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9EF2CD" w14:textId="77777777" w:rsidR="002C3683" w:rsidRPr="002C3683" w:rsidRDefault="002C3683" w:rsidP="002C3683">
      <w:pPr>
        <w:jc w:val="center"/>
        <w:rPr>
          <w:b/>
        </w:rPr>
      </w:pPr>
      <w:r w:rsidRPr="002C3683">
        <w:rPr>
          <w:b/>
        </w:rPr>
        <w:t>PEER TUTOR REPORT</w:t>
      </w:r>
    </w:p>
    <w:p w14:paraId="45D5726C" w14:textId="626CA4E6" w:rsidR="008B1210" w:rsidRDefault="008B1210" w:rsidP="008B1210">
      <w:r>
        <w:t>Partner:</w:t>
      </w:r>
      <w:r w:rsidRPr="001F4A7D">
        <w:rPr>
          <w:b/>
        </w:rPr>
        <w:t xml:space="preserve"> </w:t>
      </w:r>
      <w:r w:rsidR="0087450E" w:rsidRPr="001F4A7D">
        <w:rPr>
          <w:b/>
        </w:rPr>
        <w:t>University of Ghana, Legon-Ghana</w:t>
      </w:r>
      <w:r w:rsidR="0087450E">
        <w:t xml:space="preserve"> </w:t>
      </w:r>
      <w:r>
        <w:t xml:space="preserve"> </w:t>
      </w:r>
    </w:p>
    <w:p w14:paraId="28936BCF" w14:textId="77777777" w:rsidR="008B1210" w:rsidRDefault="008B1210" w:rsidP="008B1210">
      <w:r>
        <w:t xml:space="preserve">Training centre: </w:t>
      </w:r>
      <w:r w:rsidR="008825A7" w:rsidRPr="001F4A7D">
        <w:rPr>
          <w:b/>
        </w:rPr>
        <w:t>Demonstration School for the Deaf, Mampong Akuapim</w:t>
      </w:r>
    </w:p>
    <w:p w14:paraId="3A9B9E1F" w14:textId="3C4F9B34" w:rsidR="008B1210" w:rsidRDefault="00F85FE0" w:rsidP="008B1210">
      <w:r>
        <w:t>Peer t</w:t>
      </w:r>
      <w:r w:rsidR="008B1210">
        <w:t>utor</w:t>
      </w:r>
      <w:r w:rsidR="008825A7">
        <w:t xml:space="preserve">: </w:t>
      </w:r>
      <w:r w:rsidR="000466F8">
        <w:rPr>
          <w:b/>
        </w:rPr>
        <w:t>P10</w:t>
      </w:r>
      <w:r w:rsidR="000466F8">
        <w:rPr>
          <w:b/>
        </w:rPr>
        <w:tab/>
      </w:r>
      <w:r w:rsidR="000466F8">
        <w:rPr>
          <w:b/>
        </w:rPr>
        <w:tab/>
      </w:r>
      <w:r w:rsidR="000466F8">
        <w:rPr>
          <w:b/>
        </w:rPr>
        <w:tab/>
      </w:r>
      <w:r w:rsidR="000466F8">
        <w:rPr>
          <w:b/>
        </w:rPr>
        <w:tab/>
      </w:r>
      <w:r w:rsidR="000466F8">
        <w:rPr>
          <w:b/>
        </w:rPr>
        <w:tab/>
      </w:r>
      <w:r w:rsidR="004B368B">
        <w:t xml:space="preserve"> Date:</w:t>
      </w:r>
      <w:r w:rsidR="008B1210">
        <w:t xml:space="preserve"> </w:t>
      </w:r>
      <w:r w:rsidR="004B368B">
        <w:t xml:space="preserve">from </w:t>
      </w:r>
      <w:r w:rsidR="0058719A">
        <w:rPr>
          <w:b/>
        </w:rPr>
        <w:t>14/05/19</w:t>
      </w:r>
      <w:r w:rsidR="004B368B">
        <w:t xml:space="preserve"> to </w:t>
      </w:r>
      <w:r w:rsidR="0058719A">
        <w:rPr>
          <w:b/>
        </w:rPr>
        <w:t>30/05</w:t>
      </w:r>
      <w:r w:rsidR="004B368B" w:rsidRPr="006A4A5B">
        <w:rPr>
          <w:b/>
        </w:rPr>
        <w:t>/1</w:t>
      </w:r>
      <w:r w:rsidR="0058719A">
        <w:rPr>
          <w:b/>
        </w:rPr>
        <w:t>9</w:t>
      </w:r>
    </w:p>
    <w:tbl>
      <w:tblPr>
        <w:tblStyle w:val="TableGrid"/>
        <w:tblpPr w:leftFromText="180" w:rightFromText="180" w:vertAnchor="text" w:tblpY="1"/>
        <w:tblOverlap w:val="never"/>
        <w:tblW w:w="0" w:type="auto"/>
        <w:tblLook w:val="04A0" w:firstRow="1" w:lastRow="0" w:firstColumn="1" w:lastColumn="0" w:noHBand="0" w:noVBand="1"/>
      </w:tblPr>
      <w:tblGrid>
        <w:gridCol w:w="1588"/>
        <w:gridCol w:w="1288"/>
        <w:gridCol w:w="1288"/>
        <w:gridCol w:w="1288"/>
        <w:gridCol w:w="1288"/>
        <w:gridCol w:w="2276"/>
      </w:tblGrid>
      <w:tr w:rsidR="008B1210" w14:paraId="4FB3EF4D" w14:textId="77777777" w:rsidTr="008B1210">
        <w:tc>
          <w:tcPr>
            <w:tcW w:w="9016" w:type="dxa"/>
            <w:gridSpan w:val="6"/>
            <w:tcBorders>
              <w:top w:val="single" w:sz="4" w:space="0" w:color="auto"/>
              <w:left w:val="single" w:sz="4" w:space="0" w:color="auto"/>
              <w:bottom w:val="single" w:sz="4" w:space="0" w:color="auto"/>
              <w:right w:val="single" w:sz="4" w:space="0" w:color="auto"/>
            </w:tcBorders>
            <w:hideMark/>
          </w:tcPr>
          <w:p w14:paraId="7F0DCE65" w14:textId="77777777" w:rsidR="008B1210" w:rsidRDefault="008B1210">
            <w:pPr>
              <w:rPr>
                <w:sz w:val="32"/>
                <w:szCs w:val="32"/>
              </w:rPr>
            </w:pPr>
            <w:r>
              <w:rPr>
                <w:sz w:val="32"/>
                <w:szCs w:val="32"/>
              </w:rPr>
              <w:t>PART 1</w:t>
            </w:r>
          </w:p>
        </w:tc>
      </w:tr>
      <w:tr w:rsidR="008B1210" w14:paraId="75E6F05A" w14:textId="77777777" w:rsidTr="008B1210">
        <w:tc>
          <w:tcPr>
            <w:tcW w:w="9016" w:type="dxa"/>
            <w:gridSpan w:val="6"/>
            <w:tcBorders>
              <w:top w:val="single" w:sz="4" w:space="0" w:color="auto"/>
              <w:left w:val="single" w:sz="4" w:space="0" w:color="auto"/>
              <w:bottom w:val="single" w:sz="4" w:space="0" w:color="auto"/>
              <w:right w:val="single" w:sz="4" w:space="0" w:color="auto"/>
            </w:tcBorders>
          </w:tcPr>
          <w:p w14:paraId="44F04B7E" w14:textId="6EDA7A51" w:rsidR="008B1210" w:rsidRDefault="00F234BC">
            <w:r>
              <w:t xml:space="preserve">Weekly teaching </w:t>
            </w:r>
            <w:r w:rsidR="0018664E">
              <w:t>hours:</w:t>
            </w:r>
            <w:r>
              <w:t xml:space="preserve"> 2 </w:t>
            </w:r>
            <w:r w:rsidR="008B1210">
              <w:t xml:space="preserve">hours                                                                        Total students: </w:t>
            </w:r>
            <w:r w:rsidR="00185CA8">
              <w:t>14</w:t>
            </w:r>
          </w:p>
          <w:p w14:paraId="518CF78A" w14:textId="77777777" w:rsidR="008B1210" w:rsidRDefault="008B1210">
            <w:pPr>
              <w:tabs>
                <w:tab w:val="left" w:pos="3198"/>
              </w:tabs>
            </w:pPr>
            <w:r>
              <w:t xml:space="preserve">Weekly lab hours: ……. hours </w:t>
            </w:r>
            <w:r>
              <w:tab/>
            </w:r>
          </w:p>
          <w:p w14:paraId="28015003" w14:textId="77777777" w:rsidR="008B1210" w:rsidRDefault="008B1210">
            <w:pPr>
              <w:tabs>
                <w:tab w:val="left" w:pos="3198"/>
              </w:tabs>
            </w:pPr>
          </w:p>
          <w:p w14:paraId="556745A0" w14:textId="77777777" w:rsidR="008B1210" w:rsidRDefault="008B1210">
            <w:pPr>
              <w:tabs>
                <w:tab w:val="left" w:pos="3198"/>
              </w:tabs>
            </w:pPr>
          </w:p>
        </w:tc>
      </w:tr>
      <w:tr w:rsidR="008B1210" w14:paraId="27F3CBE0" w14:textId="77777777" w:rsidTr="008B1210">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379F95BF" w14:textId="77777777" w:rsidR="008B1210" w:rsidRPr="008B1210" w:rsidRDefault="008B1210"/>
        </w:tc>
        <w:tc>
          <w:tcPr>
            <w:tcW w:w="1288" w:type="dxa"/>
            <w:tcBorders>
              <w:top w:val="single" w:sz="4" w:space="0" w:color="auto"/>
              <w:left w:val="single" w:sz="4" w:space="0" w:color="auto"/>
              <w:bottom w:val="single" w:sz="4" w:space="0" w:color="auto"/>
              <w:right w:val="single" w:sz="4" w:space="0" w:color="auto"/>
            </w:tcBorders>
            <w:shd w:val="clear" w:color="auto" w:fill="auto"/>
            <w:hideMark/>
          </w:tcPr>
          <w:p w14:paraId="00408D58" w14:textId="77777777" w:rsidR="008B1210" w:rsidRPr="008B1210" w:rsidRDefault="00425AB7">
            <w:r>
              <w:t>WEEK 1</w:t>
            </w:r>
          </w:p>
        </w:tc>
        <w:tc>
          <w:tcPr>
            <w:tcW w:w="1288" w:type="dxa"/>
            <w:tcBorders>
              <w:top w:val="single" w:sz="4" w:space="0" w:color="auto"/>
              <w:left w:val="single" w:sz="4" w:space="0" w:color="auto"/>
              <w:bottom w:val="single" w:sz="4" w:space="0" w:color="auto"/>
              <w:right w:val="single" w:sz="4" w:space="0" w:color="auto"/>
            </w:tcBorders>
            <w:shd w:val="clear" w:color="auto" w:fill="auto"/>
            <w:hideMark/>
          </w:tcPr>
          <w:p w14:paraId="477B0AFC" w14:textId="77777777" w:rsidR="008B1210" w:rsidRPr="008B1210" w:rsidRDefault="00425AB7">
            <w:r>
              <w:t>WEEK 2</w:t>
            </w:r>
          </w:p>
        </w:tc>
        <w:tc>
          <w:tcPr>
            <w:tcW w:w="1288" w:type="dxa"/>
            <w:tcBorders>
              <w:top w:val="single" w:sz="4" w:space="0" w:color="auto"/>
              <w:left w:val="single" w:sz="4" w:space="0" w:color="auto"/>
              <w:bottom w:val="single" w:sz="4" w:space="0" w:color="auto"/>
              <w:right w:val="single" w:sz="4" w:space="0" w:color="auto"/>
            </w:tcBorders>
            <w:shd w:val="clear" w:color="auto" w:fill="auto"/>
            <w:hideMark/>
          </w:tcPr>
          <w:p w14:paraId="56615138" w14:textId="77777777" w:rsidR="008B1210" w:rsidRPr="008B1210" w:rsidRDefault="00425AB7">
            <w:r>
              <w:t>WEEK 3</w:t>
            </w:r>
          </w:p>
        </w:tc>
        <w:tc>
          <w:tcPr>
            <w:tcW w:w="1288" w:type="dxa"/>
            <w:tcBorders>
              <w:top w:val="single" w:sz="4" w:space="0" w:color="auto"/>
              <w:left w:val="single" w:sz="4" w:space="0" w:color="auto"/>
              <w:bottom w:val="single" w:sz="4" w:space="0" w:color="auto"/>
              <w:right w:val="single" w:sz="4" w:space="0" w:color="auto"/>
            </w:tcBorders>
            <w:shd w:val="clear" w:color="auto" w:fill="auto"/>
            <w:hideMark/>
          </w:tcPr>
          <w:p w14:paraId="6E75BA3E" w14:textId="77777777" w:rsidR="008B1210" w:rsidRPr="008B1210" w:rsidRDefault="00425AB7">
            <w:r>
              <w:t>WEEK 4</w:t>
            </w:r>
          </w:p>
        </w:tc>
        <w:tc>
          <w:tcPr>
            <w:tcW w:w="2276" w:type="dxa"/>
            <w:tcBorders>
              <w:top w:val="single" w:sz="4" w:space="0" w:color="auto"/>
              <w:left w:val="single" w:sz="4" w:space="0" w:color="auto"/>
              <w:bottom w:val="single" w:sz="4" w:space="0" w:color="auto"/>
              <w:right w:val="single" w:sz="4" w:space="0" w:color="auto"/>
            </w:tcBorders>
            <w:shd w:val="clear" w:color="auto" w:fill="auto"/>
            <w:hideMark/>
          </w:tcPr>
          <w:p w14:paraId="3576C1C1" w14:textId="77777777" w:rsidR="008B1210" w:rsidRPr="008B1210" w:rsidRDefault="008B1210">
            <w:r w:rsidRPr="008B1210">
              <w:t xml:space="preserve">Total attendance </w:t>
            </w:r>
          </w:p>
        </w:tc>
      </w:tr>
      <w:tr w:rsidR="008B1210" w14:paraId="231F0B1C" w14:textId="77777777" w:rsidTr="008B1210">
        <w:trPr>
          <w:trHeight w:val="547"/>
        </w:trPr>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4EE12425" w14:textId="77777777" w:rsidR="008B1210" w:rsidRPr="008B1210" w:rsidRDefault="008B1210">
            <w:r w:rsidRPr="008B1210">
              <w:t xml:space="preserve">Class attendance </w:t>
            </w:r>
          </w:p>
        </w:tc>
        <w:tc>
          <w:tcPr>
            <w:tcW w:w="1288" w:type="dxa"/>
            <w:tcBorders>
              <w:top w:val="single" w:sz="4" w:space="0" w:color="auto"/>
              <w:left w:val="single" w:sz="4" w:space="0" w:color="auto"/>
              <w:bottom w:val="single" w:sz="4" w:space="0" w:color="auto"/>
              <w:right w:val="single" w:sz="4" w:space="0" w:color="auto"/>
            </w:tcBorders>
            <w:shd w:val="clear" w:color="auto" w:fill="auto"/>
          </w:tcPr>
          <w:p w14:paraId="2E347C21" w14:textId="431CF38C" w:rsidR="008B1210" w:rsidRPr="008B1210" w:rsidRDefault="008B1210"/>
        </w:tc>
        <w:tc>
          <w:tcPr>
            <w:tcW w:w="1288" w:type="dxa"/>
            <w:tcBorders>
              <w:top w:val="single" w:sz="4" w:space="0" w:color="auto"/>
              <w:left w:val="single" w:sz="4" w:space="0" w:color="auto"/>
              <w:bottom w:val="single" w:sz="4" w:space="0" w:color="auto"/>
              <w:right w:val="single" w:sz="4" w:space="0" w:color="auto"/>
            </w:tcBorders>
            <w:shd w:val="clear" w:color="auto" w:fill="auto"/>
          </w:tcPr>
          <w:p w14:paraId="2E8ACBEA" w14:textId="1AED4874" w:rsidR="008B1210" w:rsidRPr="008B1210" w:rsidRDefault="0062406F">
            <w:r>
              <w:t xml:space="preserve"> </w:t>
            </w:r>
          </w:p>
        </w:tc>
        <w:tc>
          <w:tcPr>
            <w:tcW w:w="1288" w:type="dxa"/>
            <w:tcBorders>
              <w:top w:val="single" w:sz="4" w:space="0" w:color="auto"/>
              <w:left w:val="single" w:sz="4" w:space="0" w:color="auto"/>
              <w:bottom w:val="single" w:sz="4" w:space="0" w:color="auto"/>
              <w:right w:val="single" w:sz="4" w:space="0" w:color="auto"/>
            </w:tcBorders>
            <w:shd w:val="clear" w:color="auto" w:fill="auto"/>
          </w:tcPr>
          <w:p w14:paraId="1DBDA641" w14:textId="5C9F4DED" w:rsidR="008B1210" w:rsidRPr="008B1210" w:rsidRDefault="00F941BF">
            <w:r>
              <w:t>6</w:t>
            </w:r>
          </w:p>
        </w:tc>
        <w:tc>
          <w:tcPr>
            <w:tcW w:w="1288" w:type="dxa"/>
            <w:tcBorders>
              <w:top w:val="single" w:sz="4" w:space="0" w:color="auto"/>
              <w:left w:val="single" w:sz="4" w:space="0" w:color="auto"/>
              <w:bottom w:val="single" w:sz="4" w:space="0" w:color="auto"/>
              <w:right w:val="single" w:sz="4" w:space="0" w:color="auto"/>
            </w:tcBorders>
            <w:shd w:val="clear" w:color="auto" w:fill="auto"/>
          </w:tcPr>
          <w:p w14:paraId="0F9FC1B7" w14:textId="3C4F15DE" w:rsidR="008B1210" w:rsidRPr="008B1210" w:rsidRDefault="000F294A">
            <w:r>
              <w:t>12</w:t>
            </w:r>
          </w:p>
        </w:tc>
        <w:tc>
          <w:tcPr>
            <w:tcW w:w="2276" w:type="dxa"/>
            <w:tcBorders>
              <w:top w:val="single" w:sz="4" w:space="0" w:color="auto"/>
              <w:left w:val="single" w:sz="4" w:space="0" w:color="auto"/>
              <w:bottom w:val="single" w:sz="4" w:space="0" w:color="auto"/>
              <w:right w:val="single" w:sz="4" w:space="0" w:color="auto"/>
            </w:tcBorders>
            <w:shd w:val="clear" w:color="auto" w:fill="auto"/>
          </w:tcPr>
          <w:p w14:paraId="7ED7427F" w14:textId="77777777" w:rsidR="008B1210" w:rsidRPr="008B1210" w:rsidRDefault="008B1210"/>
        </w:tc>
      </w:tr>
      <w:tr w:rsidR="008B1210" w14:paraId="24DEA78D" w14:textId="77777777" w:rsidTr="008B1210">
        <w:trPr>
          <w:trHeight w:val="547"/>
        </w:trPr>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548D654A" w14:textId="77777777" w:rsidR="008B1210" w:rsidRPr="008B1210" w:rsidRDefault="008B1210">
            <w:bookmarkStart w:id="0" w:name="_GoBack"/>
            <w:bookmarkEnd w:id="0"/>
            <w:r w:rsidRPr="008B1210">
              <w:t xml:space="preserve">Comments on attendance </w:t>
            </w:r>
          </w:p>
        </w:tc>
        <w:tc>
          <w:tcPr>
            <w:tcW w:w="7428" w:type="dxa"/>
            <w:gridSpan w:val="5"/>
            <w:tcBorders>
              <w:top w:val="single" w:sz="4" w:space="0" w:color="auto"/>
              <w:left w:val="single" w:sz="4" w:space="0" w:color="auto"/>
              <w:bottom w:val="single" w:sz="4" w:space="0" w:color="auto"/>
              <w:right w:val="single" w:sz="4" w:space="0" w:color="auto"/>
            </w:tcBorders>
            <w:shd w:val="clear" w:color="auto" w:fill="auto"/>
          </w:tcPr>
          <w:p w14:paraId="4F73B474" w14:textId="76753864" w:rsidR="008B1210" w:rsidRPr="000164AA" w:rsidRDefault="009F010B" w:rsidP="000164AA">
            <w:r>
              <w:t>School opened was reported on 7</w:t>
            </w:r>
            <w:r w:rsidRPr="009F010B">
              <w:rPr>
                <w:vertAlign w:val="superscript"/>
              </w:rPr>
              <w:t>th</w:t>
            </w:r>
            <w:r>
              <w:t xml:space="preserve"> May, 2019 but most of some pupils did not come to school earlier. Only six (6) pupils were arrived in the second week in May.  </w:t>
            </w:r>
          </w:p>
        </w:tc>
      </w:tr>
      <w:tr w:rsidR="008B1210" w14:paraId="687F17FB" w14:textId="77777777" w:rsidTr="008B1210">
        <w:trPr>
          <w:trHeight w:val="547"/>
        </w:trPr>
        <w:tc>
          <w:tcPr>
            <w:tcW w:w="1588" w:type="dxa"/>
            <w:tcBorders>
              <w:top w:val="single" w:sz="4" w:space="0" w:color="auto"/>
              <w:left w:val="single" w:sz="4" w:space="0" w:color="auto"/>
              <w:bottom w:val="single" w:sz="4" w:space="0" w:color="auto"/>
              <w:right w:val="single" w:sz="4" w:space="0" w:color="auto"/>
            </w:tcBorders>
            <w:hideMark/>
          </w:tcPr>
          <w:p w14:paraId="0CCE84CC" w14:textId="77777777" w:rsidR="008B1210" w:rsidRDefault="008B1210">
            <w:r>
              <w:t>Comments</w:t>
            </w:r>
          </w:p>
        </w:tc>
        <w:tc>
          <w:tcPr>
            <w:tcW w:w="7428" w:type="dxa"/>
            <w:gridSpan w:val="5"/>
            <w:tcBorders>
              <w:top w:val="single" w:sz="4" w:space="0" w:color="auto"/>
              <w:left w:val="single" w:sz="4" w:space="0" w:color="auto"/>
              <w:bottom w:val="single" w:sz="4" w:space="0" w:color="auto"/>
              <w:right w:val="single" w:sz="4" w:space="0" w:color="auto"/>
            </w:tcBorders>
            <w:hideMark/>
          </w:tcPr>
          <w:p w14:paraId="69C93EE7" w14:textId="7A4B330A" w:rsidR="008B1210" w:rsidRPr="00951E29" w:rsidRDefault="008B1210" w:rsidP="00B87CE9">
            <w:r>
              <w:rPr>
                <w:b/>
              </w:rPr>
              <w:t>Which devices were used to work with SLEND (desktop computers, laptops, tablets, smart phones)</w:t>
            </w:r>
            <w:r w:rsidR="00B87CE9">
              <w:rPr>
                <w:b/>
              </w:rPr>
              <w:t>?</w:t>
            </w:r>
            <w:r>
              <w:rPr>
                <w:b/>
              </w:rPr>
              <w:t xml:space="preserve"> </w:t>
            </w:r>
            <w:r w:rsidR="00B87CE9">
              <w:rPr>
                <w:b/>
              </w:rPr>
              <w:t>W</w:t>
            </w:r>
            <w:r>
              <w:rPr>
                <w:b/>
              </w:rPr>
              <w:t xml:space="preserve">ho </w:t>
            </w:r>
            <w:r w:rsidR="00B87CE9">
              <w:rPr>
                <w:b/>
              </w:rPr>
              <w:t xml:space="preserve">used them, </w:t>
            </w:r>
            <w:r w:rsidR="00951E29">
              <w:rPr>
                <w:b/>
              </w:rPr>
              <w:t xml:space="preserve">and how? </w:t>
            </w:r>
            <w:r w:rsidR="00951E29">
              <w:t xml:space="preserve">No, </w:t>
            </w:r>
            <w:r w:rsidR="00F008AD">
              <w:t>the children</w:t>
            </w:r>
            <w:r w:rsidR="00951E29">
              <w:t xml:space="preserve"> did not use computers and phones</w:t>
            </w:r>
            <w:r w:rsidR="00F008AD">
              <w:t>.</w:t>
            </w:r>
          </w:p>
        </w:tc>
      </w:tr>
    </w:tbl>
    <w:tbl>
      <w:tblPr>
        <w:tblStyle w:val="TableGrid"/>
        <w:tblpPr w:leftFromText="180" w:rightFromText="180" w:vertAnchor="text" w:horzAnchor="margin" w:tblpY="4858"/>
        <w:tblOverlap w:val="never"/>
        <w:tblW w:w="0" w:type="auto"/>
        <w:tblLook w:val="04A0" w:firstRow="1" w:lastRow="0" w:firstColumn="1" w:lastColumn="0" w:noHBand="0" w:noVBand="1"/>
      </w:tblPr>
      <w:tblGrid>
        <w:gridCol w:w="1532"/>
        <w:gridCol w:w="3430"/>
        <w:gridCol w:w="1222"/>
        <w:gridCol w:w="1393"/>
        <w:gridCol w:w="1626"/>
      </w:tblGrid>
      <w:tr w:rsidR="00241ACD" w14:paraId="567B32B8" w14:textId="77777777" w:rsidTr="00241ACD">
        <w:trPr>
          <w:trHeight w:val="547"/>
        </w:trPr>
        <w:tc>
          <w:tcPr>
            <w:tcW w:w="1532" w:type="dxa"/>
          </w:tcPr>
          <w:p w14:paraId="63172ACD" w14:textId="77777777" w:rsidR="00241ACD" w:rsidRPr="00DB1AF3" w:rsidRDefault="00241ACD" w:rsidP="00241ACD">
            <w:pPr>
              <w:rPr>
                <w:sz w:val="32"/>
                <w:szCs w:val="32"/>
              </w:rPr>
            </w:pPr>
          </w:p>
        </w:tc>
        <w:tc>
          <w:tcPr>
            <w:tcW w:w="7671" w:type="dxa"/>
            <w:gridSpan w:val="4"/>
          </w:tcPr>
          <w:p w14:paraId="0AD1EC38" w14:textId="77777777" w:rsidR="00241ACD" w:rsidRPr="00F35CF4" w:rsidRDefault="00241ACD" w:rsidP="00241ACD">
            <w:pPr>
              <w:rPr>
                <w:b/>
                <w:sz w:val="32"/>
                <w:szCs w:val="32"/>
              </w:rPr>
            </w:pPr>
            <w:r w:rsidRPr="00F35CF4">
              <w:rPr>
                <w:b/>
                <w:sz w:val="32"/>
                <w:szCs w:val="32"/>
              </w:rPr>
              <w:t xml:space="preserve">PART 2   </w:t>
            </w:r>
          </w:p>
          <w:p w14:paraId="325FC97B" w14:textId="77777777" w:rsidR="00241ACD" w:rsidRDefault="00241ACD" w:rsidP="00241ACD">
            <w:pPr>
              <w:rPr>
                <w:b/>
                <w:sz w:val="24"/>
              </w:rPr>
            </w:pPr>
          </w:p>
          <w:p w14:paraId="1FC142CF" w14:textId="77777777" w:rsidR="00241ACD" w:rsidRPr="00421B60" w:rsidRDefault="00241ACD" w:rsidP="00241ACD">
            <w:pPr>
              <w:rPr>
                <w:b/>
                <w:sz w:val="28"/>
              </w:rPr>
            </w:pPr>
            <w:r w:rsidRPr="00421B60">
              <w:rPr>
                <w:b/>
                <w:sz w:val="28"/>
              </w:rPr>
              <w:t>SUMMARY OF TOPICS</w:t>
            </w:r>
          </w:p>
          <w:p w14:paraId="542CD1D8" w14:textId="77777777" w:rsidR="00241ACD" w:rsidRPr="00DB1AF3" w:rsidRDefault="00241ACD" w:rsidP="00241ACD">
            <w:pPr>
              <w:rPr>
                <w:sz w:val="32"/>
                <w:szCs w:val="32"/>
              </w:rPr>
            </w:pPr>
            <w:r>
              <w:rPr>
                <w:sz w:val="32"/>
                <w:szCs w:val="32"/>
              </w:rPr>
              <w:t xml:space="preserve">      </w:t>
            </w:r>
          </w:p>
        </w:tc>
      </w:tr>
      <w:tr w:rsidR="00B87EB0" w14:paraId="11BCF85A" w14:textId="77777777" w:rsidTr="00241ACD">
        <w:trPr>
          <w:trHeight w:val="547"/>
        </w:trPr>
        <w:tc>
          <w:tcPr>
            <w:tcW w:w="1532" w:type="dxa"/>
          </w:tcPr>
          <w:p w14:paraId="4F55A239" w14:textId="77777777" w:rsidR="00241ACD" w:rsidRDefault="00241ACD" w:rsidP="00241ACD">
            <w:r>
              <w:t xml:space="preserve">RLE topics </w:t>
            </w:r>
          </w:p>
        </w:tc>
        <w:tc>
          <w:tcPr>
            <w:tcW w:w="3430" w:type="dxa"/>
          </w:tcPr>
          <w:p w14:paraId="233D3555" w14:textId="77777777" w:rsidR="00241ACD" w:rsidRDefault="00241ACD" w:rsidP="00241ACD">
            <w:r>
              <w:t>Pictures (small size)</w:t>
            </w:r>
          </w:p>
        </w:tc>
        <w:tc>
          <w:tcPr>
            <w:tcW w:w="1222" w:type="dxa"/>
          </w:tcPr>
          <w:p w14:paraId="7E33C26F" w14:textId="77777777" w:rsidR="00241ACD" w:rsidRDefault="00241ACD" w:rsidP="00241ACD">
            <w:r>
              <w:t>Lessons put on SLEND</w:t>
            </w:r>
          </w:p>
        </w:tc>
        <w:tc>
          <w:tcPr>
            <w:tcW w:w="1393" w:type="dxa"/>
          </w:tcPr>
          <w:p w14:paraId="22B7243F" w14:textId="77777777" w:rsidR="00241ACD" w:rsidRDefault="00241ACD" w:rsidP="00241ACD">
            <w:r>
              <w:t>Grammar put on SLEND</w:t>
            </w:r>
          </w:p>
        </w:tc>
        <w:tc>
          <w:tcPr>
            <w:tcW w:w="1626" w:type="dxa"/>
          </w:tcPr>
          <w:p w14:paraId="66F64B8B" w14:textId="77777777" w:rsidR="00241ACD" w:rsidRDefault="00241ACD" w:rsidP="00241ACD">
            <w:r>
              <w:t>Comments</w:t>
            </w:r>
          </w:p>
        </w:tc>
      </w:tr>
      <w:tr w:rsidR="00B87EB0" w14:paraId="0C4073AA" w14:textId="77777777" w:rsidTr="00241ACD">
        <w:trPr>
          <w:trHeight w:val="547"/>
        </w:trPr>
        <w:tc>
          <w:tcPr>
            <w:tcW w:w="1532" w:type="dxa"/>
          </w:tcPr>
          <w:p w14:paraId="19905AE8" w14:textId="77777777" w:rsidR="00241ACD" w:rsidRDefault="00241ACD" w:rsidP="00241ACD">
            <w:r>
              <w:t>WEEK 1</w:t>
            </w:r>
          </w:p>
          <w:p w14:paraId="52FD1C16" w14:textId="77777777" w:rsidR="00241ACD" w:rsidRDefault="00241ACD" w:rsidP="00543009"/>
        </w:tc>
        <w:tc>
          <w:tcPr>
            <w:tcW w:w="3430" w:type="dxa"/>
          </w:tcPr>
          <w:p w14:paraId="532B5726" w14:textId="77777777" w:rsidR="00241ACD" w:rsidRDefault="00241ACD" w:rsidP="00241ACD"/>
          <w:p w14:paraId="40BB40DE" w14:textId="77777777" w:rsidR="00241ACD" w:rsidRDefault="00241ACD" w:rsidP="00241ACD"/>
          <w:p w14:paraId="6AB46C59" w14:textId="77777777" w:rsidR="00241ACD" w:rsidRDefault="00241ACD" w:rsidP="00241ACD"/>
          <w:p w14:paraId="26AD7B29" w14:textId="77777777" w:rsidR="00241ACD" w:rsidRDefault="00241ACD" w:rsidP="00241ACD"/>
        </w:tc>
        <w:tc>
          <w:tcPr>
            <w:tcW w:w="1222" w:type="dxa"/>
          </w:tcPr>
          <w:p w14:paraId="685A8BCA" w14:textId="77777777" w:rsidR="00241ACD" w:rsidRDefault="00241ACD" w:rsidP="00241ACD"/>
          <w:p w14:paraId="74B1B18D" w14:textId="77777777" w:rsidR="00241ACD" w:rsidRDefault="00241ACD" w:rsidP="00241ACD">
            <w:r>
              <w:t>NO</w:t>
            </w:r>
          </w:p>
        </w:tc>
        <w:tc>
          <w:tcPr>
            <w:tcW w:w="1393" w:type="dxa"/>
          </w:tcPr>
          <w:p w14:paraId="5FF56103" w14:textId="77777777" w:rsidR="00241ACD" w:rsidRDefault="00241ACD" w:rsidP="00241ACD"/>
          <w:p w14:paraId="6397946B" w14:textId="77777777" w:rsidR="00241ACD" w:rsidRDefault="00241ACD" w:rsidP="00241ACD">
            <w:r>
              <w:t>NO</w:t>
            </w:r>
          </w:p>
        </w:tc>
        <w:tc>
          <w:tcPr>
            <w:tcW w:w="1626" w:type="dxa"/>
          </w:tcPr>
          <w:p w14:paraId="45B8776F" w14:textId="77777777" w:rsidR="00241ACD" w:rsidRDefault="00241ACD" w:rsidP="00241ACD"/>
          <w:p w14:paraId="50CAB9A3" w14:textId="77777777" w:rsidR="00241ACD" w:rsidRDefault="00241ACD" w:rsidP="00241ACD"/>
        </w:tc>
      </w:tr>
      <w:tr w:rsidR="00B87EB0" w14:paraId="370C3E0B" w14:textId="77777777" w:rsidTr="00241ACD">
        <w:trPr>
          <w:trHeight w:val="547"/>
        </w:trPr>
        <w:tc>
          <w:tcPr>
            <w:tcW w:w="1532" w:type="dxa"/>
          </w:tcPr>
          <w:p w14:paraId="1FA2053F" w14:textId="77777777" w:rsidR="00241ACD" w:rsidRDefault="00241ACD" w:rsidP="00241ACD">
            <w:r>
              <w:t>WEEK 2</w:t>
            </w:r>
          </w:p>
          <w:p w14:paraId="0544FECE" w14:textId="0EC7EA45" w:rsidR="00241ACD" w:rsidRDefault="00241ACD" w:rsidP="00241ACD">
            <w:r>
              <w:t xml:space="preserve"> </w:t>
            </w:r>
          </w:p>
        </w:tc>
        <w:tc>
          <w:tcPr>
            <w:tcW w:w="3430" w:type="dxa"/>
          </w:tcPr>
          <w:p w14:paraId="42EFD072" w14:textId="77777777" w:rsidR="00241ACD" w:rsidRDefault="00241ACD" w:rsidP="00241ACD"/>
          <w:p w14:paraId="051C7451" w14:textId="77777777" w:rsidR="00241ACD" w:rsidRDefault="00241ACD" w:rsidP="00241ACD"/>
          <w:p w14:paraId="2FA7052B" w14:textId="77777777" w:rsidR="00241ACD" w:rsidRDefault="00241ACD" w:rsidP="00241ACD"/>
          <w:p w14:paraId="357E0FE0" w14:textId="77777777" w:rsidR="00241ACD" w:rsidRDefault="00241ACD" w:rsidP="00241ACD"/>
          <w:p w14:paraId="4033C244" w14:textId="77777777" w:rsidR="00241ACD" w:rsidRDefault="00241ACD" w:rsidP="00241ACD"/>
          <w:p w14:paraId="1CB085E5" w14:textId="77777777" w:rsidR="00241ACD" w:rsidRDefault="00241ACD" w:rsidP="00241ACD"/>
          <w:p w14:paraId="3B0D57D7" w14:textId="77777777" w:rsidR="00241ACD" w:rsidRDefault="00241ACD" w:rsidP="00241ACD"/>
          <w:p w14:paraId="09EFAF0C" w14:textId="77777777" w:rsidR="00241ACD" w:rsidRDefault="00241ACD" w:rsidP="00241ACD"/>
        </w:tc>
        <w:tc>
          <w:tcPr>
            <w:tcW w:w="1222" w:type="dxa"/>
          </w:tcPr>
          <w:p w14:paraId="4B1B0DF7" w14:textId="77777777" w:rsidR="00241ACD" w:rsidRDefault="00241ACD" w:rsidP="00241ACD"/>
          <w:p w14:paraId="67F395D1" w14:textId="77777777" w:rsidR="00241ACD" w:rsidRDefault="00241ACD" w:rsidP="00241ACD">
            <w:r>
              <w:t>NO</w:t>
            </w:r>
          </w:p>
        </w:tc>
        <w:tc>
          <w:tcPr>
            <w:tcW w:w="1393" w:type="dxa"/>
          </w:tcPr>
          <w:p w14:paraId="06C77202" w14:textId="77777777" w:rsidR="00241ACD" w:rsidRDefault="00241ACD" w:rsidP="00241ACD"/>
          <w:p w14:paraId="2C6D6C9A" w14:textId="77777777" w:rsidR="00241ACD" w:rsidRDefault="00241ACD" w:rsidP="00241ACD">
            <w:r>
              <w:t>NO</w:t>
            </w:r>
          </w:p>
        </w:tc>
        <w:tc>
          <w:tcPr>
            <w:tcW w:w="1626" w:type="dxa"/>
          </w:tcPr>
          <w:p w14:paraId="7CEC1A6C" w14:textId="77777777" w:rsidR="00241ACD" w:rsidRDefault="00241ACD" w:rsidP="00241ACD"/>
          <w:p w14:paraId="08BE9035" w14:textId="77777777" w:rsidR="00241ACD" w:rsidRDefault="00241ACD" w:rsidP="00241ACD"/>
          <w:p w14:paraId="11AEF52F" w14:textId="77777777" w:rsidR="00241ACD" w:rsidRDefault="00241ACD" w:rsidP="00241ACD"/>
          <w:p w14:paraId="0000BAD5" w14:textId="77777777" w:rsidR="00241ACD" w:rsidRDefault="00241ACD" w:rsidP="00241ACD"/>
        </w:tc>
      </w:tr>
      <w:tr w:rsidR="00B87EB0" w14:paraId="5C3146F8" w14:textId="77777777" w:rsidTr="00241ACD">
        <w:trPr>
          <w:trHeight w:val="547"/>
        </w:trPr>
        <w:tc>
          <w:tcPr>
            <w:tcW w:w="1532" w:type="dxa"/>
          </w:tcPr>
          <w:p w14:paraId="6BB4FC78" w14:textId="77777777" w:rsidR="00241ACD" w:rsidRDefault="00241ACD" w:rsidP="00241ACD">
            <w:r>
              <w:t>WEEK 3</w:t>
            </w:r>
          </w:p>
          <w:p w14:paraId="1946725F" w14:textId="4DD7DFA1" w:rsidR="00241ACD" w:rsidRPr="00B25929" w:rsidRDefault="00B25929" w:rsidP="00C308CD">
            <w:pPr>
              <w:rPr>
                <w:b/>
              </w:rPr>
            </w:pPr>
            <w:r w:rsidRPr="00B25929">
              <w:rPr>
                <w:b/>
                <w:color w:val="FF0000"/>
              </w:rPr>
              <w:t xml:space="preserve">Revision on </w:t>
            </w:r>
            <w:r>
              <w:rPr>
                <w:b/>
                <w:color w:val="FF0000"/>
              </w:rPr>
              <w:t xml:space="preserve">last </w:t>
            </w:r>
            <w:r w:rsidRPr="00B25929">
              <w:rPr>
                <w:b/>
                <w:color w:val="FF0000"/>
              </w:rPr>
              <w:t>Post Test</w:t>
            </w:r>
            <w:r w:rsidR="00950CA8">
              <w:rPr>
                <w:b/>
                <w:color w:val="FF0000"/>
              </w:rPr>
              <w:t xml:space="preserve"> (Alphabet </w:t>
            </w:r>
            <w:r w:rsidR="00C308CD">
              <w:rPr>
                <w:b/>
                <w:color w:val="FF0000"/>
              </w:rPr>
              <w:t>&amp; Numbers counting</w:t>
            </w:r>
            <w:r w:rsidR="00950CA8">
              <w:rPr>
                <w:b/>
                <w:color w:val="FF0000"/>
              </w:rPr>
              <w:t>)</w:t>
            </w:r>
            <w:r w:rsidRPr="00B25929">
              <w:rPr>
                <w:b/>
                <w:color w:val="FF0000"/>
              </w:rPr>
              <w:t xml:space="preserve"> </w:t>
            </w:r>
          </w:p>
        </w:tc>
        <w:tc>
          <w:tcPr>
            <w:tcW w:w="3430" w:type="dxa"/>
          </w:tcPr>
          <w:p w14:paraId="3E9E53D8" w14:textId="77777777" w:rsidR="00241ACD" w:rsidRDefault="00241ACD" w:rsidP="00241ACD"/>
          <w:p w14:paraId="5B035B2F" w14:textId="77777777" w:rsidR="00241ACD" w:rsidRDefault="00241ACD" w:rsidP="00241ACD"/>
          <w:p w14:paraId="7876B213" w14:textId="77777777" w:rsidR="00B87EB0" w:rsidRDefault="00B87EB0" w:rsidP="00241ACD"/>
          <w:p w14:paraId="7C9A69DA" w14:textId="77777777" w:rsidR="00B87EB0" w:rsidRDefault="00B87EB0" w:rsidP="00241ACD"/>
          <w:p w14:paraId="4ADBC036" w14:textId="77777777" w:rsidR="00B87EB0" w:rsidRDefault="00B87EB0" w:rsidP="00241ACD"/>
          <w:p w14:paraId="6B69C6BC" w14:textId="77777777" w:rsidR="00B87EB0" w:rsidRDefault="00B87EB0" w:rsidP="00241ACD"/>
          <w:p w14:paraId="53FA0272" w14:textId="77777777" w:rsidR="00B87EB0" w:rsidRDefault="00B87EB0" w:rsidP="00241ACD"/>
          <w:p w14:paraId="702002CA" w14:textId="77777777" w:rsidR="00B87EB0" w:rsidRDefault="00B87EB0" w:rsidP="00241ACD"/>
          <w:p w14:paraId="2ACE127C" w14:textId="489A129F" w:rsidR="00241ACD" w:rsidRDefault="00B87EB0" w:rsidP="00241ACD">
            <w:r>
              <w:rPr>
                <w:noProof/>
                <w:color w:val="FF0000"/>
                <w:sz w:val="24"/>
                <w:szCs w:val="24"/>
                <w:lang w:val="en-US"/>
              </w:rPr>
              <w:drawing>
                <wp:inline distT="0" distB="0" distL="0" distR="0" wp14:anchorId="488E8646" wp14:editId="36A21651">
                  <wp:extent cx="1943067" cy="2609850"/>
                  <wp:effectExtent l="0" t="0" r="635" b="0"/>
                  <wp:docPr id="3" name="Picture 3" descr="C:\Users\HP\AppData\Local\Microsoft\Windows\INetCache\Content.Word\WhatsApp Image 2019-06-04 at 01.37.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HP\AppData\Local\Microsoft\Windows\INetCache\Content.Word\WhatsApp Image 2019-06-04 at 01.37.06.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8427" cy="2657344"/>
                          </a:xfrm>
                          <a:prstGeom prst="rect">
                            <a:avLst/>
                          </a:prstGeom>
                          <a:noFill/>
                          <a:ln>
                            <a:noFill/>
                          </a:ln>
                        </pic:spPr>
                      </pic:pic>
                    </a:graphicData>
                  </a:graphic>
                </wp:inline>
              </w:drawing>
            </w:r>
          </w:p>
          <w:p w14:paraId="3EA7F4EA" w14:textId="77777777" w:rsidR="00241ACD" w:rsidRDefault="00241ACD" w:rsidP="00241ACD"/>
          <w:p w14:paraId="532D3E77" w14:textId="77777777" w:rsidR="00241ACD" w:rsidRDefault="00241ACD" w:rsidP="00241ACD"/>
        </w:tc>
        <w:tc>
          <w:tcPr>
            <w:tcW w:w="1222" w:type="dxa"/>
          </w:tcPr>
          <w:p w14:paraId="09C2391F" w14:textId="77777777" w:rsidR="00241ACD" w:rsidRDefault="00241ACD" w:rsidP="00241ACD"/>
          <w:p w14:paraId="7B15FE39" w14:textId="77777777" w:rsidR="00241ACD" w:rsidRDefault="00241ACD" w:rsidP="00241ACD">
            <w:r>
              <w:t>NO</w:t>
            </w:r>
          </w:p>
        </w:tc>
        <w:tc>
          <w:tcPr>
            <w:tcW w:w="1393" w:type="dxa"/>
          </w:tcPr>
          <w:p w14:paraId="15C6D81B" w14:textId="77777777" w:rsidR="00241ACD" w:rsidRDefault="00241ACD" w:rsidP="00241ACD"/>
          <w:p w14:paraId="085D3FFB" w14:textId="77777777" w:rsidR="00241ACD" w:rsidRDefault="00241ACD" w:rsidP="00241ACD">
            <w:r>
              <w:t>NO</w:t>
            </w:r>
          </w:p>
        </w:tc>
        <w:tc>
          <w:tcPr>
            <w:tcW w:w="1626" w:type="dxa"/>
          </w:tcPr>
          <w:p w14:paraId="5D34D581" w14:textId="4D066ED4" w:rsidR="00241ACD" w:rsidRDefault="00051A94" w:rsidP="00241ACD">
            <w:r>
              <w:t>Pupils need to help understand likely exams time length</w:t>
            </w:r>
          </w:p>
          <w:p w14:paraId="4EEFAF9F" w14:textId="77777777" w:rsidR="00241ACD" w:rsidRDefault="00241ACD" w:rsidP="00241ACD"/>
        </w:tc>
      </w:tr>
      <w:tr w:rsidR="00B87EB0" w14:paraId="4FD8DB8C" w14:textId="77777777" w:rsidTr="00241ACD">
        <w:trPr>
          <w:trHeight w:val="547"/>
        </w:trPr>
        <w:tc>
          <w:tcPr>
            <w:tcW w:w="1532" w:type="dxa"/>
          </w:tcPr>
          <w:p w14:paraId="697C7A9F" w14:textId="77777777" w:rsidR="00241ACD" w:rsidRDefault="00241ACD" w:rsidP="00241ACD">
            <w:r>
              <w:lastRenderedPageBreak/>
              <w:t>WEEK 4</w:t>
            </w:r>
          </w:p>
          <w:p w14:paraId="6779207E" w14:textId="0C13E294" w:rsidR="00241ACD" w:rsidRDefault="00B25929" w:rsidP="00241ACD">
            <w:r>
              <w:rPr>
                <w:b/>
                <w:color w:val="FF0000"/>
                <w:sz w:val="24"/>
              </w:rPr>
              <w:t>Revision on last Post Test</w:t>
            </w:r>
            <w:r w:rsidR="00950CA8">
              <w:rPr>
                <w:b/>
                <w:color w:val="FF0000"/>
                <w:sz w:val="24"/>
              </w:rPr>
              <w:t xml:space="preserve"> (Puzzle)</w:t>
            </w:r>
          </w:p>
        </w:tc>
        <w:tc>
          <w:tcPr>
            <w:tcW w:w="3430" w:type="dxa"/>
          </w:tcPr>
          <w:p w14:paraId="2CE06FD8" w14:textId="77777777" w:rsidR="00241ACD" w:rsidRDefault="00241ACD" w:rsidP="00241ACD"/>
          <w:p w14:paraId="392F84CA" w14:textId="77777777" w:rsidR="00241ACD" w:rsidRDefault="00241ACD" w:rsidP="00241ACD"/>
          <w:p w14:paraId="6F06129F" w14:textId="77777777" w:rsidR="00241ACD" w:rsidRDefault="00241ACD" w:rsidP="00241ACD"/>
          <w:p w14:paraId="5705446A" w14:textId="77777777" w:rsidR="00241ACD" w:rsidRDefault="00241ACD" w:rsidP="00241ACD"/>
          <w:p w14:paraId="001E6AA8" w14:textId="77777777" w:rsidR="00241ACD" w:rsidRDefault="00241ACD" w:rsidP="00241ACD"/>
          <w:p w14:paraId="29EE61D6" w14:textId="77777777" w:rsidR="00241ACD" w:rsidRDefault="00241ACD" w:rsidP="00241ACD"/>
          <w:p w14:paraId="392C0811" w14:textId="77777777" w:rsidR="00241ACD" w:rsidRDefault="00241ACD" w:rsidP="00241ACD"/>
          <w:p w14:paraId="693E3450" w14:textId="77777777" w:rsidR="00241ACD" w:rsidRDefault="00241ACD" w:rsidP="00241ACD"/>
        </w:tc>
        <w:tc>
          <w:tcPr>
            <w:tcW w:w="1222" w:type="dxa"/>
          </w:tcPr>
          <w:p w14:paraId="1269CD7D" w14:textId="77777777" w:rsidR="00241ACD" w:rsidRDefault="00241ACD" w:rsidP="00241ACD"/>
          <w:p w14:paraId="7FFCE183" w14:textId="77777777" w:rsidR="00241ACD" w:rsidRDefault="00241ACD" w:rsidP="00241ACD">
            <w:r>
              <w:t>NO</w:t>
            </w:r>
          </w:p>
        </w:tc>
        <w:tc>
          <w:tcPr>
            <w:tcW w:w="1393" w:type="dxa"/>
          </w:tcPr>
          <w:p w14:paraId="23646C22" w14:textId="77777777" w:rsidR="00241ACD" w:rsidRDefault="00241ACD" w:rsidP="00241ACD"/>
          <w:p w14:paraId="5E950C79" w14:textId="77777777" w:rsidR="00241ACD" w:rsidRDefault="00241ACD" w:rsidP="00241ACD">
            <w:r>
              <w:t>NO</w:t>
            </w:r>
          </w:p>
        </w:tc>
        <w:tc>
          <w:tcPr>
            <w:tcW w:w="1626" w:type="dxa"/>
          </w:tcPr>
          <w:p w14:paraId="56F7033C" w14:textId="5D43F47B" w:rsidR="004D2EFD" w:rsidRDefault="004D2EFD" w:rsidP="004D2EFD">
            <w:r>
              <w:t>Pupils also need to help understand likely exams time length</w:t>
            </w:r>
          </w:p>
          <w:p w14:paraId="170C59AC" w14:textId="0EE41B6E" w:rsidR="00241ACD" w:rsidRDefault="00241ACD" w:rsidP="00241ACD"/>
        </w:tc>
      </w:tr>
    </w:tbl>
    <w:p w14:paraId="6EC7DFE2" w14:textId="77777777" w:rsidR="0018445E" w:rsidRDefault="0018445E"/>
    <w:p w14:paraId="22D8D4C6" w14:textId="77777777" w:rsidR="0038626A" w:rsidRDefault="0038626A"/>
    <w:tbl>
      <w:tblPr>
        <w:tblStyle w:val="TableGrid"/>
        <w:tblW w:w="9095" w:type="dxa"/>
        <w:tblLook w:val="04A0" w:firstRow="1" w:lastRow="0" w:firstColumn="1" w:lastColumn="0" w:noHBand="0" w:noVBand="1"/>
      </w:tblPr>
      <w:tblGrid>
        <w:gridCol w:w="9095"/>
      </w:tblGrid>
      <w:tr w:rsidR="007918E9" w14:paraId="5BE1F9FE" w14:textId="77777777" w:rsidTr="00235FB6">
        <w:trPr>
          <w:trHeight w:val="403"/>
        </w:trPr>
        <w:tc>
          <w:tcPr>
            <w:tcW w:w="9095" w:type="dxa"/>
          </w:tcPr>
          <w:p w14:paraId="73677576" w14:textId="77777777" w:rsidR="007918E9" w:rsidRPr="00F35CF4" w:rsidRDefault="00094802" w:rsidP="009B1EC7">
            <w:pPr>
              <w:rPr>
                <w:b/>
                <w:sz w:val="32"/>
                <w:szCs w:val="32"/>
              </w:rPr>
            </w:pPr>
            <w:r w:rsidRPr="00F35CF4">
              <w:rPr>
                <w:b/>
                <w:sz w:val="32"/>
                <w:szCs w:val="32"/>
              </w:rPr>
              <w:t>PART 3</w:t>
            </w:r>
          </w:p>
          <w:p w14:paraId="63121F49" w14:textId="77777777" w:rsidR="00094802" w:rsidRPr="00F35CF4" w:rsidRDefault="00094802" w:rsidP="009B1EC7">
            <w:pPr>
              <w:rPr>
                <w:b/>
                <w:sz w:val="32"/>
                <w:szCs w:val="32"/>
              </w:rPr>
            </w:pPr>
          </w:p>
          <w:p w14:paraId="49471141" w14:textId="77777777" w:rsidR="00094802" w:rsidRDefault="003D01A6" w:rsidP="009B1EC7">
            <w:pPr>
              <w:rPr>
                <w:b/>
                <w:sz w:val="32"/>
                <w:szCs w:val="32"/>
              </w:rPr>
            </w:pPr>
            <w:r>
              <w:rPr>
                <w:b/>
                <w:sz w:val="32"/>
                <w:szCs w:val="32"/>
              </w:rPr>
              <w:t>SAMPLES of what students learned, for the</w:t>
            </w:r>
            <w:r w:rsidR="00094802" w:rsidRPr="00F35CF4">
              <w:rPr>
                <w:b/>
                <w:sz w:val="32"/>
                <w:szCs w:val="32"/>
              </w:rPr>
              <w:t xml:space="preserve"> PORTFOLIOS</w:t>
            </w:r>
            <w:r w:rsidR="000C11AD" w:rsidRPr="00F35CF4">
              <w:rPr>
                <w:b/>
                <w:sz w:val="32"/>
                <w:szCs w:val="32"/>
              </w:rPr>
              <w:t xml:space="preserve"> </w:t>
            </w:r>
          </w:p>
          <w:p w14:paraId="466DCD5E" w14:textId="77777777" w:rsidR="003D01A6" w:rsidRDefault="003D01A6" w:rsidP="009B1EC7">
            <w:pPr>
              <w:rPr>
                <w:b/>
                <w:sz w:val="32"/>
                <w:szCs w:val="32"/>
              </w:rPr>
            </w:pPr>
          </w:p>
          <w:p w14:paraId="7D6C786B" w14:textId="77777777" w:rsidR="003D01A6" w:rsidRPr="003D01A6" w:rsidRDefault="003D01A6" w:rsidP="009B1EC7">
            <w:pPr>
              <w:rPr>
                <w:b/>
                <w:sz w:val="24"/>
                <w:szCs w:val="24"/>
              </w:rPr>
            </w:pPr>
            <w:r w:rsidRPr="003D01A6">
              <w:rPr>
                <w:b/>
                <w:sz w:val="24"/>
                <w:szCs w:val="24"/>
              </w:rPr>
              <w:t xml:space="preserve">Each month (or after the end of a unit of lessons), please collect one or two samples of an activity or task the students did. This is so we can see what they have learned. </w:t>
            </w:r>
            <w:r>
              <w:rPr>
                <w:b/>
                <w:sz w:val="24"/>
                <w:szCs w:val="24"/>
              </w:rPr>
              <w:t>If you</w:t>
            </w:r>
            <w:r w:rsidR="00B87CE9">
              <w:rPr>
                <w:b/>
                <w:sz w:val="24"/>
                <w:szCs w:val="24"/>
              </w:rPr>
              <w:t>r</w:t>
            </w:r>
            <w:r>
              <w:rPr>
                <w:b/>
                <w:sz w:val="24"/>
                <w:szCs w:val="24"/>
              </w:rPr>
              <w:t xml:space="preserve"> class is not too big, please collect a sample from each student. If you have a big class, try to collect samples from 8-10 learners, not more. Please make sure that each month you collect samples from the SAME learners. This is so we can see how they have </w:t>
            </w:r>
            <w:r w:rsidR="00B87CE9">
              <w:rPr>
                <w:b/>
                <w:sz w:val="24"/>
                <w:szCs w:val="24"/>
              </w:rPr>
              <w:t>improved</w:t>
            </w:r>
            <w:r>
              <w:rPr>
                <w:b/>
                <w:sz w:val="24"/>
                <w:szCs w:val="24"/>
              </w:rPr>
              <w:t xml:space="preserve"> and learned more things.</w:t>
            </w:r>
          </w:p>
          <w:p w14:paraId="4554A8F1" w14:textId="77777777" w:rsidR="00094802" w:rsidRPr="007918E9" w:rsidRDefault="00094802" w:rsidP="009B1EC7">
            <w:pPr>
              <w:rPr>
                <w:sz w:val="32"/>
                <w:szCs w:val="32"/>
              </w:rPr>
            </w:pPr>
          </w:p>
        </w:tc>
      </w:tr>
      <w:tr w:rsidR="000A6073" w14:paraId="4FA11E43" w14:textId="77777777" w:rsidTr="00235FB6">
        <w:trPr>
          <w:trHeight w:val="403"/>
        </w:trPr>
        <w:tc>
          <w:tcPr>
            <w:tcW w:w="9095" w:type="dxa"/>
          </w:tcPr>
          <w:p w14:paraId="07407A51" w14:textId="77777777" w:rsidR="000A6073" w:rsidRDefault="000A6073" w:rsidP="00DF4631">
            <w:pPr>
              <w:rPr>
                <w:sz w:val="24"/>
                <w:szCs w:val="32"/>
              </w:rPr>
            </w:pPr>
            <w:r>
              <w:rPr>
                <w:sz w:val="24"/>
                <w:szCs w:val="32"/>
              </w:rPr>
              <w:t>SAMPLE 1</w:t>
            </w:r>
          </w:p>
        </w:tc>
      </w:tr>
      <w:tr w:rsidR="00DF4631" w14:paraId="552D24C3" w14:textId="77777777" w:rsidTr="00235FB6">
        <w:trPr>
          <w:trHeight w:val="403"/>
        </w:trPr>
        <w:tc>
          <w:tcPr>
            <w:tcW w:w="9095" w:type="dxa"/>
          </w:tcPr>
          <w:p w14:paraId="7312C9F4" w14:textId="77777777" w:rsidR="003D01A6" w:rsidRDefault="00DF4631" w:rsidP="007B73B6">
            <w:pPr>
              <w:rPr>
                <w:b/>
              </w:rPr>
            </w:pPr>
            <w:r>
              <w:rPr>
                <w:sz w:val="24"/>
                <w:szCs w:val="32"/>
              </w:rPr>
              <w:t xml:space="preserve">Topic: </w:t>
            </w:r>
            <w:r>
              <w:rPr>
                <w:b/>
              </w:rPr>
              <w:t>P</w:t>
            </w:r>
            <w:r w:rsidRPr="00E81D02">
              <w:rPr>
                <w:b/>
              </w:rPr>
              <w:t>lease tell us what you did with the students</w:t>
            </w:r>
            <w:r w:rsidR="007B73B6">
              <w:rPr>
                <w:b/>
              </w:rPr>
              <w:t xml:space="preserve"> to create these portfolio samples</w:t>
            </w:r>
            <w:r w:rsidR="003D01A6">
              <w:rPr>
                <w:b/>
              </w:rPr>
              <w:t xml:space="preserve">. Please describe </w:t>
            </w:r>
            <w:r w:rsidR="00B87CE9">
              <w:rPr>
                <w:b/>
              </w:rPr>
              <w:t xml:space="preserve">this </w:t>
            </w:r>
            <w:r w:rsidR="003D01A6">
              <w:rPr>
                <w:b/>
              </w:rPr>
              <w:t>in detail</w:t>
            </w:r>
            <w:r w:rsidR="00B87CE9">
              <w:rPr>
                <w:b/>
              </w:rPr>
              <w:t>,</w:t>
            </w:r>
            <w:r w:rsidR="003D01A6">
              <w:rPr>
                <w:b/>
              </w:rPr>
              <w:t xml:space="preserve"> and include </w:t>
            </w:r>
            <w:r w:rsidRPr="00E81D02">
              <w:rPr>
                <w:b/>
              </w:rPr>
              <w:t xml:space="preserve">all </w:t>
            </w:r>
            <w:r w:rsidR="003D01A6">
              <w:rPr>
                <w:b/>
              </w:rPr>
              <w:t>the activities that are relat</w:t>
            </w:r>
            <w:r w:rsidR="00F85FE0">
              <w:rPr>
                <w:b/>
              </w:rPr>
              <w:t>ed to the</w:t>
            </w:r>
            <w:r w:rsidR="003D01A6">
              <w:rPr>
                <w:b/>
              </w:rPr>
              <w:t xml:space="preserve"> sample</w:t>
            </w:r>
            <w:r w:rsidRPr="00E81D02">
              <w:rPr>
                <w:b/>
              </w:rPr>
              <w:t xml:space="preserve">. </w:t>
            </w:r>
            <w:r w:rsidR="003D01A6">
              <w:rPr>
                <w:b/>
              </w:rPr>
              <w:t>How many hours did you spend on these activities? How often did the students work on a task or a skill (in other words: how long did they take to learn this?)</w:t>
            </w:r>
          </w:p>
          <w:p w14:paraId="32DA78C6" w14:textId="77777777" w:rsidR="0036670F" w:rsidRDefault="00B87CE9" w:rsidP="007B73B6">
            <w:pPr>
              <w:rPr>
                <w:b/>
              </w:rPr>
            </w:pPr>
            <w:r>
              <w:rPr>
                <w:b/>
              </w:rPr>
              <w:t>Also, t</w:t>
            </w:r>
            <w:r w:rsidR="00DF4631" w:rsidRPr="00E81D02">
              <w:rPr>
                <w:b/>
              </w:rPr>
              <w:t xml:space="preserve">ell </w:t>
            </w:r>
            <w:r>
              <w:rPr>
                <w:b/>
              </w:rPr>
              <w:t xml:space="preserve">us </w:t>
            </w:r>
            <w:r w:rsidR="000C11AD">
              <w:rPr>
                <w:b/>
              </w:rPr>
              <w:t>what grammar work you did. How did</w:t>
            </w:r>
            <w:r w:rsidR="00DF4631" w:rsidRPr="00E81D02">
              <w:rPr>
                <w:b/>
              </w:rPr>
              <w:t xml:space="preserve"> you decide what grammar to work on?</w:t>
            </w:r>
            <w:r w:rsidR="00DF4631">
              <w:rPr>
                <w:b/>
              </w:rPr>
              <w:t xml:space="preserve"> </w:t>
            </w:r>
            <w:r w:rsidR="000C11AD">
              <w:rPr>
                <w:b/>
              </w:rPr>
              <w:t>How did</w:t>
            </w:r>
            <w:r w:rsidR="00DF4631" w:rsidRPr="00E81D02">
              <w:rPr>
                <w:b/>
              </w:rPr>
              <w:t xml:space="preserve"> you find </w:t>
            </w:r>
            <w:r w:rsidR="007B73B6">
              <w:rPr>
                <w:b/>
              </w:rPr>
              <w:t>or make exercises for the students</w:t>
            </w:r>
            <w:r w:rsidR="00DF4631" w:rsidRPr="00E81D02">
              <w:rPr>
                <w:b/>
              </w:rPr>
              <w:t xml:space="preserve">? </w:t>
            </w:r>
          </w:p>
          <w:p w14:paraId="02580366" w14:textId="77777777" w:rsidR="0036670F" w:rsidRDefault="0036670F" w:rsidP="007B73B6">
            <w:pPr>
              <w:rPr>
                <w:b/>
              </w:rPr>
            </w:pPr>
          </w:p>
          <w:p w14:paraId="5F36F07D" w14:textId="77777777" w:rsidR="00834EA2" w:rsidRDefault="00834EA2" w:rsidP="00834EA2">
            <w:pPr>
              <w:rPr>
                <w:color w:val="FF0000"/>
              </w:rPr>
            </w:pPr>
            <w:r>
              <w:rPr>
                <w:color w:val="FF0000"/>
              </w:rPr>
              <w:t xml:space="preserve">Week two and three. I asked pupils about their feedback on the post-test last term and some of them responded that most of the questions were difficult for them so they wanted the tutor to </w:t>
            </w:r>
            <w:r>
              <w:rPr>
                <w:color w:val="FF0000"/>
              </w:rPr>
              <w:lastRenderedPageBreak/>
              <w:t>reach them again. Then later I asked pupils to answer any of the questions they know. Most of them did well. After they answered, I guided them to correct for them. Later the pupils did individual work to the questions. They were enjoyed with post test questions. Because they have acquired a new idea.</w:t>
            </w:r>
          </w:p>
          <w:p w14:paraId="77DC3012" w14:textId="77777777" w:rsidR="007B73B6" w:rsidRPr="00DF4631" w:rsidRDefault="007B73B6" w:rsidP="007B73B6">
            <w:pPr>
              <w:rPr>
                <w:b/>
              </w:rPr>
            </w:pPr>
          </w:p>
        </w:tc>
      </w:tr>
      <w:tr w:rsidR="00DF4631" w14:paraId="722D6639" w14:textId="77777777" w:rsidTr="00235FB6">
        <w:trPr>
          <w:trHeight w:val="403"/>
        </w:trPr>
        <w:tc>
          <w:tcPr>
            <w:tcW w:w="9095" w:type="dxa"/>
          </w:tcPr>
          <w:p w14:paraId="3FE8415B" w14:textId="77777777" w:rsidR="003D01A6" w:rsidRDefault="00DF4631" w:rsidP="007B73B6">
            <w:pPr>
              <w:rPr>
                <w:b/>
              </w:rPr>
            </w:pPr>
            <w:r>
              <w:rPr>
                <w:sz w:val="24"/>
                <w:szCs w:val="32"/>
              </w:rPr>
              <w:lastRenderedPageBreak/>
              <w:t xml:space="preserve">Learner output: </w:t>
            </w:r>
            <w:r>
              <w:rPr>
                <w:b/>
              </w:rPr>
              <w:t>P</w:t>
            </w:r>
            <w:r w:rsidRPr="00E81D02">
              <w:rPr>
                <w:b/>
              </w:rPr>
              <w:t xml:space="preserve">lease </w:t>
            </w:r>
            <w:r>
              <w:rPr>
                <w:b/>
              </w:rPr>
              <w:t xml:space="preserve">explain how students </w:t>
            </w:r>
            <w:r w:rsidR="00542A6C">
              <w:rPr>
                <w:b/>
              </w:rPr>
              <w:t xml:space="preserve">did the work that you chose from </w:t>
            </w:r>
            <w:r>
              <w:rPr>
                <w:b/>
              </w:rPr>
              <w:t>the portfolio</w:t>
            </w:r>
            <w:r w:rsidR="00542A6C">
              <w:rPr>
                <w:b/>
              </w:rPr>
              <w:t>s</w:t>
            </w:r>
            <w:r>
              <w:rPr>
                <w:b/>
              </w:rPr>
              <w:t>.</w:t>
            </w:r>
            <w:r w:rsidR="00542A6C">
              <w:rPr>
                <w:b/>
              </w:rPr>
              <w:t xml:space="preserve"> </w:t>
            </w:r>
            <w:r w:rsidR="003D01A6">
              <w:rPr>
                <w:b/>
              </w:rPr>
              <w:t>For example, did they work on their own, or in pairs or in groups? How long did it take them to prepare this sample? What do the students think</w:t>
            </w:r>
            <w:r w:rsidR="00B87CE9">
              <w:rPr>
                <w:b/>
              </w:rPr>
              <w:t xml:space="preserve"> or feel</w:t>
            </w:r>
            <w:r w:rsidR="003D01A6">
              <w:rPr>
                <w:b/>
              </w:rPr>
              <w:t xml:space="preserve"> about </w:t>
            </w:r>
            <w:r w:rsidR="00B87CE9">
              <w:rPr>
                <w:b/>
              </w:rPr>
              <w:t>their work</w:t>
            </w:r>
            <w:r w:rsidR="003D01A6">
              <w:rPr>
                <w:b/>
              </w:rPr>
              <w:t>? Did they like the task? Are they happy with their learning? Do they think they learned well? Do they feel they know how to do this task now?</w:t>
            </w:r>
          </w:p>
          <w:p w14:paraId="4C2004D8" w14:textId="77777777" w:rsidR="004E6F7C" w:rsidRDefault="00542A6C" w:rsidP="007B73B6">
            <w:pPr>
              <w:rPr>
                <w:b/>
              </w:rPr>
            </w:pPr>
            <w:r>
              <w:rPr>
                <w:b/>
              </w:rPr>
              <w:t xml:space="preserve">Why did you choose this sample from the portfolio? </w:t>
            </w:r>
          </w:p>
          <w:p w14:paraId="3B874206" w14:textId="77777777" w:rsidR="00834EA2" w:rsidRDefault="00834EA2" w:rsidP="00834EA2">
            <w:pPr>
              <w:rPr>
                <w:color w:val="FF0000"/>
              </w:rPr>
            </w:pPr>
            <w:r>
              <w:rPr>
                <w:color w:val="FF0000"/>
              </w:rPr>
              <w:t xml:space="preserve">There were not many challenges with questions. The pupils enjoyed answering question especially easy questions. Pupils who are above 9 years were able to answer faster and understand than those below 7 years. These pupils have difficulty writing but they could easily read and explanation the words concept.  </w:t>
            </w:r>
          </w:p>
          <w:p w14:paraId="2A2896C9" w14:textId="77777777" w:rsidR="007B73B6" w:rsidRDefault="007B73B6" w:rsidP="007B73B6">
            <w:pPr>
              <w:rPr>
                <w:sz w:val="24"/>
                <w:szCs w:val="32"/>
              </w:rPr>
            </w:pPr>
          </w:p>
        </w:tc>
      </w:tr>
    </w:tbl>
    <w:p w14:paraId="69EB8BA0" w14:textId="77777777" w:rsidR="007741E5" w:rsidRDefault="007741E5" w:rsidP="009B1EC7"/>
    <w:tbl>
      <w:tblPr>
        <w:tblStyle w:val="TableGrid"/>
        <w:tblW w:w="9095" w:type="dxa"/>
        <w:tblLook w:val="04A0" w:firstRow="1" w:lastRow="0" w:firstColumn="1" w:lastColumn="0" w:noHBand="0" w:noVBand="1"/>
      </w:tblPr>
      <w:tblGrid>
        <w:gridCol w:w="9095"/>
      </w:tblGrid>
      <w:tr w:rsidR="007B73B6" w14:paraId="36BAF9A4" w14:textId="77777777" w:rsidTr="000B03BC">
        <w:trPr>
          <w:trHeight w:val="403"/>
        </w:trPr>
        <w:tc>
          <w:tcPr>
            <w:tcW w:w="9095" w:type="dxa"/>
          </w:tcPr>
          <w:p w14:paraId="0C5868D9" w14:textId="77777777" w:rsidR="007B73B6" w:rsidRDefault="007B73B6" w:rsidP="000B03BC">
            <w:pPr>
              <w:rPr>
                <w:sz w:val="24"/>
                <w:szCs w:val="32"/>
              </w:rPr>
            </w:pPr>
            <w:r>
              <w:rPr>
                <w:sz w:val="24"/>
                <w:szCs w:val="32"/>
              </w:rPr>
              <w:t>SAMPLE 2</w:t>
            </w:r>
          </w:p>
        </w:tc>
      </w:tr>
      <w:tr w:rsidR="007B73B6" w14:paraId="5613BA1A" w14:textId="77777777" w:rsidTr="000B03BC">
        <w:trPr>
          <w:trHeight w:val="403"/>
        </w:trPr>
        <w:tc>
          <w:tcPr>
            <w:tcW w:w="9095" w:type="dxa"/>
          </w:tcPr>
          <w:p w14:paraId="3E07D3E2" w14:textId="77777777" w:rsidR="003D01A6" w:rsidRDefault="003D01A6" w:rsidP="003D01A6">
            <w:pPr>
              <w:rPr>
                <w:b/>
              </w:rPr>
            </w:pPr>
            <w:r>
              <w:rPr>
                <w:sz w:val="24"/>
                <w:szCs w:val="32"/>
              </w:rPr>
              <w:t xml:space="preserve">Topic: </w:t>
            </w:r>
            <w:r>
              <w:rPr>
                <w:b/>
              </w:rPr>
              <w:t>P</w:t>
            </w:r>
            <w:r w:rsidRPr="00E81D02">
              <w:rPr>
                <w:b/>
              </w:rPr>
              <w:t>lease tell us what you did with the students</w:t>
            </w:r>
            <w:r>
              <w:rPr>
                <w:b/>
              </w:rPr>
              <w:t xml:space="preserve"> to create these portfolio samples. Please describe </w:t>
            </w:r>
            <w:r w:rsidR="00B87CE9">
              <w:rPr>
                <w:b/>
              </w:rPr>
              <w:t xml:space="preserve">this </w:t>
            </w:r>
            <w:r>
              <w:rPr>
                <w:b/>
              </w:rPr>
              <w:t>in detail</w:t>
            </w:r>
            <w:r w:rsidR="00B87CE9">
              <w:rPr>
                <w:b/>
              </w:rPr>
              <w:t>,</w:t>
            </w:r>
            <w:r>
              <w:rPr>
                <w:b/>
              </w:rPr>
              <w:t xml:space="preserve"> and include </w:t>
            </w:r>
            <w:r w:rsidRPr="00E81D02">
              <w:rPr>
                <w:b/>
              </w:rPr>
              <w:t xml:space="preserve">all </w:t>
            </w:r>
            <w:r>
              <w:rPr>
                <w:b/>
              </w:rPr>
              <w:t>the activities t</w:t>
            </w:r>
            <w:r w:rsidR="00F85FE0">
              <w:rPr>
                <w:b/>
              </w:rPr>
              <w:t>hat are related to the</w:t>
            </w:r>
            <w:r>
              <w:rPr>
                <w:b/>
              </w:rPr>
              <w:t xml:space="preserve"> sample</w:t>
            </w:r>
            <w:r w:rsidRPr="00E81D02">
              <w:rPr>
                <w:b/>
              </w:rPr>
              <w:t xml:space="preserve">. </w:t>
            </w:r>
            <w:r>
              <w:rPr>
                <w:b/>
              </w:rPr>
              <w:t>How many hours did you spend on these activities? How often did the students work on a task or a skill (in other words: how long did they take to learn this?)</w:t>
            </w:r>
          </w:p>
          <w:p w14:paraId="4D584DA2" w14:textId="77777777" w:rsidR="003D01A6" w:rsidRDefault="00B87CE9" w:rsidP="003D01A6">
            <w:pPr>
              <w:rPr>
                <w:b/>
              </w:rPr>
            </w:pPr>
            <w:r>
              <w:rPr>
                <w:b/>
              </w:rPr>
              <w:t>Also, t</w:t>
            </w:r>
            <w:r w:rsidR="003D01A6" w:rsidRPr="00E81D02">
              <w:rPr>
                <w:b/>
              </w:rPr>
              <w:t xml:space="preserve">ell </w:t>
            </w:r>
            <w:r w:rsidR="003D01A6">
              <w:rPr>
                <w:b/>
              </w:rPr>
              <w:t>us what grammar work you did. How did</w:t>
            </w:r>
            <w:r w:rsidR="003D01A6" w:rsidRPr="00E81D02">
              <w:rPr>
                <w:b/>
              </w:rPr>
              <w:t xml:space="preserve"> you decide what grammar to work on?</w:t>
            </w:r>
            <w:r w:rsidR="003D01A6">
              <w:rPr>
                <w:b/>
              </w:rPr>
              <w:t xml:space="preserve"> How did</w:t>
            </w:r>
            <w:r w:rsidR="003D01A6" w:rsidRPr="00E81D02">
              <w:rPr>
                <w:b/>
              </w:rPr>
              <w:t xml:space="preserve"> you find </w:t>
            </w:r>
            <w:r w:rsidR="003D01A6">
              <w:rPr>
                <w:b/>
              </w:rPr>
              <w:t>or make exercises for the students</w:t>
            </w:r>
            <w:r w:rsidR="003D01A6" w:rsidRPr="00E81D02">
              <w:rPr>
                <w:b/>
              </w:rPr>
              <w:t xml:space="preserve">? </w:t>
            </w:r>
          </w:p>
          <w:p w14:paraId="5794785A" w14:textId="77F4BF53" w:rsidR="007B73B6" w:rsidRPr="00D523BA" w:rsidRDefault="0046733C" w:rsidP="000B03BC">
            <w:pPr>
              <w:rPr>
                <w:color w:val="FF0000"/>
              </w:rPr>
            </w:pPr>
            <w:r w:rsidRPr="00C460A3">
              <w:rPr>
                <w:color w:val="FF0000"/>
              </w:rPr>
              <w:t xml:space="preserve">After doing their corrections, I gave them the exercises for pupils. They were improved better.  </w:t>
            </w:r>
          </w:p>
          <w:p w14:paraId="426C76BB" w14:textId="77777777" w:rsidR="007B73B6" w:rsidRPr="00DF4631" w:rsidRDefault="007B73B6" w:rsidP="00D523BA">
            <w:pPr>
              <w:rPr>
                <w:b/>
              </w:rPr>
            </w:pPr>
          </w:p>
        </w:tc>
      </w:tr>
      <w:tr w:rsidR="007B73B6" w14:paraId="0A44A3D9" w14:textId="77777777" w:rsidTr="000B03BC">
        <w:trPr>
          <w:trHeight w:val="403"/>
        </w:trPr>
        <w:tc>
          <w:tcPr>
            <w:tcW w:w="9095" w:type="dxa"/>
          </w:tcPr>
          <w:p w14:paraId="4DD74CF0" w14:textId="77777777" w:rsidR="003D01A6" w:rsidRDefault="003D01A6" w:rsidP="003D01A6">
            <w:pPr>
              <w:rPr>
                <w:b/>
              </w:rPr>
            </w:pPr>
            <w:r>
              <w:rPr>
                <w:sz w:val="24"/>
                <w:szCs w:val="32"/>
              </w:rPr>
              <w:t xml:space="preserve">Learner output: </w:t>
            </w:r>
            <w:r>
              <w:rPr>
                <w:b/>
              </w:rPr>
              <w:t>P</w:t>
            </w:r>
            <w:r w:rsidRPr="00E81D02">
              <w:rPr>
                <w:b/>
              </w:rPr>
              <w:t xml:space="preserve">lease </w:t>
            </w:r>
            <w:r>
              <w:rPr>
                <w:b/>
              </w:rPr>
              <w:t>explain how students did the work that you chose from the portfolios. For example, did they work on their own, or in pairs or in groups? How long did it take them to prepare this sample? What do the students think</w:t>
            </w:r>
            <w:r w:rsidR="00B87CE9">
              <w:rPr>
                <w:b/>
              </w:rPr>
              <w:t xml:space="preserve"> or feel</w:t>
            </w:r>
            <w:r>
              <w:rPr>
                <w:b/>
              </w:rPr>
              <w:t xml:space="preserve"> about </w:t>
            </w:r>
            <w:r w:rsidR="00B87CE9">
              <w:rPr>
                <w:b/>
              </w:rPr>
              <w:t>their work</w:t>
            </w:r>
            <w:r>
              <w:rPr>
                <w:b/>
              </w:rPr>
              <w:t>? Did they like the task? Are they happy with their learning? Do they think they learned well? Do they feel they know how to do this task now?</w:t>
            </w:r>
          </w:p>
          <w:p w14:paraId="57AF76B1" w14:textId="77777777" w:rsidR="003D01A6" w:rsidRDefault="003D01A6" w:rsidP="003D01A6">
            <w:pPr>
              <w:rPr>
                <w:b/>
              </w:rPr>
            </w:pPr>
            <w:r>
              <w:rPr>
                <w:b/>
              </w:rPr>
              <w:t xml:space="preserve">Why did you choose this sample from the portfolio? </w:t>
            </w:r>
          </w:p>
          <w:p w14:paraId="3DD68BB4" w14:textId="035CDBD3" w:rsidR="007B73B6" w:rsidRPr="00D523BA" w:rsidRDefault="00834EA2" w:rsidP="000B03BC">
            <w:pPr>
              <w:rPr>
                <w:color w:val="FF0000"/>
              </w:rPr>
            </w:pPr>
            <w:r>
              <w:rPr>
                <w:color w:val="FF0000"/>
              </w:rPr>
              <w:t xml:space="preserve">They were happy with their learning. Because the revision on last post-test help them to acquire better understanding and idea about the post-test. </w:t>
            </w:r>
          </w:p>
          <w:p w14:paraId="6ABA5B12" w14:textId="77777777" w:rsidR="007B73B6" w:rsidRDefault="007B73B6" w:rsidP="000B03BC">
            <w:pPr>
              <w:rPr>
                <w:sz w:val="24"/>
                <w:szCs w:val="32"/>
              </w:rPr>
            </w:pPr>
          </w:p>
        </w:tc>
      </w:tr>
    </w:tbl>
    <w:p w14:paraId="3FDEE461" w14:textId="77777777" w:rsidR="002D1327" w:rsidRDefault="002D1327" w:rsidP="009B1EC7"/>
    <w:p w14:paraId="64EC2637" w14:textId="77777777" w:rsidR="007B73B6" w:rsidRDefault="007B73B6" w:rsidP="009B1EC7"/>
    <w:p w14:paraId="52830909" w14:textId="77777777" w:rsidR="007B73B6" w:rsidRDefault="007B73B6" w:rsidP="009B1EC7"/>
    <w:p w14:paraId="07FE7E2E" w14:textId="77777777" w:rsidR="007B73B6" w:rsidRDefault="007B73B6" w:rsidP="007B73B6">
      <w:pPr>
        <w:tabs>
          <w:tab w:val="left" w:pos="2431"/>
        </w:tabs>
      </w:pPr>
    </w:p>
    <w:p w14:paraId="76EEB17C" w14:textId="77777777" w:rsidR="00A9686D" w:rsidRDefault="00A9686D" w:rsidP="007B73B6">
      <w:pPr>
        <w:tabs>
          <w:tab w:val="left" w:pos="2431"/>
        </w:tabs>
      </w:pPr>
    </w:p>
    <w:p w14:paraId="3E1BE59F" w14:textId="77777777" w:rsidR="00A9686D" w:rsidRDefault="00A9686D" w:rsidP="007B73B6">
      <w:pPr>
        <w:tabs>
          <w:tab w:val="left" w:pos="2431"/>
        </w:tabs>
      </w:pPr>
    </w:p>
    <w:p w14:paraId="493B715E" w14:textId="77777777" w:rsidR="00E80C91" w:rsidRDefault="00E80C91" w:rsidP="009B1EC7"/>
    <w:p w14:paraId="08790801" w14:textId="77777777" w:rsidR="00D3289E" w:rsidRDefault="00D3289E" w:rsidP="009B1EC7"/>
    <w:p w14:paraId="2634D493" w14:textId="77777777" w:rsidR="001A17E4" w:rsidRDefault="001A17E4" w:rsidP="009B1EC7"/>
    <w:p w14:paraId="53CBC672" w14:textId="77777777" w:rsidR="00D3289E" w:rsidRDefault="00D3289E" w:rsidP="009B1EC7"/>
    <w:tbl>
      <w:tblPr>
        <w:tblStyle w:val="TableGrid"/>
        <w:tblpPr w:leftFromText="180" w:rightFromText="180" w:vertAnchor="text" w:tblpY="1"/>
        <w:tblOverlap w:val="never"/>
        <w:tblW w:w="9044" w:type="dxa"/>
        <w:tblLook w:val="04A0" w:firstRow="1" w:lastRow="0" w:firstColumn="1" w:lastColumn="0" w:noHBand="0" w:noVBand="1"/>
      </w:tblPr>
      <w:tblGrid>
        <w:gridCol w:w="1583"/>
        <w:gridCol w:w="7461"/>
      </w:tblGrid>
      <w:tr w:rsidR="002D1327" w14:paraId="5D604F7D" w14:textId="77777777" w:rsidTr="00B161C3">
        <w:trPr>
          <w:trHeight w:val="550"/>
        </w:trPr>
        <w:tc>
          <w:tcPr>
            <w:tcW w:w="9044" w:type="dxa"/>
            <w:gridSpan w:val="2"/>
          </w:tcPr>
          <w:p w14:paraId="4B88E259" w14:textId="4D47024B" w:rsidR="002D1327" w:rsidRPr="000F157B" w:rsidRDefault="002D1327" w:rsidP="00F85FE0">
            <w:pPr>
              <w:rPr>
                <w:b/>
                <w:sz w:val="32"/>
                <w:szCs w:val="32"/>
              </w:rPr>
            </w:pPr>
            <w:r w:rsidRPr="000F157B">
              <w:rPr>
                <w:b/>
                <w:sz w:val="32"/>
                <w:szCs w:val="32"/>
              </w:rPr>
              <w:t xml:space="preserve">PART </w:t>
            </w:r>
            <w:r>
              <w:rPr>
                <w:b/>
                <w:sz w:val="32"/>
                <w:szCs w:val="32"/>
              </w:rPr>
              <w:t>4</w:t>
            </w:r>
            <w:r w:rsidRPr="000F157B">
              <w:rPr>
                <w:b/>
                <w:sz w:val="32"/>
                <w:szCs w:val="32"/>
              </w:rPr>
              <w:t xml:space="preserve">     </w:t>
            </w:r>
            <w:r>
              <w:rPr>
                <w:b/>
                <w:sz w:val="32"/>
                <w:szCs w:val="32"/>
              </w:rPr>
              <w:t xml:space="preserve">           S</w:t>
            </w:r>
            <w:r w:rsidRPr="000F157B">
              <w:rPr>
                <w:b/>
                <w:sz w:val="32"/>
                <w:szCs w:val="32"/>
              </w:rPr>
              <w:t>elf-assessment of peer t</w:t>
            </w:r>
            <w:r w:rsidR="00F85FE0">
              <w:rPr>
                <w:b/>
                <w:sz w:val="32"/>
                <w:szCs w:val="32"/>
              </w:rPr>
              <w:t>utors</w:t>
            </w:r>
            <w:r w:rsidR="00BA00BD">
              <w:rPr>
                <w:b/>
                <w:sz w:val="32"/>
                <w:szCs w:val="32"/>
              </w:rPr>
              <w:t xml:space="preserve"> </w:t>
            </w:r>
          </w:p>
        </w:tc>
      </w:tr>
      <w:tr w:rsidR="002D1327" w14:paraId="6BE44BD1" w14:textId="77777777" w:rsidTr="00B161C3">
        <w:trPr>
          <w:trHeight w:val="550"/>
        </w:trPr>
        <w:tc>
          <w:tcPr>
            <w:tcW w:w="1583" w:type="dxa"/>
          </w:tcPr>
          <w:p w14:paraId="52D66279" w14:textId="77777777" w:rsidR="002D1327" w:rsidRDefault="002D1327" w:rsidP="00B161C3">
            <w:r>
              <w:t>What was positive for you?</w:t>
            </w:r>
          </w:p>
        </w:tc>
        <w:tc>
          <w:tcPr>
            <w:tcW w:w="7461" w:type="dxa"/>
          </w:tcPr>
          <w:p w14:paraId="7F6F4CDA" w14:textId="44427082" w:rsidR="000A6073" w:rsidRPr="00A9686D" w:rsidRDefault="001A3D3C" w:rsidP="00D06B36">
            <w:pPr>
              <w:rPr>
                <w:color w:val="FF0000"/>
              </w:rPr>
            </w:pPr>
            <w:r>
              <w:rPr>
                <w:color w:val="FF0000"/>
              </w:rPr>
              <w:t>It was positive for me that I saw they have improved with writing the alphabets correctly.</w:t>
            </w:r>
          </w:p>
        </w:tc>
      </w:tr>
      <w:tr w:rsidR="002D1327" w14:paraId="09A28036" w14:textId="77777777" w:rsidTr="00B161C3">
        <w:trPr>
          <w:trHeight w:val="550"/>
        </w:trPr>
        <w:tc>
          <w:tcPr>
            <w:tcW w:w="1583" w:type="dxa"/>
          </w:tcPr>
          <w:p w14:paraId="303D7E3F" w14:textId="77777777" w:rsidR="002D1327" w:rsidRDefault="00202499" w:rsidP="00202499">
            <w:r>
              <w:t>What</w:t>
            </w:r>
            <w:r w:rsidR="002D1327">
              <w:t xml:space="preserve"> was difficult for you?</w:t>
            </w:r>
          </w:p>
        </w:tc>
        <w:tc>
          <w:tcPr>
            <w:tcW w:w="7461" w:type="dxa"/>
          </w:tcPr>
          <w:p w14:paraId="42211153" w14:textId="717782DE" w:rsidR="002D1327" w:rsidRDefault="00A9686D" w:rsidP="00A0442E">
            <w:r w:rsidRPr="00A9686D">
              <w:rPr>
                <w:color w:val="FF0000"/>
              </w:rPr>
              <w:t>Not many</w:t>
            </w:r>
            <w:r w:rsidR="00A0442E">
              <w:rPr>
                <w:color w:val="FF0000"/>
              </w:rPr>
              <w:t xml:space="preserve"> </w:t>
            </w:r>
            <w:r w:rsidR="00807B77">
              <w:rPr>
                <w:color w:val="FF0000"/>
              </w:rPr>
              <w:t>challenges</w:t>
            </w:r>
            <w:r w:rsidR="00A0442E">
              <w:rPr>
                <w:color w:val="FF0000"/>
              </w:rPr>
              <w:t xml:space="preserve"> with age</w:t>
            </w:r>
            <w:r w:rsidR="00E9736C" w:rsidRPr="00A9686D">
              <w:rPr>
                <w:color w:val="FF0000"/>
              </w:rPr>
              <w:t xml:space="preserve"> </w:t>
            </w:r>
            <w:r w:rsidR="00A0442E">
              <w:rPr>
                <w:color w:val="FF0000"/>
              </w:rPr>
              <w:t>8</w:t>
            </w:r>
            <w:r w:rsidR="00E9736C" w:rsidRPr="00A9686D">
              <w:rPr>
                <w:color w:val="FF0000"/>
              </w:rPr>
              <w:t xml:space="preserve"> </w:t>
            </w:r>
            <w:r w:rsidR="00EC2FCC" w:rsidRPr="00A9686D">
              <w:rPr>
                <w:color w:val="FF0000"/>
              </w:rPr>
              <w:t>years old</w:t>
            </w:r>
            <w:r w:rsidR="00A0442E">
              <w:rPr>
                <w:color w:val="FF0000"/>
              </w:rPr>
              <w:t xml:space="preserve"> above</w:t>
            </w:r>
            <w:r w:rsidR="00EC2FCC" w:rsidRPr="00A9686D">
              <w:rPr>
                <w:color w:val="FF0000"/>
              </w:rPr>
              <w:t>. For age 6-</w:t>
            </w:r>
            <w:r w:rsidR="003A1B27" w:rsidRPr="00A9686D">
              <w:rPr>
                <w:color w:val="FF0000"/>
              </w:rPr>
              <w:t>7</w:t>
            </w:r>
            <w:r w:rsidR="00EC2FCC" w:rsidRPr="00A9686D">
              <w:rPr>
                <w:color w:val="FF0000"/>
              </w:rPr>
              <w:t xml:space="preserve"> were having problem with </w:t>
            </w:r>
            <w:r w:rsidRPr="00A9686D">
              <w:rPr>
                <w:color w:val="FF0000"/>
              </w:rPr>
              <w:t>alphabet</w:t>
            </w:r>
            <w:r>
              <w:rPr>
                <w:color w:val="FF0000"/>
              </w:rPr>
              <w:t xml:space="preserve"> and counting numbers</w:t>
            </w:r>
            <w:r w:rsidR="00EC2FCC" w:rsidRPr="00A9686D">
              <w:rPr>
                <w:color w:val="FF0000"/>
              </w:rPr>
              <w:t xml:space="preserve">. As a result, they were confused due </w:t>
            </w:r>
            <w:r w:rsidR="00807B77">
              <w:rPr>
                <w:color w:val="FF0000"/>
              </w:rPr>
              <w:t>counting numbers</w:t>
            </w:r>
            <w:r>
              <w:rPr>
                <w:color w:val="FF0000"/>
              </w:rPr>
              <w:t xml:space="preserve"> with alphabets</w:t>
            </w:r>
          </w:p>
        </w:tc>
      </w:tr>
      <w:tr w:rsidR="00202499" w14:paraId="04548781" w14:textId="77777777" w:rsidTr="00B161C3">
        <w:trPr>
          <w:trHeight w:val="550"/>
        </w:trPr>
        <w:tc>
          <w:tcPr>
            <w:tcW w:w="1583" w:type="dxa"/>
          </w:tcPr>
          <w:p w14:paraId="3A1D500A" w14:textId="77777777" w:rsidR="00202499" w:rsidRDefault="00202499" w:rsidP="00202499">
            <w:r>
              <w:t>How did you work with others in the research team?</w:t>
            </w:r>
          </w:p>
        </w:tc>
        <w:tc>
          <w:tcPr>
            <w:tcW w:w="7461" w:type="dxa"/>
          </w:tcPr>
          <w:p w14:paraId="119460DC" w14:textId="19E01DFC" w:rsidR="00202499" w:rsidRPr="00F006C5" w:rsidRDefault="003A1B27" w:rsidP="00A0442E">
            <w:pPr>
              <w:rPr>
                <w:color w:val="FF0000"/>
              </w:rPr>
            </w:pPr>
            <w:r w:rsidRPr="00F006C5">
              <w:rPr>
                <w:color w:val="FF0000"/>
              </w:rPr>
              <w:t xml:space="preserve">Each </w:t>
            </w:r>
            <w:r w:rsidR="00A0442E" w:rsidRPr="00F006C5">
              <w:rPr>
                <w:color w:val="FF0000"/>
              </w:rPr>
              <w:t>questions area</w:t>
            </w:r>
            <w:r w:rsidRPr="00F006C5">
              <w:rPr>
                <w:color w:val="FF0000"/>
              </w:rPr>
              <w:t xml:space="preserve"> taught was discussed with the RA and P</w:t>
            </w:r>
            <w:r w:rsidR="00A0442E" w:rsidRPr="00F006C5">
              <w:rPr>
                <w:color w:val="FF0000"/>
              </w:rPr>
              <w:t>T. They helped with the method corrections the questions.</w:t>
            </w:r>
            <w:r w:rsidR="003047F4" w:rsidRPr="00F006C5">
              <w:rPr>
                <w:color w:val="FF0000"/>
              </w:rPr>
              <w:t xml:space="preserve"> </w:t>
            </w:r>
          </w:p>
        </w:tc>
      </w:tr>
      <w:tr w:rsidR="002D1327" w14:paraId="3FECCBA5" w14:textId="77777777" w:rsidTr="00B161C3">
        <w:trPr>
          <w:trHeight w:val="550"/>
        </w:trPr>
        <w:tc>
          <w:tcPr>
            <w:tcW w:w="9044" w:type="dxa"/>
            <w:gridSpan w:val="2"/>
          </w:tcPr>
          <w:p w14:paraId="39DF2074" w14:textId="77777777" w:rsidR="002D1327" w:rsidRPr="000F157B" w:rsidRDefault="001A17E4" w:rsidP="00B161C3">
            <w:pPr>
              <w:rPr>
                <w:b/>
                <w:sz w:val="32"/>
                <w:szCs w:val="32"/>
              </w:rPr>
            </w:pPr>
            <w:r>
              <w:rPr>
                <w:b/>
                <w:sz w:val="32"/>
                <w:szCs w:val="32"/>
              </w:rPr>
              <w:t>Part 5                            F</w:t>
            </w:r>
            <w:r w:rsidR="002D1327" w:rsidRPr="000F157B">
              <w:rPr>
                <w:b/>
                <w:sz w:val="32"/>
                <w:szCs w:val="32"/>
              </w:rPr>
              <w:t>eedback from student</w:t>
            </w:r>
            <w:r w:rsidR="002D1327">
              <w:rPr>
                <w:b/>
                <w:sz w:val="32"/>
                <w:szCs w:val="32"/>
              </w:rPr>
              <w:t>s</w:t>
            </w:r>
          </w:p>
        </w:tc>
      </w:tr>
      <w:tr w:rsidR="002D1327" w14:paraId="7D215D0B" w14:textId="77777777" w:rsidTr="00B161C3">
        <w:trPr>
          <w:trHeight w:val="550"/>
        </w:trPr>
        <w:tc>
          <w:tcPr>
            <w:tcW w:w="1583" w:type="dxa"/>
          </w:tcPr>
          <w:p w14:paraId="7A4D5A0C" w14:textId="77777777" w:rsidR="002D1327" w:rsidRDefault="002D1327" w:rsidP="00B161C3">
            <w:r>
              <w:t>What did students enjoy?</w:t>
            </w:r>
          </w:p>
        </w:tc>
        <w:tc>
          <w:tcPr>
            <w:tcW w:w="7461" w:type="dxa"/>
          </w:tcPr>
          <w:p w14:paraId="048467CA" w14:textId="77777777" w:rsidR="002D1327" w:rsidRDefault="00676AEB" w:rsidP="00B161C3">
            <w:pPr>
              <w:rPr>
                <w:b/>
                <w:sz w:val="24"/>
                <w:szCs w:val="24"/>
              </w:rPr>
            </w:pPr>
            <w:r w:rsidRPr="00E81D02">
              <w:rPr>
                <w:b/>
                <w:sz w:val="24"/>
                <w:szCs w:val="24"/>
              </w:rPr>
              <w:t>Please ask the students what they liked or did not lik</w:t>
            </w:r>
            <w:r w:rsidR="001C6421">
              <w:rPr>
                <w:b/>
                <w:sz w:val="24"/>
                <w:szCs w:val="24"/>
              </w:rPr>
              <w:t>e about the lessons in this month</w:t>
            </w:r>
            <w:r w:rsidRPr="00E81D02">
              <w:rPr>
                <w:b/>
                <w:sz w:val="24"/>
                <w:szCs w:val="24"/>
              </w:rPr>
              <w:t>.</w:t>
            </w:r>
          </w:p>
          <w:p w14:paraId="668E535F" w14:textId="75729A18" w:rsidR="00A632EE" w:rsidRPr="00A632EE" w:rsidRDefault="00A632EE" w:rsidP="00B87EB0">
            <w:pPr>
              <w:rPr>
                <w:sz w:val="24"/>
                <w:szCs w:val="24"/>
              </w:rPr>
            </w:pPr>
            <w:r w:rsidRPr="00AE7D7D">
              <w:rPr>
                <w:color w:val="FF0000"/>
                <w:sz w:val="24"/>
                <w:szCs w:val="24"/>
              </w:rPr>
              <w:t xml:space="preserve">From the responses of the pupils, they liked </w:t>
            </w:r>
            <w:r w:rsidR="00D06B36">
              <w:rPr>
                <w:color w:val="FF0000"/>
                <w:sz w:val="24"/>
                <w:szCs w:val="24"/>
              </w:rPr>
              <w:t>rematch with</w:t>
            </w:r>
            <w:r w:rsidR="00C71474">
              <w:rPr>
                <w:color w:val="FF0000"/>
                <w:sz w:val="24"/>
                <w:szCs w:val="24"/>
              </w:rPr>
              <w:t xml:space="preserve"> alphabet but they </w:t>
            </w:r>
            <w:r w:rsidR="001B4AA2">
              <w:rPr>
                <w:color w:val="FF0000"/>
                <w:sz w:val="24"/>
                <w:szCs w:val="24"/>
              </w:rPr>
              <w:t>were difficulty with</w:t>
            </w:r>
            <w:r w:rsidR="00C71474">
              <w:rPr>
                <w:color w:val="FF0000"/>
                <w:sz w:val="24"/>
                <w:szCs w:val="24"/>
              </w:rPr>
              <w:t xml:space="preserve"> writing </w:t>
            </w:r>
            <w:r w:rsidR="00D06B36">
              <w:rPr>
                <w:color w:val="FF0000"/>
                <w:sz w:val="24"/>
                <w:szCs w:val="24"/>
              </w:rPr>
              <w:t xml:space="preserve">both UPPERCASE and LOWERCASE alphabet. </w:t>
            </w:r>
          </w:p>
        </w:tc>
      </w:tr>
      <w:tr w:rsidR="002D1327" w14:paraId="7C0B23FF" w14:textId="77777777" w:rsidTr="00B161C3">
        <w:trPr>
          <w:trHeight w:val="550"/>
        </w:trPr>
        <w:tc>
          <w:tcPr>
            <w:tcW w:w="1583" w:type="dxa"/>
          </w:tcPr>
          <w:p w14:paraId="03FB60AB" w14:textId="77777777" w:rsidR="002D1327" w:rsidRDefault="003A0732" w:rsidP="00B161C3">
            <w:r>
              <w:t>Questions about learners’ progress</w:t>
            </w:r>
          </w:p>
        </w:tc>
        <w:tc>
          <w:tcPr>
            <w:tcW w:w="7461" w:type="dxa"/>
          </w:tcPr>
          <w:p w14:paraId="3D37E550" w14:textId="77777777" w:rsidR="002D1327" w:rsidRDefault="003A0732" w:rsidP="004C5E5F">
            <w:pPr>
              <w:rPr>
                <w:b/>
                <w:sz w:val="24"/>
                <w:szCs w:val="24"/>
              </w:rPr>
            </w:pPr>
            <w:r>
              <w:rPr>
                <w:b/>
                <w:sz w:val="24"/>
                <w:szCs w:val="24"/>
              </w:rPr>
              <w:t xml:space="preserve">For the </w:t>
            </w:r>
            <w:r w:rsidR="00B87CE9">
              <w:rPr>
                <w:b/>
                <w:sz w:val="24"/>
                <w:szCs w:val="24"/>
              </w:rPr>
              <w:t xml:space="preserve">3 </w:t>
            </w:r>
            <w:r>
              <w:rPr>
                <w:b/>
                <w:sz w:val="24"/>
                <w:szCs w:val="24"/>
              </w:rPr>
              <w:t>new questions, p</w:t>
            </w:r>
            <w:r w:rsidR="00676AEB" w:rsidRPr="00E81D02">
              <w:rPr>
                <w:b/>
                <w:sz w:val="24"/>
                <w:szCs w:val="24"/>
              </w:rPr>
              <w:t>lease ask the studen</w:t>
            </w:r>
            <w:r w:rsidR="001C6421">
              <w:rPr>
                <w:b/>
                <w:sz w:val="24"/>
                <w:szCs w:val="24"/>
              </w:rPr>
              <w:t>ts what they think they learned</w:t>
            </w:r>
            <w:r w:rsidR="00B87CE9">
              <w:rPr>
                <w:b/>
                <w:sz w:val="24"/>
                <w:szCs w:val="24"/>
              </w:rPr>
              <w:t xml:space="preserve"> for</w:t>
            </w:r>
            <w:r>
              <w:rPr>
                <w:b/>
                <w:sz w:val="24"/>
                <w:szCs w:val="24"/>
              </w:rPr>
              <w:t xml:space="preserve"> English, sign language, and other s</w:t>
            </w:r>
            <w:r w:rsidR="00B87CE9">
              <w:rPr>
                <w:b/>
                <w:sz w:val="24"/>
                <w:szCs w:val="24"/>
              </w:rPr>
              <w:t>k</w:t>
            </w:r>
            <w:r>
              <w:rPr>
                <w:b/>
                <w:sz w:val="24"/>
                <w:szCs w:val="24"/>
              </w:rPr>
              <w:t>ills</w:t>
            </w:r>
            <w:r w:rsidR="001C6421">
              <w:rPr>
                <w:b/>
                <w:sz w:val="24"/>
                <w:szCs w:val="24"/>
              </w:rPr>
              <w:t>. Did they use new skills outside the classroom?</w:t>
            </w:r>
            <w:r w:rsidR="00B87CE9">
              <w:rPr>
                <w:b/>
                <w:sz w:val="24"/>
                <w:szCs w:val="24"/>
              </w:rPr>
              <w:t xml:space="preserve"> How do they feel about their new skills?  </w:t>
            </w:r>
          </w:p>
          <w:p w14:paraId="5DB8225D" w14:textId="32E3FD31" w:rsidR="003047F4" w:rsidRPr="00C460A3" w:rsidRDefault="00C460A3" w:rsidP="00C460A3">
            <w:pPr>
              <w:rPr>
                <w:sz w:val="24"/>
                <w:szCs w:val="24"/>
              </w:rPr>
            </w:pPr>
            <w:r w:rsidRPr="00C460A3">
              <w:rPr>
                <w:color w:val="FF0000"/>
                <w:sz w:val="24"/>
                <w:szCs w:val="24"/>
              </w:rPr>
              <w:t>The pupils learn new things</w:t>
            </w:r>
            <w:r w:rsidR="003047F4" w:rsidRPr="00C460A3">
              <w:rPr>
                <w:color w:val="FF0000"/>
                <w:sz w:val="24"/>
                <w:szCs w:val="24"/>
              </w:rPr>
              <w:t xml:space="preserve"> in the lessons. They also learn to </w:t>
            </w:r>
            <w:r w:rsidRPr="00C460A3">
              <w:rPr>
                <w:color w:val="FF0000"/>
                <w:sz w:val="24"/>
                <w:szCs w:val="24"/>
              </w:rPr>
              <w:t>read and write well.</w:t>
            </w:r>
          </w:p>
        </w:tc>
      </w:tr>
      <w:tr w:rsidR="003A0732" w14:paraId="639A5E9C" w14:textId="77777777" w:rsidTr="00B161C3">
        <w:trPr>
          <w:trHeight w:val="550"/>
        </w:trPr>
        <w:tc>
          <w:tcPr>
            <w:tcW w:w="1583" w:type="dxa"/>
          </w:tcPr>
          <w:p w14:paraId="5270E226" w14:textId="77777777" w:rsidR="003A0732" w:rsidRDefault="003A0732" w:rsidP="00B161C3">
            <w:r>
              <w:t>How did students feel about progress with English?</w:t>
            </w:r>
          </w:p>
        </w:tc>
        <w:tc>
          <w:tcPr>
            <w:tcW w:w="7461" w:type="dxa"/>
          </w:tcPr>
          <w:p w14:paraId="4FA0B707" w14:textId="20CA1198" w:rsidR="003A0732" w:rsidRPr="0006151A" w:rsidRDefault="0006151A" w:rsidP="004E08F5">
            <w:pPr>
              <w:rPr>
                <w:sz w:val="24"/>
                <w:szCs w:val="24"/>
              </w:rPr>
            </w:pPr>
            <w:r w:rsidRPr="004E08F5">
              <w:rPr>
                <w:color w:val="FF0000"/>
                <w:sz w:val="24"/>
                <w:szCs w:val="24"/>
              </w:rPr>
              <w:t xml:space="preserve">Pupils learned about the </w:t>
            </w:r>
            <w:r w:rsidR="004E08F5" w:rsidRPr="004E08F5">
              <w:rPr>
                <w:color w:val="FF0000"/>
                <w:sz w:val="24"/>
                <w:szCs w:val="24"/>
              </w:rPr>
              <w:t>alphabet and numbers</w:t>
            </w:r>
            <w:r w:rsidR="004E08F5">
              <w:rPr>
                <w:color w:val="FF0000"/>
                <w:sz w:val="24"/>
                <w:szCs w:val="24"/>
              </w:rPr>
              <w:t xml:space="preserve">. </w:t>
            </w:r>
          </w:p>
        </w:tc>
      </w:tr>
      <w:tr w:rsidR="00202499" w14:paraId="46041B03" w14:textId="77777777" w:rsidTr="00B161C3">
        <w:trPr>
          <w:trHeight w:val="550"/>
        </w:trPr>
        <w:tc>
          <w:tcPr>
            <w:tcW w:w="1583" w:type="dxa"/>
          </w:tcPr>
          <w:p w14:paraId="342C630F" w14:textId="77777777" w:rsidR="00202499" w:rsidRDefault="00202499" w:rsidP="00B161C3">
            <w:r>
              <w:t>How did students feel about progress with sign language?</w:t>
            </w:r>
          </w:p>
        </w:tc>
        <w:tc>
          <w:tcPr>
            <w:tcW w:w="7461" w:type="dxa"/>
          </w:tcPr>
          <w:p w14:paraId="25E10EDE" w14:textId="77777777" w:rsidR="00202499" w:rsidRPr="00E15E6E" w:rsidRDefault="00E15E6E" w:rsidP="00676AEB">
            <w:pPr>
              <w:rPr>
                <w:sz w:val="24"/>
                <w:szCs w:val="24"/>
              </w:rPr>
            </w:pPr>
            <w:r w:rsidRPr="00DA0708">
              <w:rPr>
                <w:color w:val="FF0000"/>
                <w:sz w:val="24"/>
                <w:szCs w:val="24"/>
              </w:rPr>
              <w:t>They were e</w:t>
            </w:r>
            <w:r w:rsidR="00A07530" w:rsidRPr="00DA0708">
              <w:rPr>
                <w:color w:val="FF0000"/>
                <w:sz w:val="24"/>
                <w:szCs w:val="24"/>
              </w:rPr>
              <w:t>njoyed and interested. They were learned some new words to sign and concepts.</w:t>
            </w:r>
          </w:p>
        </w:tc>
      </w:tr>
      <w:tr w:rsidR="00AB2C3A" w14:paraId="3AF0651A" w14:textId="77777777" w:rsidTr="00B161C3">
        <w:trPr>
          <w:trHeight w:val="550"/>
        </w:trPr>
        <w:tc>
          <w:tcPr>
            <w:tcW w:w="1583" w:type="dxa"/>
          </w:tcPr>
          <w:p w14:paraId="268D1D0E" w14:textId="77777777" w:rsidR="00AB2C3A" w:rsidRDefault="00AB2C3A" w:rsidP="00B161C3">
            <w:r>
              <w:t>How did students feel about progress with other skills (computers, world knowledge, etc</w:t>
            </w:r>
            <w:r w:rsidR="004176A5">
              <w:t>.</w:t>
            </w:r>
            <w:r>
              <w:t>)</w:t>
            </w:r>
          </w:p>
        </w:tc>
        <w:tc>
          <w:tcPr>
            <w:tcW w:w="7461" w:type="dxa"/>
          </w:tcPr>
          <w:p w14:paraId="0EA06932" w14:textId="7613E1DA" w:rsidR="00AB2C3A" w:rsidRPr="00A30BA7" w:rsidRDefault="00A30BA7" w:rsidP="004E08F5">
            <w:pPr>
              <w:rPr>
                <w:sz w:val="24"/>
                <w:szCs w:val="24"/>
              </w:rPr>
            </w:pPr>
            <w:r w:rsidRPr="00DA0708">
              <w:rPr>
                <w:color w:val="FF0000"/>
                <w:sz w:val="24"/>
                <w:szCs w:val="24"/>
              </w:rPr>
              <w:t>Pupils improved</w:t>
            </w:r>
            <w:r w:rsidR="0062177E" w:rsidRPr="00DA0708">
              <w:rPr>
                <w:color w:val="FF0000"/>
                <w:sz w:val="24"/>
                <w:szCs w:val="24"/>
              </w:rPr>
              <w:t xml:space="preserve"> perform</w:t>
            </w:r>
            <w:r w:rsidR="00A545D8" w:rsidRPr="00DA0708">
              <w:rPr>
                <w:color w:val="FF0000"/>
                <w:sz w:val="24"/>
                <w:szCs w:val="24"/>
              </w:rPr>
              <w:t>ing</w:t>
            </w:r>
            <w:r w:rsidR="0062177E" w:rsidRPr="00DA0708">
              <w:rPr>
                <w:color w:val="FF0000"/>
                <w:sz w:val="24"/>
                <w:szCs w:val="24"/>
              </w:rPr>
              <w:t xml:space="preserve"> their </w:t>
            </w:r>
            <w:r w:rsidR="004E08F5" w:rsidRPr="00DA0708">
              <w:rPr>
                <w:color w:val="FF0000"/>
                <w:sz w:val="24"/>
                <w:szCs w:val="24"/>
              </w:rPr>
              <w:t>a</w:t>
            </w:r>
            <w:r w:rsidR="0062177E" w:rsidRPr="00DA0708">
              <w:rPr>
                <w:color w:val="FF0000"/>
                <w:sz w:val="24"/>
                <w:szCs w:val="24"/>
              </w:rPr>
              <w:t xml:space="preserve">ctivity. </w:t>
            </w:r>
            <w:r w:rsidR="00305916">
              <w:rPr>
                <w:color w:val="FF0000"/>
                <w:sz w:val="24"/>
                <w:szCs w:val="24"/>
              </w:rPr>
              <w:t xml:space="preserve">They were able to match the upper and lower case alphabet. </w:t>
            </w:r>
          </w:p>
        </w:tc>
      </w:tr>
    </w:tbl>
    <w:p w14:paraId="33636A4B" w14:textId="77777777" w:rsidR="002D1327" w:rsidRDefault="002D1327" w:rsidP="009B1EC7"/>
    <w:p w14:paraId="07F17C8B" w14:textId="77777777" w:rsidR="002D1327" w:rsidRDefault="002D1327" w:rsidP="009B1EC7"/>
    <w:p w14:paraId="564383F0" w14:textId="1A476D11" w:rsidR="003A0732" w:rsidRDefault="003A0732" w:rsidP="009B1EC7"/>
    <w:p w14:paraId="412FE889" w14:textId="65F8B4EC" w:rsidR="00FA4BD6" w:rsidRDefault="00FA4BD6" w:rsidP="009B1EC7"/>
    <w:p w14:paraId="1141A3D2" w14:textId="77777777" w:rsidR="00FA4BD6" w:rsidRDefault="00FA4BD6" w:rsidP="009B1EC7"/>
    <w:p w14:paraId="772964CD" w14:textId="77777777" w:rsidR="003A0732" w:rsidRDefault="003A0732" w:rsidP="009B1EC7"/>
    <w:p w14:paraId="0A0D0BC8" w14:textId="77777777" w:rsidR="003A0732" w:rsidRDefault="003A0732" w:rsidP="009B1EC7"/>
    <w:p w14:paraId="1C69ED1E" w14:textId="77777777" w:rsidR="00D523BA" w:rsidRDefault="00D523BA" w:rsidP="009B1EC7">
      <w:pPr>
        <w:rPr>
          <w:b/>
          <w:sz w:val="28"/>
        </w:rPr>
      </w:pPr>
    </w:p>
    <w:p w14:paraId="26BA6BF8" w14:textId="77777777" w:rsidR="00D523BA" w:rsidRDefault="00D523BA" w:rsidP="009B1EC7">
      <w:pPr>
        <w:rPr>
          <w:b/>
          <w:sz w:val="28"/>
        </w:rPr>
      </w:pPr>
    </w:p>
    <w:p w14:paraId="58CCDB4A" w14:textId="77777777" w:rsidR="00D523BA" w:rsidRDefault="00D523BA" w:rsidP="009B1EC7">
      <w:pPr>
        <w:rPr>
          <w:b/>
          <w:sz w:val="28"/>
        </w:rPr>
      </w:pPr>
    </w:p>
    <w:p w14:paraId="460589B0" w14:textId="77777777" w:rsidR="00D523BA" w:rsidRDefault="00D523BA" w:rsidP="009B1EC7">
      <w:pPr>
        <w:rPr>
          <w:b/>
          <w:sz w:val="28"/>
        </w:rPr>
      </w:pPr>
    </w:p>
    <w:p w14:paraId="5D7FFCAD" w14:textId="77777777" w:rsidR="00D523BA" w:rsidRDefault="00D523BA" w:rsidP="009B1EC7">
      <w:pPr>
        <w:rPr>
          <w:b/>
          <w:sz w:val="28"/>
        </w:rPr>
      </w:pPr>
    </w:p>
    <w:p w14:paraId="120D6D97" w14:textId="77777777" w:rsidR="00D523BA" w:rsidRDefault="00D523BA" w:rsidP="009B1EC7">
      <w:pPr>
        <w:rPr>
          <w:b/>
          <w:sz w:val="28"/>
        </w:rPr>
      </w:pPr>
    </w:p>
    <w:p w14:paraId="2831ED2F" w14:textId="77777777" w:rsidR="00D523BA" w:rsidRDefault="00D523BA" w:rsidP="009B1EC7">
      <w:pPr>
        <w:rPr>
          <w:b/>
          <w:sz w:val="28"/>
        </w:rPr>
      </w:pPr>
    </w:p>
    <w:p w14:paraId="1E64E7D0" w14:textId="77777777" w:rsidR="00D523BA" w:rsidRDefault="00D523BA" w:rsidP="009B1EC7">
      <w:pPr>
        <w:rPr>
          <w:b/>
          <w:sz w:val="28"/>
        </w:rPr>
      </w:pPr>
    </w:p>
    <w:p w14:paraId="201DD1D5" w14:textId="77777777" w:rsidR="00D523BA" w:rsidRDefault="00D523BA" w:rsidP="009B1EC7">
      <w:pPr>
        <w:rPr>
          <w:b/>
          <w:sz w:val="28"/>
        </w:rPr>
      </w:pPr>
    </w:p>
    <w:p w14:paraId="3307A5DB" w14:textId="77777777" w:rsidR="00D523BA" w:rsidRDefault="00D523BA" w:rsidP="009B1EC7">
      <w:pPr>
        <w:rPr>
          <w:b/>
          <w:sz w:val="28"/>
        </w:rPr>
      </w:pPr>
    </w:p>
    <w:p w14:paraId="4772955B" w14:textId="77777777" w:rsidR="00D523BA" w:rsidRDefault="00D523BA" w:rsidP="009B1EC7">
      <w:pPr>
        <w:rPr>
          <w:b/>
          <w:sz w:val="28"/>
        </w:rPr>
      </w:pPr>
    </w:p>
    <w:p w14:paraId="11D892E3" w14:textId="77777777" w:rsidR="00D523BA" w:rsidRDefault="00D523BA" w:rsidP="009B1EC7">
      <w:pPr>
        <w:rPr>
          <w:b/>
          <w:sz w:val="28"/>
        </w:rPr>
      </w:pPr>
    </w:p>
    <w:p w14:paraId="3C87C53D" w14:textId="77777777" w:rsidR="00D523BA" w:rsidRDefault="00D523BA" w:rsidP="009B1EC7">
      <w:pPr>
        <w:rPr>
          <w:b/>
          <w:sz w:val="28"/>
        </w:rPr>
      </w:pPr>
    </w:p>
    <w:p w14:paraId="3FA68688" w14:textId="77777777" w:rsidR="00D523BA" w:rsidRDefault="00D523BA" w:rsidP="009B1EC7">
      <w:pPr>
        <w:rPr>
          <w:b/>
          <w:sz w:val="28"/>
        </w:rPr>
      </w:pPr>
    </w:p>
    <w:p w14:paraId="7283F348" w14:textId="77777777" w:rsidR="00D523BA" w:rsidRDefault="00D523BA" w:rsidP="009B1EC7">
      <w:pPr>
        <w:rPr>
          <w:b/>
          <w:sz w:val="28"/>
        </w:rPr>
      </w:pPr>
    </w:p>
    <w:p w14:paraId="4B19163B" w14:textId="77777777" w:rsidR="00D523BA" w:rsidRDefault="00D523BA" w:rsidP="009B1EC7">
      <w:pPr>
        <w:rPr>
          <w:b/>
          <w:sz w:val="28"/>
        </w:rPr>
      </w:pPr>
    </w:p>
    <w:p w14:paraId="1C769FB1" w14:textId="77777777" w:rsidR="00D523BA" w:rsidRDefault="00D523BA" w:rsidP="009B1EC7">
      <w:pPr>
        <w:rPr>
          <w:b/>
          <w:sz w:val="28"/>
        </w:rPr>
      </w:pPr>
    </w:p>
    <w:p w14:paraId="0DD8FD01" w14:textId="77777777" w:rsidR="00D523BA" w:rsidRDefault="00D523BA" w:rsidP="009B1EC7">
      <w:pPr>
        <w:rPr>
          <w:b/>
          <w:sz w:val="28"/>
        </w:rPr>
      </w:pPr>
    </w:p>
    <w:p w14:paraId="586ECF93" w14:textId="77777777" w:rsidR="00D523BA" w:rsidRDefault="00D523BA" w:rsidP="009B1EC7">
      <w:pPr>
        <w:rPr>
          <w:b/>
          <w:sz w:val="28"/>
        </w:rPr>
      </w:pPr>
    </w:p>
    <w:p w14:paraId="31899C26" w14:textId="77777777" w:rsidR="00162675" w:rsidRPr="002D1327" w:rsidRDefault="00162675" w:rsidP="009B1EC7">
      <w:pPr>
        <w:rPr>
          <w:b/>
          <w:sz w:val="28"/>
        </w:rPr>
      </w:pPr>
      <w:r w:rsidRPr="002D1327">
        <w:rPr>
          <w:b/>
          <w:sz w:val="28"/>
        </w:rPr>
        <w:lastRenderedPageBreak/>
        <w:t>PICTURES</w:t>
      </w:r>
    </w:p>
    <w:p w14:paraId="073822E4" w14:textId="77777777" w:rsidR="00162675" w:rsidRDefault="00162675" w:rsidP="009B1EC7">
      <w:r>
        <w:t>Paste pictures here in large size:</w:t>
      </w:r>
    </w:p>
    <w:p w14:paraId="2BD63AA6" w14:textId="77777777" w:rsidR="004B77F7" w:rsidRDefault="00676AEB" w:rsidP="009B1EC7">
      <w:pPr>
        <w:rPr>
          <w:noProof/>
          <w:lang w:val="en-US"/>
        </w:rPr>
      </w:pPr>
      <w:r w:rsidRPr="00E81D02">
        <w:rPr>
          <w:b/>
          <w:sz w:val="24"/>
          <w:szCs w:val="24"/>
        </w:rPr>
        <w:t xml:space="preserve">Please add pictures in </w:t>
      </w:r>
      <w:r w:rsidR="004C5E5F">
        <w:rPr>
          <w:b/>
          <w:sz w:val="24"/>
          <w:szCs w:val="24"/>
        </w:rPr>
        <w:t xml:space="preserve">a </w:t>
      </w:r>
      <w:r w:rsidRPr="00E81D02">
        <w:rPr>
          <w:b/>
          <w:sz w:val="24"/>
          <w:szCs w:val="24"/>
        </w:rPr>
        <w:t xml:space="preserve">large size. These pictures really help us here in England to understand what you have done with the students. We also like pictures of the classroom and of the students working together. </w:t>
      </w:r>
      <w:r w:rsidR="00334A5C">
        <w:rPr>
          <w:b/>
          <w:sz w:val="24"/>
          <w:szCs w:val="24"/>
        </w:rPr>
        <w:t>If you write on the blackboard, p</w:t>
      </w:r>
      <w:r w:rsidR="00445D81">
        <w:rPr>
          <w:b/>
          <w:sz w:val="24"/>
          <w:szCs w:val="24"/>
        </w:rPr>
        <w:t xml:space="preserve">lease also include </w:t>
      </w:r>
      <w:r w:rsidR="00334A5C">
        <w:rPr>
          <w:b/>
          <w:sz w:val="24"/>
          <w:szCs w:val="24"/>
        </w:rPr>
        <w:t>a few example pictures of the blackboard.</w:t>
      </w:r>
      <w:r w:rsidR="004B77F7" w:rsidRPr="004B77F7">
        <w:rPr>
          <w:noProof/>
          <w:lang w:val="en-US"/>
        </w:rPr>
        <w:t xml:space="preserve"> </w:t>
      </w:r>
    </w:p>
    <w:p w14:paraId="6A3D8690" w14:textId="77777777" w:rsidR="004B77F7" w:rsidRDefault="004B77F7" w:rsidP="009B1EC7">
      <w:pPr>
        <w:rPr>
          <w:noProof/>
          <w:lang w:val="en-US"/>
        </w:rPr>
      </w:pPr>
    </w:p>
    <w:p w14:paraId="0F9F4A71" w14:textId="5494C45A" w:rsidR="00162675" w:rsidRDefault="004B77F7" w:rsidP="009B1EC7">
      <w:pPr>
        <w:rPr>
          <w:b/>
          <w:sz w:val="24"/>
          <w:szCs w:val="24"/>
        </w:rPr>
      </w:pPr>
      <w:r>
        <w:rPr>
          <w:noProof/>
          <w:lang w:val="en-US"/>
        </w:rPr>
        <w:drawing>
          <wp:inline distT="0" distB="0" distL="0" distR="0" wp14:anchorId="5FC836E5" wp14:editId="6A4C0C26">
            <wp:extent cx="5814120" cy="4371975"/>
            <wp:effectExtent l="0" t="0" r="0" b="0"/>
            <wp:docPr id="4" name="Picture 4" descr="C:\Users\HP\AppData\Local\Microsoft\Windows\INetCache\Content.Word\WhatsApp Image 2019-06-04 at 01.37.08(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HP\AppData\Local\Microsoft\Windows\INetCache\Content.Word\WhatsApp Image 2019-06-04 at 01.37.08(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0508" cy="4376779"/>
                    </a:xfrm>
                    <a:prstGeom prst="rect">
                      <a:avLst/>
                    </a:prstGeom>
                    <a:noFill/>
                    <a:ln>
                      <a:noFill/>
                    </a:ln>
                  </pic:spPr>
                </pic:pic>
              </a:graphicData>
            </a:graphic>
          </wp:inline>
        </w:drawing>
      </w:r>
    </w:p>
    <w:p w14:paraId="35C71F9F" w14:textId="4553DA38" w:rsidR="00EC7EF0" w:rsidRDefault="005476D3" w:rsidP="009B1EC7">
      <w:r>
        <w:lastRenderedPageBreak/>
        <w:pict w14:anchorId="7B25C6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3pt;height:371.85pt">
            <v:imagedata r:id="rId9" o:title="WhatsApp Image 2019-06-04 at 01.37"/>
          </v:shape>
        </w:pict>
      </w:r>
    </w:p>
    <w:p w14:paraId="064891DF" w14:textId="3854E5F5" w:rsidR="00162675" w:rsidRDefault="005476D3" w:rsidP="009B1EC7">
      <w:r>
        <w:pict w14:anchorId="3BE3A1C4">
          <v:shape id="_x0000_i1026" type="#_x0000_t75" style="width:419.7pt;height:313.95pt">
            <v:imagedata r:id="rId10" o:title="WhatsApp Image 2019-06-04 at 01.37"/>
          </v:shape>
        </w:pict>
      </w:r>
    </w:p>
    <w:sectPr w:rsidR="00162675" w:rsidSect="003747DD">
      <w:pgSz w:w="11906" w:h="16838"/>
      <w:pgMar w:top="1440" w:right="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49AC"/>
    <w:multiLevelType w:val="hybridMultilevel"/>
    <w:tmpl w:val="AE162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EAC7FA8"/>
    <w:multiLevelType w:val="hybridMultilevel"/>
    <w:tmpl w:val="309C3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DU3MTc1M7CwMDUxMTZU0lEKTi0uzszPAykwrAUAb6PqeCwAAAA="/>
  </w:docVars>
  <w:rsids>
    <w:rsidRoot w:val="00D75476"/>
    <w:rsid w:val="00013254"/>
    <w:rsid w:val="000164AA"/>
    <w:rsid w:val="000466F8"/>
    <w:rsid w:val="00046A47"/>
    <w:rsid w:val="00051A94"/>
    <w:rsid w:val="0006151A"/>
    <w:rsid w:val="000909F0"/>
    <w:rsid w:val="00094802"/>
    <w:rsid w:val="000A35D2"/>
    <w:rsid w:val="000A6073"/>
    <w:rsid w:val="000B6850"/>
    <w:rsid w:val="000C11AD"/>
    <w:rsid w:val="000C3670"/>
    <w:rsid w:val="000C3DB9"/>
    <w:rsid w:val="000C53D3"/>
    <w:rsid w:val="000E0F0F"/>
    <w:rsid w:val="000E3430"/>
    <w:rsid w:val="000E73C2"/>
    <w:rsid w:val="000E7E73"/>
    <w:rsid w:val="000F157B"/>
    <w:rsid w:val="000F294A"/>
    <w:rsid w:val="00106413"/>
    <w:rsid w:val="001262C3"/>
    <w:rsid w:val="00152C14"/>
    <w:rsid w:val="00156BB9"/>
    <w:rsid w:val="00162675"/>
    <w:rsid w:val="0017406B"/>
    <w:rsid w:val="0018445E"/>
    <w:rsid w:val="00185CA8"/>
    <w:rsid w:val="0018664E"/>
    <w:rsid w:val="001A17E4"/>
    <w:rsid w:val="001A3D3C"/>
    <w:rsid w:val="001B4AA2"/>
    <w:rsid w:val="001C6421"/>
    <w:rsid w:val="001D1061"/>
    <w:rsid w:val="001D137A"/>
    <w:rsid w:val="001D76B5"/>
    <w:rsid w:val="001E21DB"/>
    <w:rsid w:val="001E4C78"/>
    <w:rsid w:val="001F4A7D"/>
    <w:rsid w:val="001F5664"/>
    <w:rsid w:val="00202499"/>
    <w:rsid w:val="00203E29"/>
    <w:rsid w:val="0020559E"/>
    <w:rsid w:val="002174CB"/>
    <w:rsid w:val="00235FB6"/>
    <w:rsid w:val="00241ACD"/>
    <w:rsid w:val="00271D52"/>
    <w:rsid w:val="00284B6E"/>
    <w:rsid w:val="002C3683"/>
    <w:rsid w:val="002D1327"/>
    <w:rsid w:val="002D23EE"/>
    <w:rsid w:val="002D4A48"/>
    <w:rsid w:val="002D7CD8"/>
    <w:rsid w:val="002E508C"/>
    <w:rsid w:val="002E56A4"/>
    <w:rsid w:val="00300DF8"/>
    <w:rsid w:val="003047F4"/>
    <w:rsid w:val="00305916"/>
    <w:rsid w:val="00334A5C"/>
    <w:rsid w:val="0036670F"/>
    <w:rsid w:val="00372CB2"/>
    <w:rsid w:val="003734C4"/>
    <w:rsid w:val="003747DD"/>
    <w:rsid w:val="003767BD"/>
    <w:rsid w:val="0038626A"/>
    <w:rsid w:val="00396F2F"/>
    <w:rsid w:val="003972DF"/>
    <w:rsid w:val="003A0732"/>
    <w:rsid w:val="003A1B27"/>
    <w:rsid w:val="003B547C"/>
    <w:rsid w:val="003C2CD3"/>
    <w:rsid w:val="003D01A6"/>
    <w:rsid w:val="003E1F31"/>
    <w:rsid w:val="00403627"/>
    <w:rsid w:val="004076AA"/>
    <w:rsid w:val="00414F16"/>
    <w:rsid w:val="004176A5"/>
    <w:rsid w:val="00421B60"/>
    <w:rsid w:val="00421DA8"/>
    <w:rsid w:val="00422279"/>
    <w:rsid w:val="00425AB7"/>
    <w:rsid w:val="00445D81"/>
    <w:rsid w:val="0046733C"/>
    <w:rsid w:val="004802D7"/>
    <w:rsid w:val="004B368B"/>
    <w:rsid w:val="004B77F7"/>
    <w:rsid w:val="004C5E5F"/>
    <w:rsid w:val="004C7EA7"/>
    <w:rsid w:val="004D2EFD"/>
    <w:rsid w:val="004E08F5"/>
    <w:rsid w:val="004E6F7C"/>
    <w:rsid w:val="005019CB"/>
    <w:rsid w:val="00503C3B"/>
    <w:rsid w:val="00531572"/>
    <w:rsid w:val="00532926"/>
    <w:rsid w:val="005342A3"/>
    <w:rsid w:val="00542A6C"/>
    <w:rsid w:val="00543009"/>
    <w:rsid w:val="00543ADC"/>
    <w:rsid w:val="005476D3"/>
    <w:rsid w:val="0055313D"/>
    <w:rsid w:val="00566AB1"/>
    <w:rsid w:val="00573179"/>
    <w:rsid w:val="0058719A"/>
    <w:rsid w:val="00592C0B"/>
    <w:rsid w:val="0059790A"/>
    <w:rsid w:val="005B5F1E"/>
    <w:rsid w:val="005D0033"/>
    <w:rsid w:val="005F648B"/>
    <w:rsid w:val="0061469F"/>
    <w:rsid w:val="00617F0F"/>
    <w:rsid w:val="0062177E"/>
    <w:rsid w:val="0062406F"/>
    <w:rsid w:val="00630B04"/>
    <w:rsid w:val="006444A3"/>
    <w:rsid w:val="00663448"/>
    <w:rsid w:val="00676AEB"/>
    <w:rsid w:val="006A2F9A"/>
    <w:rsid w:val="006A4A5B"/>
    <w:rsid w:val="006A6EFB"/>
    <w:rsid w:val="006C777C"/>
    <w:rsid w:val="006C7ACB"/>
    <w:rsid w:val="006E63F5"/>
    <w:rsid w:val="007063B7"/>
    <w:rsid w:val="0071488A"/>
    <w:rsid w:val="00721859"/>
    <w:rsid w:val="0073761E"/>
    <w:rsid w:val="0075227D"/>
    <w:rsid w:val="007741E5"/>
    <w:rsid w:val="00786D65"/>
    <w:rsid w:val="007918E9"/>
    <w:rsid w:val="00793B26"/>
    <w:rsid w:val="007971F6"/>
    <w:rsid w:val="007B205C"/>
    <w:rsid w:val="007B73B6"/>
    <w:rsid w:val="007C49AD"/>
    <w:rsid w:val="007F5C82"/>
    <w:rsid w:val="00800452"/>
    <w:rsid w:val="0080180F"/>
    <w:rsid w:val="0080204A"/>
    <w:rsid w:val="00807B77"/>
    <w:rsid w:val="00812B31"/>
    <w:rsid w:val="00814E34"/>
    <w:rsid w:val="008214EC"/>
    <w:rsid w:val="00834EA2"/>
    <w:rsid w:val="0084787C"/>
    <w:rsid w:val="0086176D"/>
    <w:rsid w:val="0086325A"/>
    <w:rsid w:val="00872FF1"/>
    <w:rsid w:val="0087450E"/>
    <w:rsid w:val="00881563"/>
    <w:rsid w:val="008825A7"/>
    <w:rsid w:val="00890CAF"/>
    <w:rsid w:val="008A069F"/>
    <w:rsid w:val="008B1210"/>
    <w:rsid w:val="008C1503"/>
    <w:rsid w:val="008D58A5"/>
    <w:rsid w:val="008E1AB9"/>
    <w:rsid w:val="008E59E8"/>
    <w:rsid w:val="008F0416"/>
    <w:rsid w:val="008F4EE3"/>
    <w:rsid w:val="00911F61"/>
    <w:rsid w:val="009272F2"/>
    <w:rsid w:val="00936347"/>
    <w:rsid w:val="00950CA8"/>
    <w:rsid w:val="00951E29"/>
    <w:rsid w:val="00962D20"/>
    <w:rsid w:val="00964186"/>
    <w:rsid w:val="00971571"/>
    <w:rsid w:val="009763D6"/>
    <w:rsid w:val="00980A86"/>
    <w:rsid w:val="009A6F39"/>
    <w:rsid w:val="009B1EC7"/>
    <w:rsid w:val="009C4308"/>
    <w:rsid w:val="009D072C"/>
    <w:rsid w:val="009E654F"/>
    <w:rsid w:val="009F010B"/>
    <w:rsid w:val="00A037C5"/>
    <w:rsid w:val="00A0442E"/>
    <w:rsid w:val="00A07530"/>
    <w:rsid w:val="00A170A3"/>
    <w:rsid w:val="00A30BA7"/>
    <w:rsid w:val="00A545D8"/>
    <w:rsid w:val="00A632EE"/>
    <w:rsid w:val="00A7240A"/>
    <w:rsid w:val="00A75ACD"/>
    <w:rsid w:val="00A9686D"/>
    <w:rsid w:val="00AA76AD"/>
    <w:rsid w:val="00AA7BB9"/>
    <w:rsid w:val="00AB2C3A"/>
    <w:rsid w:val="00AB6D08"/>
    <w:rsid w:val="00AD530B"/>
    <w:rsid w:val="00AE7D7D"/>
    <w:rsid w:val="00B25929"/>
    <w:rsid w:val="00B35634"/>
    <w:rsid w:val="00B637D3"/>
    <w:rsid w:val="00B87CE9"/>
    <w:rsid w:val="00B87EB0"/>
    <w:rsid w:val="00B91116"/>
    <w:rsid w:val="00BA00BD"/>
    <w:rsid w:val="00BB2174"/>
    <w:rsid w:val="00BC376C"/>
    <w:rsid w:val="00BD4DEF"/>
    <w:rsid w:val="00BE03BD"/>
    <w:rsid w:val="00BE116E"/>
    <w:rsid w:val="00C04E91"/>
    <w:rsid w:val="00C262F2"/>
    <w:rsid w:val="00C26C1A"/>
    <w:rsid w:val="00C308CD"/>
    <w:rsid w:val="00C45F37"/>
    <w:rsid w:val="00C460A3"/>
    <w:rsid w:val="00C555EB"/>
    <w:rsid w:val="00C55FDB"/>
    <w:rsid w:val="00C71474"/>
    <w:rsid w:val="00C71D15"/>
    <w:rsid w:val="00C73A39"/>
    <w:rsid w:val="00C75901"/>
    <w:rsid w:val="00C81F6D"/>
    <w:rsid w:val="00C93DFA"/>
    <w:rsid w:val="00CA0243"/>
    <w:rsid w:val="00CB1626"/>
    <w:rsid w:val="00CC1052"/>
    <w:rsid w:val="00D06B36"/>
    <w:rsid w:val="00D2643A"/>
    <w:rsid w:val="00D30B59"/>
    <w:rsid w:val="00D3289E"/>
    <w:rsid w:val="00D43A10"/>
    <w:rsid w:val="00D523BA"/>
    <w:rsid w:val="00D72E54"/>
    <w:rsid w:val="00D75476"/>
    <w:rsid w:val="00DA0708"/>
    <w:rsid w:val="00DB197D"/>
    <w:rsid w:val="00DB1AF3"/>
    <w:rsid w:val="00DB2ADC"/>
    <w:rsid w:val="00DB2B74"/>
    <w:rsid w:val="00DC1B27"/>
    <w:rsid w:val="00DF4631"/>
    <w:rsid w:val="00DF54DA"/>
    <w:rsid w:val="00E15E6E"/>
    <w:rsid w:val="00E2691C"/>
    <w:rsid w:val="00E33A58"/>
    <w:rsid w:val="00E50936"/>
    <w:rsid w:val="00E56688"/>
    <w:rsid w:val="00E578F2"/>
    <w:rsid w:val="00E63B5A"/>
    <w:rsid w:val="00E76947"/>
    <w:rsid w:val="00E80C91"/>
    <w:rsid w:val="00E81A1E"/>
    <w:rsid w:val="00E81D02"/>
    <w:rsid w:val="00E83463"/>
    <w:rsid w:val="00E875B7"/>
    <w:rsid w:val="00E9736C"/>
    <w:rsid w:val="00EC2FCC"/>
    <w:rsid w:val="00EC7EF0"/>
    <w:rsid w:val="00EF5583"/>
    <w:rsid w:val="00F006C5"/>
    <w:rsid w:val="00F008AD"/>
    <w:rsid w:val="00F234BC"/>
    <w:rsid w:val="00F35CF4"/>
    <w:rsid w:val="00F70A4D"/>
    <w:rsid w:val="00F85FE0"/>
    <w:rsid w:val="00F941BF"/>
    <w:rsid w:val="00F964D7"/>
    <w:rsid w:val="00FA4BD6"/>
    <w:rsid w:val="00FB71A9"/>
    <w:rsid w:val="00FF3703"/>
    <w:rsid w:val="00FF53B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38DDB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3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54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325A"/>
    <w:pPr>
      <w:ind w:left="720"/>
      <w:contextualSpacing/>
    </w:pPr>
  </w:style>
  <w:style w:type="paragraph" w:styleId="BalloonText">
    <w:name w:val="Balloon Text"/>
    <w:basedOn w:val="Normal"/>
    <w:link w:val="BalloonTextChar"/>
    <w:uiPriority w:val="99"/>
    <w:semiHidden/>
    <w:unhideWhenUsed/>
    <w:rsid w:val="000466F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66F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3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54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325A"/>
    <w:pPr>
      <w:ind w:left="720"/>
      <w:contextualSpacing/>
    </w:pPr>
  </w:style>
  <w:style w:type="paragraph" w:styleId="BalloonText">
    <w:name w:val="Balloon Text"/>
    <w:basedOn w:val="Normal"/>
    <w:link w:val="BalloonTextChar"/>
    <w:uiPriority w:val="99"/>
    <w:semiHidden/>
    <w:unhideWhenUsed/>
    <w:rsid w:val="000466F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66F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0831">
      <w:bodyDiv w:val="1"/>
      <w:marLeft w:val="0"/>
      <w:marRight w:val="0"/>
      <w:marTop w:val="0"/>
      <w:marBottom w:val="0"/>
      <w:divBdr>
        <w:top w:val="none" w:sz="0" w:space="0" w:color="auto"/>
        <w:left w:val="none" w:sz="0" w:space="0" w:color="auto"/>
        <w:bottom w:val="none" w:sz="0" w:space="0" w:color="auto"/>
        <w:right w:val="none" w:sz="0" w:space="0" w:color="auto"/>
      </w:divBdr>
    </w:div>
    <w:div w:id="263273799">
      <w:bodyDiv w:val="1"/>
      <w:marLeft w:val="0"/>
      <w:marRight w:val="0"/>
      <w:marTop w:val="0"/>
      <w:marBottom w:val="0"/>
      <w:divBdr>
        <w:top w:val="none" w:sz="0" w:space="0" w:color="auto"/>
        <w:left w:val="none" w:sz="0" w:space="0" w:color="auto"/>
        <w:bottom w:val="none" w:sz="0" w:space="0" w:color="auto"/>
        <w:right w:val="none" w:sz="0" w:space="0" w:color="auto"/>
      </w:divBdr>
    </w:div>
    <w:div w:id="912276164">
      <w:bodyDiv w:val="1"/>
      <w:marLeft w:val="0"/>
      <w:marRight w:val="0"/>
      <w:marTop w:val="0"/>
      <w:marBottom w:val="0"/>
      <w:divBdr>
        <w:top w:val="none" w:sz="0" w:space="0" w:color="auto"/>
        <w:left w:val="none" w:sz="0" w:space="0" w:color="auto"/>
        <w:bottom w:val="none" w:sz="0" w:space="0" w:color="auto"/>
        <w:right w:val="none" w:sz="0" w:space="0" w:color="auto"/>
      </w:divBdr>
    </w:div>
    <w:div w:id="1137333664">
      <w:bodyDiv w:val="1"/>
      <w:marLeft w:val="0"/>
      <w:marRight w:val="0"/>
      <w:marTop w:val="0"/>
      <w:marBottom w:val="0"/>
      <w:divBdr>
        <w:top w:val="none" w:sz="0" w:space="0" w:color="auto"/>
        <w:left w:val="none" w:sz="0" w:space="0" w:color="auto"/>
        <w:bottom w:val="none" w:sz="0" w:space="0" w:color="auto"/>
        <w:right w:val="none" w:sz="0" w:space="0" w:color="auto"/>
      </w:divBdr>
    </w:div>
    <w:div w:id="1482965409">
      <w:bodyDiv w:val="1"/>
      <w:marLeft w:val="0"/>
      <w:marRight w:val="0"/>
      <w:marTop w:val="0"/>
      <w:marBottom w:val="0"/>
      <w:divBdr>
        <w:top w:val="none" w:sz="0" w:space="0" w:color="auto"/>
        <w:left w:val="none" w:sz="0" w:space="0" w:color="auto"/>
        <w:bottom w:val="none" w:sz="0" w:space="0" w:color="auto"/>
        <w:right w:val="none" w:sz="0" w:space="0" w:color="auto"/>
      </w:divBdr>
    </w:div>
    <w:div w:id="1965234906">
      <w:bodyDiv w:val="1"/>
      <w:marLeft w:val="0"/>
      <w:marRight w:val="0"/>
      <w:marTop w:val="0"/>
      <w:marBottom w:val="0"/>
      <w:divBdr>
        <w:top w:val="none" w:sz="0" w:space="0" w:color="auto"/>
        <w:left w:val="none" w:sz="0" w:space="0" w:color="auto"/>
        <w:bottom w:val="none" w:sz="0" w:space="0" w:color="auto"/>
        <w:right w:val="none" w:sz="0" w:space="0" w:color="auto"/>
      </w:divBdr>
    </w:div>
    <w:div w:id="202729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E1716-9683-194F-8F1E-0D5D5D944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1009</Words>
  <Characters>5756</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Jenny Webster</cp:lastModifiedBy>
  <cp:revision>4</cp:revision>
  <dcterms:created xsi:type="dcterms:W3CDTF">2021-03-10T12:45:00Z</dcterms:created>
  <dcterms:modified xsi:type="dcterms:W3CDTF">2021-03-10T12:47:00Z</dcterms:modified>
</cp:coreProperties>
</file>