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8E989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C4F0989" wp14:editId="6F2D95D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0A1483" w14:textId="77777777" w:rsidR="00E010CB" w:rsidRDefault="00E010CB">
      <w:pPr>
        <w:rPr>
          <w:b/>
        </w:rPr>
      </w:pPr>
    </w:p>
    <w:p w14:paraId="23D939BA" w14:textId="77777777" w:rsidR="00555632" w:rsidRDefault="00555632">
      <w:pPr>
        <w:rPr>
          <w:b/>
        </w:rPr>
      </w:pPr>
    </w:p>
    <w:p w14:paraId="4EC1D8E7" w14:textId="0E95CCA9" w:rsidR="00121130" w:rsidRPr="00864F5A" w:rsidRDefault="00C12F9B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2F9B">
        <w:rPr>
          <w:b/>
        </w:rPr>
        <w:t>Grant Number</w:t>
      </w:r>
      <w:r>
        <w:t xml:space="preserve">: </w:t>
      </w:r>
      <w:r w:rsidR="00864F5A" w:rsidRPr="00864F5A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en-GB"/>
        </w:rPr>
        <w:t>ES/P008100/1</w:t>
      </w:r>
    </w:p>
    <w:p w14:paraId="7DAB04A9" w14:textId="49E050AC" w:rsidR="00C12F9B" w:rsidRPr="00864F5A" w:rsidRDefault="00C12F9B">
      <w:pPr>
        <w:rPr>
          <w:bCs/>
        </w:rPr>
      </w:pPr>
      <w:r w:rsidRPr="00C12F9B">
        <w:rPr>
          <w:b/>
        </w:rPr>
        <w:t xml:space="preserve">Sponsor: </w:t>
      </w:r>
      <w:r w:rsidR="00864F5A">
        <w:rPr>
          <w:bCs/>
        </w:rPr>
        <w:t xml:space="preserve">Economic and Social Research Council </w:t>
      </w:r>
    </w:p>
    <w:p w14:paraId="24DEB312" w14:textId="26A13579" w:rsidR="000F06C6" w:rsidRPr="00864F5A" w:rsidRDefault="000F06C6" w:rsidP="00864F5A">
      <w:pPr>
        <w:spacing w:before="240" w:after="240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  <w:r w:rsidRPr="00C12F9B">
        <w:rPr>
          <w:b/>
        </w:rPr>
        <w:t>Project title</w:t>
      </w:r>
      <w:r>
        <w:t xml:space="preserve">: </w:t>
      </w:r>
      <w:r w:rsidR="00864F5A" w:rsidRPr="00864F5A">
        <w:t xml:space="preserve">Anti-Microbials </w:t>
      </w:r>
      <w:r w:rsidR="0020356C">
        <w:t>i</w:t>
      </w:r>
      <w:r w:rsidR="00864F5A" w:rsidRPr="00864F5A">
        <w:t>n Society (AMIS): a Global Interdisciplinary Research Hub</w:t>
      </w:r>
      <w:r w:rsidR="0020356C">
        <w:t xml:space="preserve"> – Uganda</w:t>
      </w:r>
    </w:p>
    <w:p w14:paraId="0E886DC4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5F499EB4" w14:textId="77777777" w:rsidTr="000F06C6">
        <w:tc>
          <w:tcPr>
            <w:tcW w:w="4508" w:type="dxa"/>
          </w:tcPr>
          <w:p w14:paraId="22E7C2D5" w14:textId="77777777" w:rsidR="000F06C6" w:rsidRDefault="000F06C6">
            <w:r>
              <w:t>File name</w:t>
            </w:r>
          </w:p>
        </w:tc>
        <w:tc>
          <w:tcPr>
            <w:tcW w:w="4508" w:type="dxa"/>
          </w:tcPr>
          <w:p w14:paraId="302A3BEC" w14:textId="77777777"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14:paraId="119C6F2F" w14:textId="77777777" w:rsidTr="009D076B">
        <w:trPr>
          <w:trHeight w:val="397"/>
        </w:trPr>
        <w:tc>
          <w:tcPr>
            <w:tcW w:w="4508" w:type="dxa"/>
          </w:tcPr>
          <w:p w14:paraId="265A54A8" w14:textId="473ADEC1" w:rsidR="000F06C6" w:rsidRPr="00864F5A" w:rsidRDefault="00864F5A">
            <w:pPr>
              <w:rPr>
                <w:b/>
                <w:bCs/>
              </w:rPr>
            </w:pPr>
            <w:r w:rsidRPr="00864F5A">
              <w:rPr>
                <w:b/>
                <w:bCs/>
              </w:rPr>
              <w:t xml:space="preserve">Data Files </w:t>
            </w:r>
          </w:p>
        </w:tc>
        <w:tc>
          <w:tcPr>
            <w:tcW w:w="4508" w:type="dxa"/>
          </w:tcPr>
          <w:p w14:paraId="726E6EC5" w14:textId="77777777" w:rsidR="000F06C6" w:rsidRDefault="000F06C6"/>
        </w:tc>
      </w:tr>
      <w:tr w:rsidR="000F06C6" w14:paraId="727E5645" w14:textId="77777777" w:rsidTr="009D076B">
        <w:trPr>
          <w:trHeight w:val="397"/>
        </w:trPr>
        <w:tc>
          <w:tcPr>
            <w:tcW w:w="4508" w:type="dxa"/>
          </w:tcPr>
          <w:p w14:paraId="39621C0A" w14:textId="03B8EA05" w:rsidR="000F06C6" w:rsidRDefault="00864F5A">
            <w:r>
              <w:t xml:space="preserve">Zip </w:t>
            </w:r>
            <w:proofErr w:type="spellStart"/>
            <w:r>
              <w:t>File_Site</w:t>
            </w:r>
            <w:proofErr w:type="spellEnd"/>
            <w:r>
              <w:t xml:space="preserve"> 1</w:t>
            </w:r>
            <w:r w:rsidR="00A930EB">
              <w:t>_</w:t>
            </w:r>
            <w:r w:rsidR="0090764C">
              <w:t>Tororo</w:t>
            </w:r>
            <w:r w:rsidR="00E80324">
              <w:t>_</w:t>
            </w:r>
            <w:r w:rsidR="0090764C">
              <w:t>Nagongera</w:t>
            </w:r>
            <w:r w:rsidR="00E80324">
              <w:t>_Healthcare</w:t>
            </w:r>
          </w:p>
        </w:tc>
        <w:tc>
          <w:tcPr>
            <w:tcW w:w="4508" w:type="dxa"/>
          </w:tcPr>
          <w:p w14:paraId="64EB7788" w14:textId="5CC50495" w:rsidR="00462F4F" w:rsidRPr="009B2602" w:rsidRDefault="00462F4F">
            <w:r w:rsidRPr="009B2602">
              <w:t>This</w:t>
            </w:r>
            <w:r w:rsidR="00A930EB" w:rsidRPr="009B2602">
              <w:t xml:space="preserve"> </w:t>
            </w:r>
            <w:r w:rsidRPr="009B2602">
              <w:t>file contains</w:t>
            </w:r>
            <w:r w:rsidR="00412EF6" w:rsidRPr="009B2602">
              <w:t>:</w:t>
            </w:r>
          </w:p>
          <w:p w14:paraId="5E484BE9" w14:textId="60D1A98D" w:rsidR="00412EF6" w:rsidRPr="009B2602" w:rsidRDefault="00412EF6" w:rsidP="00412EF6">
            <w:pPr>
              <w:pStyle w:val="ListParagraph"/>
              <w:numPr>
                <w:ilvl w:val="0"/>
                <w:numId w:val="1"/>
              </w:numPr>
            </w:pPr>
            <w:r w:rsidRPr="009B2602">
              <w:t>Participant observation fieldnotes</w:t>
            </w:r>
            <w:r w:rsidR="00F93212" w:rsidRPr="009B2602">
              <w:t xml:space="preserve"> – </w:t>
            </w:r>
            <w:r w:rsidR="00A930EB" w:rsidRPr="009B2602">
              <w:t xml:space="preserve">25 weeks of </w:t>
            </w:r>
            <w:r w:rsidR="00F93212" w:rsidRPr="009B2602">
              <w:t xml:space="preserve">topic-based summaries of ethnographic fieldwork </w:t>
            </w:r>
            <w:r w:rsidR="009B2602" w:rsidRPr="009B2602">
              <w:t>conducted in health centres, households, clinics, and markets.</w:t>
            </w:r>
          </w:p>
          <w:p w14:paraId="3B44703B" w14:textId="0ECA1CB9" w:rsidR="00412EF6" w:rsidRPr="009B2602" w:rsidRDefault="00412EF6" w:rsidP="00412EF6">
            <w:pPr>
              <w:pStyle w:val="ListParagraph"/>
              <w:numPr>
                <w:ilvl w:val="0"/>
                <w:numId w:val="1"/>
              </w:numPr>
            </w:pPr>
            <w:r w:rsidRPr="009B2602">
              <w:t>In-depth interview transcripts</w:t>
            </w:r>
            <w:r w:rsidR="00A930EB" w:rsidRPr="009B2602">
              <w:t xml:space="preserve"> – 5 transcripts of interviews with </w:t>
            </w:r>
            <w:r w:rsidR="009B2602" w:rsidRPr="009B2602">
              <w:t xml:space="preserve">healthcare workers and a government veterinarian </w:t>
            </w:r>
          </w:p>
          <w:p w14:paraId="11E30A15" w14:textId="026E14CD" w:rsidR="00412EF6" w:rsidRPr="00F44FF7" w:rsidRDefault="00E80324" w:rsidP="00412EF6">
            <w:pPr>
              <w:pStyle w:val="ListParagraph"/>
              <w:numPr>
                <w:ilvl w:val="0"/>
                <w:numId w:val="1"/>
              </w:numPr>
            </w:pPr>
            <w:r w:rsidRPr="00F44FF7">
              <w:t>Household</w:t>
            </w:r>
            <w:r w:rsidR="00412EF6" w:rsidRPr="00F44FF7">
              <w:t xml:space="preserve"> survey</w:t>
            </w:r>
            <w:r w:rsidR="00A930EB" w:rsidRPr="00F44FF7">
              <w:t xml:space="preserve"> </w:t>
            </w:r>
            <w:r w:rsidR="00F44FF7" w:rsidRPr="00F44FF7">
              <w:t>– Data on r</w:t>
            </w:r>
            <w:r w:rsidRPr="00F44FF7">
              <w:t>esident’s medicine use</w:t>
            </w:r>
          </w:p>
          <w:p w14:paraId="11EB116B" w14:textId="5F067A0E" w:rsidR="00412EF6" w:rsidRPr="009B2602" w:rsidRDefault="00412EF6" w:rsidP="00412EF6">
            <w:pPr>
              <w:pStyle w:val="ListParagraph"/>
              <w:numPr>
                <w:ilvl w:val="0"/>
                <w:numId w:val="1"/>
              </w:numPr>
            </w:pPr>
            <w:r w:rsidRPr="009B2602">
              <w:t xml:space="preserve">Participant feedback dialogues </w:t>
            </w:r>
            <w:r w:rsidR="00A930EB" w:rsidRPr="009B2602">
              <w:t xml:space="preserve">– 4 participant dialogue transcripts </w:t>
            </w:r>
            <w:r w:rsidR="00342134">
              <w:t xml:space="preserve">from discussions </w:t>
            </w:r>
            <w:r w:rsidR="00A930EB" w:rsidRPr="009B2602">
              <w:t xml:space="preserve">with </w:t>
            </w:r>
            <w:r w:rsidR="009B2602" w:rsidRPr="009B2602">
              <w:t xml:space="preserve">district and sub-country officials from the health, veterinary and agricultural sectors, and residents. </w:t>
            </w:r>
          </w:p>
          <w:p w14:paraId="03DA8DCB" w14:textId="1B419FFE" w:rsidR="00462F4F" w:rsidRPr="009B2602" w:rsidRDefault="00462F4F"/>
        </w:tc>
      </w:tr>
      <w:tr w:rsidR="000F06C6" w14:paraId="54CC5784" w14:textId="77777777" w:rsidTr="009D076B">
        <w:trPr>
          <w:trHeight w:val="397"/>
        </w:trPr>
        <w:tc>
          <w:tcPr>
            <w:tcW w:w="4508" w:type="dxa"/>
          </w:tcPr>
          <w:p w14:paraId="73C097BD" w14:textId="51B40521" w:rsidR="000F06C6" w:rsidRDefault="00864F5A">
            <w:r>
              <w:t xml:space="preserve">Zip </w:t>
            </w:r>
            <w:proofErr w:type="spellStart"/>
            <w:r>
              <w:t>File_Site</w:t>
            </w:r>
            <w:proofErr w:type="spellEnd"/>
            <w:r>
              <w:t xml:space="preserve"> 2</w:t>
            </w:r>
            <w:r w:rsidR="00A930EB">
              <w:t>_</w:t>
            </w:r>
            <w:r w:rsidR="00E80324">
              <w:t>Kampala_</w:t>
            </w:r>
            <w:r w:rsidR="00B005E8">
              <w:t>Namuwongo</w:t>
            </w:r>
            <w:r w:rsidR="00E80324">
              <w:t>_Labour</w:t>
            </w:r>
          </w:p>
        </w:tc>
        <w:tc>
          <w:tcPr>
            <w:tcW w:w="4508" w:type="dxa"/>
          </w:tcPr>
          <w:p w14:paraId="3BF1BB33" w14:textId="6D87D3C3" w:rsidR="000F06C6" w:rsidRPr="009B2602" w:rsidRDefault="00462F4F">
            <w:r w:rsidRPr="009B2602">
              <w:t>This file contains</w:t>
            </w:r>
            <w:r w:rsidR="00412EF6" w:rsidRPr="009B2602">
              <w:t xml:space="preserve">: </w:t>
            </w:r>
          </w:p>
          <w:p w14:paraId="0ED3C153" w14:textId="6430CAFB" w:rsidR="00412EF6" w:rsidRPr="009B2602" w:rsidRDefault="00412EF6" w:rsidP="00412EF6">
            <w:pPr>
              <w:pStyle w:val="ListParagraph"/>
              <w:numPr>
                <w:ilvl w:val="0"/>
                <w:numId w:val="2"/>
              </w:numPr>
            </w:pPr>
            <w:r w:rsidRPr="009B2602">
              <w:t>Participant observation fieldnotes</w:t>
            </w:r>
            <w:r w:rsidR="00A930EB" w:rsidRPr="009B2602">
              <w:t xml:space="preserve"> – 20 contact summaries</w:t>
            </w:r>
            <w:r w:rsidR="009B2602" w:rsidRPr="009B2602">
              <w:t xml:space="preserve">, including from medicines surveys, clinic/drug shop observations, households, and informal settlements </w:t>
            </w:r>
          </w:p>
          <w:p w14:paraId="23DCD66E" w14:textId="651277DA" w:rsidR="00412EF6" w:rsidRPr="009B2602" w:rsidRDefault="00412EF6" w:rsidP="00412EF6">
            <w:pPr>
              <w:pStyle w:val="ListParagraph"/>
              <w:numPr>
                <w:ilvl w:val="0"/>
                <w:numId w:val="2"/>
              </w:numPr>
            </w:pPr>
            <w:r w:rsidRPr="009B2602">
              <w:t>In-depth interview transcripts</w:t>
            </w:r>
            <w:r w:rsidR="00A930EB" w:rsidRPr="009B2602">
              <w:t xml:space="preserve"> – 6 interview transcripts with </w:t>
            </w:r>
            <w:r w:rsidR="009B2602" w:rsidRPr="009B2602">
              <w:t>local residents at home and work</w:t>
            </w:r>
          </w:p>
          <w:p w14:paraId="192F426A" w14:textId="7F43465E" w:rsidR="00412EF6" w:rsidRPr="009B2602" w:rsidRDefault="00412EF6" w:rsidP="00412EF6">
            <w:pPr>
              <w:pStyle w:val="ListParagraph"/>
              <w:numPr>
                <w:ilvl w:val="0"/>
                <w:numId w:val="2"/>
              </w:numPr>
            </w:pPr>
            <w:r w:rsidRPr="009B2602">
              <w:t>Key informant interview transcripts</w:t>
            </w:r>
            <w:r w:rsidR="00DC5CCD" w:rsidRPr="009B2602">
              <w:t xml:space="preserve"> – 11 interview transcripts </w:t>
            </w:r>
          </w:p>
          <w:p w14:paraId="10A4EAC6" w14:textId="4510B42B" w:rsidR="00412EF6" w:rsidRPr="00F44FF7" w:rsidRDefault="00F44FF7" w:rsidP="00412EF6">
            <w:pPr>
              <w:pStyle w:val="ListParagraph"/>
              <w:numPr>
                <w:ilvl w:val="0"/>
                <w:numId w:val="2"/>
              </w:numPr>
            </w:pPr>
            <w:r w:rsidRPr="00F44FF7">
              <w:t>2 Household medicine s</w:t>
            </w:r>
            <w:r w:rsidR="00412EF6" w:rsidRPr="00F44FF7">
              <w:t>urvey</w:t>
            </w:r>
            <w:r w:rsidRPr="00F44FF7">
              <w:t>s</w:t>
            </w:r>
            <w:r w:rsidR="00412EF6" w:rsidRPr="00F44FF7">
              <w:t xml:space="preserve"> </w:t>
            </w:r>
            <w:r w:rsidR="00DC5CCD" w:rsidRPr="00F44FF7">
              <w:t xml:space="preserve">– </w:t>
            </w:r>
            <w:r w:rsidRPr="00F44FF7">
              <w:t xml:space="preserve">Data on resident’s medicine use </w:t>
            </w:r>
            <w:r w:rsidR="00DC5CCD" w:rsidRPr="00F44FF7">
              <w:t xml:space="preserve"> </w:t>
            </w:r>
          </w:p>
          <w:p w14:paraId="6E315834" w14:textId="5CACB7BF" w:rsidR="00470A0D" w:rsidRDefault="00412EF6" w:rsidP="003C78E4">
            <w:pPr>
              <w:pStyle w:val="ListParagraph"/>
              <w:numPr>
                <w:ilvl w:val="0"/>
                <w:numId w:val="2"/>
              </w:numPr>
            </w:pPr>
            <w:r w:rsidRPr="009B2602">
              <w:t>Participant feedback dialogues</w:t>
            </w:r>
            <w:r w:rsidR="00DC5CCD" w:rsidRPr="009B2602">
              <w:t xml:space="preserve"> – 2</w:t>
            </w:r>
            <w:r w:rsidR="009B2602" w:rsidRPr="009B2602">
              <w:t xml:space="preserve"> </w:t>
            </w:r>
            <w:r w:rsidR="00DC5CCD" w:rsidRPr="009B2602">
              <w:t>contact summaries,</w:t>
            </w:r>
            <w:r w:rsidR="009B2602" w:rsidRPr="009B2602">
              <w:t xml:space="preserve"> and</w:t>
            </w:r>
            <w:r w:rsidR="00DC5CCD" w:rsidRPr="009B2602">
              <w:t xml:space="preserve"> 2</w:t>
            </w:r>
            <w:r w:rsidR="009B2602" w:rsidRPr="009B2602">
              <w:t xml:space="preserve"> </w:t>
            </w:r>
            <w:r w:rsidR="00DC5CCD" w:rsidRPr="009B2602">
              <w:t>transcripts</w:t>
            </w:r>
          </w:p>
          <w:p w14:paraId="6911F041" w14:textId="77777777" w:rsidR="003C78E4" w:rsidRPr="009B2602" w:rsidRDefault="003C78E4" w:rsidP="003C78E4">
            <w:pPr>
              <w:pStyle w:val="ListParagraph"/>
              <w:ind w:left="360"/>
            </w:pPr>
          </w:p>
          <w:p w14:paraId="3E8A2579" w14:textId="43A75551" w:rsidR="00462F4F" w:rsidRPr="00191555" w:rsidRDefault="00462F4F">
            <w:pPr>
              <w:rPr>
                <w:highlight w:val="yellow"/>
              </w:rPr>
            </w:pPr>
          </w:p>
        </w:tc>
      </w:tr>
      <w:tr w:rsidR="000F06C6" w:rsidRPr="00D933B8" w14:paraId="46A5C200" w14:textId="77777777" w:rsidTr="009D076B">
        <w:trPr>
          <w:trHeight w:val="397"/>
        </w:trPr>
        <w:tc>
          <w:tcPr>
            <w:tcW w:w="4508" w:type="dxa"/>
          </w:tcPr>
          <w:p w14:paraId="3E464483" w14:textId="0A962455" w:rsidR="000F06C6" w:rsidRDefault="00864F5A">
            <w:r>
              <w:lastRenderedPageBreak/>
              <w:t xml:space="preserve">Zip </w:t>
            </w:r>
            <w:proofErr w:type="spellStart"/>
            <w:r>
              <w:t>File_Site</w:t>
            </w:r>
            <w:proofErr w:type="spellEnd"/>
            <w:r>
              <w:t xml:space="preserve"> 3</w:t>
            </w:r>
            <w:r w:rsidR="00A930EB">
              <w:t>_</w:t>
            </w:r>
            <w:r w:rsidR="00B005E8">
              <w:t>Wakiso</w:t>
            </w:r>
            <w:r w:rsidR="00040E9C">
              <w:t>_Farming</w:t>
            </w:r>
          </w:p>
        </w:tc>
        <w:tc>
          <w:tcPr>
            <w:tcW w:w="4508" w:type="dxa"/>
          </w:tcPr>
          <w:p w14:paraId="1F83186D" w14:textId="38FBC953" w:rsidR="000F06C6" w:rsidRPr="001B143F" w:rsidRDefault="00462F4F">
            <w:r w:rsidRPr="001B143F">
              <w:t>This file contain</w:t>
            </w:r>
            <w:r w:rsidR="00C544C3" w:rsidRPr="001B143F">
              <w:t>s</w:t>
            </w:r>
            <w:r w:rsidR="00412EF6" w:rsidRPr="001B143F">
              <w:t>:</w:t>
            </w:r>
          </w:p>
          <w:p w14:paraId="44352BB6" w14:textId="74B8E2CC" w:rsidR="00412EF6" w:rsidRPr="001B143F" w:rsidRDefault="00412EF6" w:rsidP="00412EF6">
            <w:pPr>
              <w:pStyle w:val="ListParagraph"/>
              <w:numPr>
                <w:ilvl w:val="0"/>
                <w:numId w:val="3"/>
              </w:numPr>
            </w:pPr>
            <w:r w:rsidRPr="001B143F">
              <w:t xml:space="preserve">Participant observation fieldnotes </w:t>
            </w:r>
            <w:r w:rsidR="00DC5CCD" w:rsidRPr="001B143F">
              <w:t xml:space="preserve">– 27 contact summaries </w:t>
            </w:r>
            <w:r w:rsidR="00040E9C" w:rsidRPr="001B143F">
              <w:t xml:space="preserve">of ethnographic fieldwork </w:t>
            </w:r>
            <w:r w:rsidR="001B143F" w:rsidRPr="001B143F">
              <w:t xml:space="preserve">with </w:t>
            </w:r>
            <w:r w:rsidR="00040E9C" w:rsidRPr="001B143F">
              <w:t xml:space="preserve">pig, poultry, households, </w:t>
            </w:r>
            <w:r w:rsidR="001B143F" w:rsidRPr="001B143F">
              <w:t>and an agricultural exposition</w:t>
            </w:r>
          </w:p>
          <w:p w14:paraId="453D951C" w14:textId="79178E98" w:rsidR="00412EF6" w:rsidRPr="00E80324" w:rsidRDefault="00412EF6" w:rsidP="00412EF6">
            <w:pPr>
              <w:pStyle w:val="ListParagraph"/>
              <w:numPr>
                <w:ilvl w:val="0"/>
                <w:numId w:val="3"/>
              </w:numPr>
            </w:pPr>
            <w:r w:rsidRPr="00E80324">
              <w:t xml:space="preserve">In-depth interview transcripts </w:t>
            </w:r>
            <w:r w:rsidR="00DC5CCD" w:rsidRPr="00E80324">
              <w:t xml:space="preserve">– 12 transcripts with </w:t>
            </w:r>
            <w:r w:rsidR="00E80324" w:rsidRPr="00E80324">
              <w:t xml:space="preserve">farmer owners, workers, and managers </w:t>
            </w:r>
          </w:p>
          <w:p w14:paraId="5A7C1F0E" w14:textId="332B46BC" w:rsidR="00412EF6" w:rsidRPr="00E80324" w:rsidRDefault="00412EF6" w:rsidP="00412EF6">
            <w:pPr>
              <w:pStyle w:val="ListParagraph"/>
              <w:numPr>
                <w:ilvl w:val="0"/>
                <w:numId w:val="3"/>
              </w:numPr>
            </w:pPr>
            <w:r w:rsidRPr="00E80324">
              <w:t>Key informant interview transcripts</w:t>
            </w:r>
            <w:r w:rsidR="00DC5CCD" w:rsidRPr="00E80324">
              <w:t xml:space="preserve"> – 6 interview transcripts </w:t>
            </w:r>
          </w:p>
          <w:p w14:paraId="42836717" w14:textId="406E4AC2" w:rsidR="00C05390" w:rsidRPr="00E80324" w:rsidRDefault="00C05390" w:rsidP="00412EF6">
            <w:pPr>
              <w:pStyle w:val="ListParagraph"/>
              <w:numPr>
                <w:ilvl w:val="0"/>
                <w:numId w:val="3"/>
              </w:numPr>
            </w:pPr>
            <w:r w:rsidRPr="00E80324">
              <w:t>Stakeholder interview</w:t>
            </w:r>
            <w:r w:rsidR="00E80324" w:rsidRPr="00E80324">
              <w:t xml:space="preserve"> transcripts</w:t>
            </w:r>
            <w:r w:rsidRPr="00E80324">
              <w:t xml:space="preserve"> </w:t>
            </w:r>
            <w:r w:rsidR="00E80324" w:rsidRPr="00E80324">
              <w:t xml:space="preserve">– 10 interview transcripts </w:t>
            </w:r>
          </w:p>
          <w:p w14:paraId="2F3EDA8C" w14:textId="7FB21868" w:rsidR="00412EF6" w:rsidRPr="00E80324" w:rsidRDefault="00412EF6" w:rsidP="00412EF6">
            <w:pPr>
              <w:pStyle w:val="ListParagraph"/>
              <w:numPr>
                <w:ilvl w:val="0"/>
                <w:numId w:val="3"/>
              </w:numPr>
            </w:pPr>
            <w:r w:rsidRPr="00E80324">
              <w:t xml:space="preserve">Oral </w:t>
            </w:r>
            <w:r w:rsidR="00283D2E">
              <w:t>h</w:t>
            </w:r>
            <w:r w:rsidRPr="00E80324">
              <w:t xml:space="preserve">istories </w:t>
            </w:r>
            <w:r w:rsidR="00283D2E">
              <w:t>i</w:t>
            </w:r>
            <w:r w:rsidRPr="00E80324">
              <w:t xml:space="preserve">nterview </w:t>
            </w:r>
            <w:r w:rsidR="00283D2E">
              <w:t>t</w:t>
            </w:r>
            <w:r w:rsidRPr="00E80324">
              <w:t>ranscripts</w:t>
            </w:r>
            <w:r w:rsidR="00DC5CCD" w:rsidRPr="00E80324">
              <w:t xml:space="preserve"> – 2 interview transcripts with </w:t>
            </w:r>
            <w:r w:rsidR="00E80324" w:rsidRPr="00E80324">
              <w:t xml:space="preserve">retired veterinary officers </w:t>
            </w:r>
          </w:p>
          <w:p w14:paraId="6525A370" w14:textId="7C3B4F70" w:rsidR="00412EF6" w:rsidRPr="00F44FF7" w:rsidRDefault="00F44FF7" w:rsidP="00412EF6">
            <w:pPr>
              <w:pStyle w:val="ListParagraph"/>
              <w:numPr>
                <w:ilvl w:val="0"/>
                <w:numId w:val="3"/>
              </w:numPr>
            </w:pPr>
            <w:r w:rsidRPr="00F44FF7">
              <w:t xml:space="preserve">Livestock </w:t>
            </w:r>
            <w:r w:rsidR="00283D2E">
              <w:t>medicines s</w:t>
            </w:r>
            <w:r w:rsidRPr="00F44FF7">
              <w:t xml:space="preserve">urvey – Data on antimicrobial use on farms </w:t>
            </w:r>
          </w:p>
          <w:p w14:paraId="36E795EA" w14:textId="246E8390" w:rsidR="00462F4F" w:rsidRPr="0055612A" w:rsidRDefault="00412EF6" w:rsidP="00412EF6">
            <w:pPr>
              <w:pStyle w:val="ListParagraph"/>
              <w:numPr>
                <w:ilvl w:val="0"/>
                <w:numId w:val="3"/>
              </w:numPr>
              <w:rPr>
                <w:lang w:val="fr-FR"/>
              </w:rPr>
            </w:pPr>
            <w:r w:rsidRPr="0055612A">
              <w:rPr>
                <w:lang w:val="fr-FR"/>
              </w:rPr>
              <w:t xml:space="preserve">Participant </w:t>
            </w:r>
            <w:r w:rsidR="00283D2E">
              <w:rPr>
                <w:lang w:val="fr-FR"/>
              </w:rPr>
              <w:t>f</w:t>
            </w:r>
            <w:r w:rsidRPr="0055612A">
              <w:rPr>
                <w:lang w:val="fr-FR"/>
              </w:rPr>
              <w:t xml:space="preserve">eedback </w:t>
            </w:r>
            <w:r w:rsidR="00283D2E">
              <w:rPr>
                <w:lang w:val="fr-FR"/>
              </w:rPr>
              <w:t>d</w:t>
            </w:r>
            <w:r w:rsidRPr="0055612A">
              <w:rPr>
                <w:lang w:val="fr-FR"/>
              </w:rPr>
              <w:t xml:space="preserve">ialogues </w:t>
            </w:r>
            <w:r w:rsidR="000E1A65" w:rsidRPr="0055612A">
              <w:rPr>
                <w:lang w:val="fr-FR"/>
              </w:rPr>
              <w:t xml:space="preserve">– 4 </w:t>
            </w:r>
            <w:proofErr w:type="gramStart"/>
            <w:r w:rsidR="000E1A65" w:rsidRPr="0055612A">
              <w:rPr>
                <w:lang w:val="fr-FR"/>
              </w:rPr>
              <w:t>participant</w:t>
            </w:r>
            <w:proofErr w:type="gramEnd"/>
            <w:r w:rsidR="000E1A65" w:rsidRPr="0055612A">
              <w:rPr>
                <w:lang w:val="fr-FR"/>
              </w:rPr>
              <w:t xml:space="preserve"> dialogue </w:t>
            </w:r>
            <w:proofErr w:type="spellStart"/>
            <w:r w:rsidR="000E1A65" w:rsidRPr="0055612A">
              <w:rPr>
                <w:lang w:val="fr-FR"/>
              </w:rPr>
              <w:t>transcripts</w:t>
            </w:r>
            <w:proofErr w:type="spellEnd"/>
            <w:r w:rsidR="000E1A65" w:rsidRPr="0055612A">
              <w:rPr>
                <w:lang w:val="fr-FR"/>
              </w:rPr>
              <w:t xml:space="preserve"> </w:t>
            </w:r>
          </w:p>
          <w:p w14:paraId="28BF1C19" w14:textId="034CDDDA" w:rsidR="00462F4F" w:rsidRPr="0055612A" w:rsidRDefault="00462F4F">
            <w:pPr>
              <w:rPr>
                <w:highlight w:val="yellow"/>
                <w:lang w:val="fr-FR"/>
              </w:rPr>
            </w:pPr>
          </w:p>
        </w:tc>
      </w:tr>
      <w:tr w:rsidR="000F06C6" w14:paraId="17263C4E" w14:textId="77777777" w:rsidTr="009D076B">
        <w:trPr>
          <w:trHeight w:val="397"/>
        </w:trPr>
        <w:tc>
          <w:tcPr>
            <w:tcW w:w="4508" w:type="dxa"/>
          </w:tcPr>
          <w:p w14:paraId="60104873" w14:textId="48CA75C9" w:rsidR="000F06C6" w:rsidRPr="00864F5A" w:rsidRDefault="00864F5A">
            <w:pPr>
              <w:rPr>
                <w:b/>
                <w:bCs/>
              </w:rPr>
            </w:pPr>
            <w:r w:rsidRPr="00864F5A">
              <w:rPr>
                <w:b/>
                <w:bCs/>
              </w:rPr>
              <w:t xml:space="preserve">Additional Documents </w:t>
            </w:r>
          </w:p>
        </w:tc>
        <w:tc>
          <w:tcPr>
            <w:tcW w:w="4508" w:type="dxa"/>
          </w:tcPr>
          <w:p w14:paraId="6BB8446F" w14:textId="77777777" w:rsidR="000F06C6" w:rsidRDefault="000F06C6"/>
        </w:tc>
      </w:tr>
      <w:tr w:rsidR="00412EF6" w14:paraId="55972B7C" w14:textId="77777777" w:rsidTr="009D076B">
        <w:trPr>
          <w:trHeight w:val="397"/>
        </w:trPr>
        <w:tc>
          <w:tcPr>
            <w:tcW w:w="4508" w:type="dxa"/>
          </w:tcPr>
          <w:p w14:paraId="54B649DC" w14:textId="5EEC118C" w:rsidR="00412EF6" w:rsidRPr="00412EF6" w:rsidRDefault="00412EF6">
            <w:pPr>
              <w:rPr>
                <w:b/>
                <w:bCs/>
                <w:i/>
                <w:iCs/>
              </w:rPr>
            </w:pPr>
            <w:r w:rsidRPr="00412EF6">
              <w:rPr>
                <w:b/>
                <w:bCs/>
                <w:i/>
                <w:iCs/>
              </w:rPr>
              <w:t>Administration</w:t>
            </w:r>
          </w:p>
        </w:tc>
        <w:tc>
          <w:tcPr>
            <w:tcW w:w="4508" w:type="dxa"/>
          </w:tcPr>
          <w:p w14:paraId="703C5509" w14:textId="77777777" w:rsidR="00412EF6" w:rsidRDefault="00412EF6"/>
        </w:tc>
      </w:tr>
      <w:tr w:rsidR="000F06C6" w14:paraId="4EBC2729" w14:textId="77777777" w:rsidTr="009D076B">
        <w:trPr>
          <w:trHeight w:val="397"/>
        </w:trPr>
        <w:tc>
          <w:tcPr>
            <w:tcW w:w="4508" w:type="dxa"/>
          </w:tcPr>
          <w:p w14:paraId="30E4380E" w14:textId="07C3E6E6" w:rsidR="000F06C6" w:rsidRPr="009B2602" w:rsidRDefault="007C3E13">
            <w:proofErr w:type="spellStart"/>
            <w:r w:rsidRPr="009B2602">
              <w:t>AMIS_UG_Study</w:t>
            </w:r>
            <w:proofErr w:type="spellEnd"/>
            <w:r w:rsidRPr="009B2602">
              <w:t>-summary</w:t>
            </w:r>
            <w:r w:rsidR="00462F4F" w:rsidRPr="009B2602">
              <w:t xml:space="preserve"> </w:t>
            </w:r>
            <w:r w:rsidRPr="009B2602">
              <w:t>and methodology.docx</w:t>
            </w:r>
          </w:p>
        </w:tc>
        <w:tc>
          <w:tcPr>
            <w:tcW w:w="4508" w:type="dxa"/>
          </w:tcPr>
          <w:p w14:paraId="3E474202" w14:textId="49B3089D" w:rsidR="000F06C6" w:rsidRPr="009B2602" w:rsidRDefault="009B2602">
            <w:r w:rsidRPr="009B2602">
              <w:t>Study design</w:t>
            </w:r>
            <w:r w:rsidR="00462F4F" w:rsidRPr="009B2602">
              <w:t xml:space="preserve"> and </w:t>
            </w:r>
            <w:r w:rsidRPr="009B2602">
              <w:t>m</w:t>
            </w:r>
            <w:r w:rsidR="00462F4F" w:rsidRPr="009B2602">
              <w:t xml:space="preserve">ethodology </w:t>
            </w:r>
          </w:p>
        </w:tc>
      </w:tr>
      <w:tr w:rsidR="00864F5A" w14:paraId="513ABF67" w14:textId="77777777" w:rsidTr="009D076B">
        <w:trPr>
          <w:trHeight w:val="397"/>
        </w:trPr>
        <w:tc>
          <w:tcPr>
            <w:tcW w:w="4508" w:type="dxa"/>
          </w:tcPr>
          <w:p w14:paraId="6B436FE5" w14:textId="1C8D0AFF" w:rsidR="00864F5A" w:rsidRDefault="00462F4F">
            <w:proofErr w:type="spellStart"/>
            <w:r>
              <w:t>AMIS_UG_</w:t>
            </w:r>
            <w:r w:rsidR="008F68E4">
              <w:t>Appendix</w:t>
            </w:r>
            <w:proofErr w:type="spellEnd"/>
            <w:r w:rsidR="008F68E4">
              <w:t xml:space="preserve"> A_English</w:t>
            </w:r>
            <w:r>
              <w:t>.pdf</w:t>
            </w:r>
          </w:p>
        </w:tc>
        <w:tc>
          <w:tcPr>
            <w:tcW w:w="4508" w:type="dxa"/>
          </w:tcPr>
          <w:p w14:paraId="15289722" w14:textId="71CB68F4" w:rsidR="00864F5A" w:rsidRDefault="00462F4F">
            <w:r>
              <w:t>Consent form for</w:t>
            </w:r>
            <w:r w:rsidR="00EB2C74">
              <w:t xml:space="preserve"> ethnographic observations and interviews </w:t>
            </w:r>
            <w:r>
              <w:t xml:space="preserve"> </w:t>
            </w:r>
          </w:p>
        </w:tc>
      </w:tr>
      <w:tr w:rsidR="00EB2C74" w14:paraId="2902D53E" w14:textId="77777777" w:rsidTr="009D076B">
        <w:trPr>
          <w:trHeight w:val="397"/>
        </w:trPr>
        <w:tc>
          <w:tcPr>
            <w:tcW w:w="4508" w:type="dxa"/>
          </w:tcPr>
          <w:p w14:paraId="7F3274CE" w14:textId="0E2B7209" w:rsidR="00EB2C74" w:rsidRDefault="00EB2C74">
            <w:proofErr w:type="spellStart"/>
            <w:r>
              <w:t>AMIS_UG_</w:t>
            </w:r>
            <w:r w:rsidR="008F68E4">
              <w:t>Appendix</w:t>
            </w:r>
            <w:proofErr w:type="spellEnd"/>
            <w:r w:rsidR="008F68E4">
              <w:t xml:space="preserve"> B_English.pdf</w:t>
            </w:r>
          </w:p>
        </w:tc>
        <w:tc>
          <w:tcPr>
            <w:tcW w:w="4508" w:type="dxa"/>
          </w:tcPr>
          <w:p w14:paraId="4DB80E21" w14:textId="23DF7998" w:rsidR="00EB2C74" w:rsidRDefault="00EB2C74">
            <w:r>
              <w:t>Consent for</w:t>
            </w:r>
            <w:r w:rsidR="00001008">
              <w:t>m</w:t>
            </w:r>
            <w:r>
              <w:t xml:space="preserve"> for in</w:t>
            </w:r>
            <w:r w:rsidR="00001008">
              <w:t>-</w:t>
            </w:r>
            <w:r>
              <w:t xml:space="preserve">depth interviews with key stakeholders </w:t>
            </w:r>
          </w:p>
        </w:tc>
      </w:tr>
      <w:tr w:rsidR="00001008" w14:paraId="66BBCF84" w14:textId="77777777" w:rsidTr="009D076B">
        <w:trPr>
          <w:trHeight w:val="397"/>
        </w:trPr>
        <w:tc>
          <w:tcPr>
            <w:tcW w:w="4508" w:type="dxa"/>
          </w:tcPr>
          <w:p w14:paraId="61397A38" w14:textId="3032DA2B" w:rsidR="00001008" w:rsidRPr="0055612A" w:rsidRDefault="00001008">
            <w:pPr>
              <w:rPr>
                <w:lang w:val="fr-FR"/>
              </w:rPr>
            </w:pPr>
            <w:r w:rsidRPr="0055612A">
              <w:rPr>
                <w:lang w:val="fr-FR"/>
              </w:rPr>
              <w:t>AMIS_UG_</w:t>
            </w:r>
            <w:r w:rsidR="008F68E4" w:rsidRPr="0055612A">
              <w:rPr>
                <w:lang w:val="fr-FR"/>
              </w:rPr>
              <w:t>Appendix C_English</w:t>
            </w:r>
            <w:r w:rsidRPr="0055612A">
              <w:rPr>
                <w:lang w:val="fr-FR"/>
              </w:rPr>
              <w:t>.pdf</w:t>
            </w:r>
          </w:p>
        </w:tc>
        <w:tc>
          <w:tcPr>
            <w:tcW w:w="4508" w:type="dxa"/>
          </w:tcPr>
          <w:p w14:paraId="7512A11D" w14:textId="0D6C3213" w:rsidR="00001008" w:rsidRDefault="00001008">
            <w:r>
              <w:t xml:space="preserve">Consent form for </w:t>
            </w:r>
            <w:r w:rsidR="008F68E4">
              <w:t xml:space="preserve">online survey </w:t>
            </w:r>
            <w:r>
              <w:t xml:space="preserve"> </w:t>
            </w:r>
          </w:p>
        </w:tc>
      </w:tr>
      <w:tr w:rsidR="008F68E4" w14:paraId="7EEFB982" w14:textId="77777777" w:rsidTr="009D076B">
        <w:trPr>
          <w:trHeight w:val="397"/>
        </w:trPr>
        <w:tc>
          <w:tcPr>
            <w:tcW w:w="4508" w:type="dxa"/>
          </w:tcPr>
          <w:p w14:paraId="21286FC7" w14:textId="11BEFF8B" w:rsidR="008F68E4" w:rsidRDefault="008F68E4">
            <w:proofErr w:type="spellStart"/>
            <w:r>
              <w:t>AMIS_UG_Appendix</w:t>
            </w:r>
            <w:proofErr w:type="spellEnd"/>
            <w:r>
              <w:t xml:space="preserve"> I_English.pdf</w:t>
            </w:r>
          </w:p>
        </w:tc>
        <w:tc>
          <w:tcPr>
            <w:tcW w:w="4508" w:type="dxa"/>
          </w:tcPr>
          <w:p w14:paraId="2754E55C" w14:textId="28F6303F" w:rsidR="008F68E4" w:rsidRDefault="008F68E4">
            <w:r>
              <w:t>Consent form for participatory research activities</w:t>
            </w:r>
          </w:p>
        </w:tc>
      </w:tr>
      <w:tr w:rsidR="00F93212" w14:paraId="004AC3AD" w14:textId="77777777" w:rsidTr="009D076B">
        <w:trPr>
          <w:trHeight w:val="397"/>
        </w:trPr>
        <w:tc>
          <w:tcPr>
            <w:tcW w:w="4508" w:type="dxa"/>
          </w:tcPr>
          <w:p w14:paraId="397EA8E6" w14:textId="06ACE082" w:rsidR="00F93212" w:rsidRPr="00532ACE" w:rsidRDefault="00F93212">
            <w:pPr>
              <w:rPr>
                <w:highlight w:val="yellow"/>
              </w:rPr>
            </w:pPr>
            <w:proofErr w:type="spellStart"/>
            <w:r w:rsidRPr="00CC17E0">
              <w:t>AMIS_UG_</w:t>
            </w:r>
            <w:r w:rsidR="00CC17E0" w:rsidRPr="00CC17E0">
              <w:t>File</w:t>
            </w:r>
            <w:proofErr w:type="spellEnd"/>
            <w:r w:rsidR="00CC17E0" w:rsidRPr="00CC17E0">
              <w:t xml:space="preserve"> Naming Convention.docx</w:t>
            </w:r>
          </w:p>
        </w:tc>
        <w:tc>
          <w:tcPr>
            <w:tcW w:w="4508" w:type="dxa"/>
          </w:tcPr>
          <w:p w14:paraId="4B225CB1" w14:textId="732B0FAC" w:rsidR="00F93212" w:rsidRDefault="00F93212">
            <w:r>
              <w:t xml:space="preserve">Document outlining </w:t>
            </w:r>
            <w:r w:rsidR="00CC17E0">
              <w:t>file</w:t>
            </w:r>
            <w:r>
              <w:t xml:space="preserve"> naming convention</w:t>
            </w:r>
          </w:p>
        </w:tc>
      </w:tr>
      <w:tr w:rsidR="00C544C3" w14:paraId="380EBB72" w14:textId="77777777" w:rsidTr="009D076B">
        <w:trPr>
          <w:trHeight w:val="397"/>
        </w:trPr>
        <w:tc>
          <w:tcPr>
            <w:tcW w:w="4508" w:type="dxa"/>
          </w:tcPr>
          <w:p w14:paraId="79E05B8C" w14:textId="4ADE3DE0" w:rsidR="00C544C3" w:rsidRPr="00CC17E0" w:rsidRDefault="00CC45E7">
            <w:proofErr w:type="spellStart"/>
            <w:r w:rsidRPr="00CC17E0">
              <w:t>AMIS_UG_Data</w:t>
            </w:r>
            <w:proofErr w:type="spellEnd"/>
            <w:r w:rsidRPr="00CC17E0">
              <w:t xml:space="preserve"> </w:t>
            </w:r>
            <w:proofErr w:type="spellStart"/>
            <w:r w:rsidRPr="00CC17E0">
              <w:t>list_Site</w:t>
            </w:r>
            <w:proofErr w:type="spellEnd"/>
            <w:r w:rsidRPr="00CC17E0">
              <w:t xml:space="preserve"> 01_Kampala.xlsx</w:t>
            </w:r>
          </w:p>
        </w:tc>
        <w:tc>
          <w:tcPr>
            <w:tcW w:w="4508" w:type="dxa"/>
          </w:tcPr>
          <w:p w14:paraId="2F24F66F" w14:textId="353BB298" w:rsidR="00C544C3" w:rsidRDefault="00CC45E7">
            <w:r>
              <w:t>Excel document detailing data collected in Site1</w:t>
            </w:r>
          </w:p>
        </w:tc>
      </w:tr>
      <w:tr w:rsidR="00C544C3" w14:paraId="13428DC3" w14:textId="77777777" w:rsidTr="009D076B">
        <w:trPr>
          <w:trHeight w:val="397"/>
        </w:trPr>
        <w:tc>
          <w:tcPr>
            <w:tcW w:w="4508" w:type="dxa"/>
          </w:tcPr>
          <w:p w14:paraId="4A6CE92F" w14:textId="42C61DB6" w:rsidR="00C544C3" w:rsidRPr="00CC17E0" w:rsidRDefault="00C544C3">
            <w:proofErr w:type="spellStart"/>
            <w:r w:rsidRPr="00CC17E0">
              <w:t>AMIS</w:t>
            </w:r>
            <w:r w:rsidR="00CC45E7" w:rsidRPr="00CC17E0">
              <w:t>_UG_Data</w:t>
            </w:r>
            <w:proofErr w:type="spellEnd"/>
            <w:r w:rsidR="00CC45E7" w:rsidRPr="00CC17E0">
              <w:t xml:space="preserve"> </w:t>
            </w:r>
            <w:proofErr w:type="spellStart"/>
            <w:r w:rsidR="00CC45E7" w:rsidRPr="00CC17E0">
              <w:t>list_Site</w:t>
            </w:r>
            <w:proofErr w:type="spellEnd"/>
            <w:r w:rsidR="00CC45E7" w:rsidRPr="00CC17E0">
              <w:t xml:space="preserve"> 02_Wakiso.xlsx</w:t>
            </w:r>
          </w:p>
        </w:tc>
        <w:tc>
          <w:tcPr>
            <w:tcW w:w="4508" w:type="dxa"/>
          </w:tcPr>
          <w:p w14:paraId="4F3A8664" w14:textId="4E3F48E2" w:rsidR="00C544C3" w:rsidRDefault="00CC45E7">
            <w:r>
              <w:t>Excel document detailing data collected in Site2</w:t>
            </w:r>
          </w:p>
        </w:tc>
      </w:tr>
      <w:tr w:rsidR="00C544C3" w14:paraId="19E6C17A" w14:textId="77777777" w:rsidTr="009D076B">
        <w:trPr>
          <w:trHeight w:val="397"/>
        </w:trPr>
        <w:tc>
          <w:tcPr>
            <w:tcW w:w="4508" w:type="dxa"/>
          </w:tcPr>
          <w:p w14:paraId="1F59F941" w14:textId="37DBEEE8" w:rsidR="00C544C3" w:rsidRPr="00CC17E0" w:rsidRDefault="00C544C3">
            <w:proofErr w:type="spellStart"/>
            <w:r w:rsidRPr="00CC17E0">
              <w:t>AMIS_</w:t>
            </w:r>
            <w:r w:rsidR="00CC45E7" w:rsidRPr="00CC17E0">
              <w:t>UG_Data</w:t>
            </w:r>
            <w:proofErr w:type="spellEnd"/>
            <w:r w:rsidR="00CC45E7" w:rsidRPr="00CC17E0">
              <w:t xml:space="preserve"> </w:t>
            </w:r>
            <w:proofErr w:type="spellStart"/>
            <w:r w:rsidR="00CC45E7" w:rsidRPr="00CC17E0">
              <w:t>list_Site</w:t>
            </w:r>
            <w:proofErr w:type="spellEnd"/>
            <w:r w:rsidR="00CC45E7" w:rsidRPr="00CC17E0">
              <w:t xml:space="preserve"> 03_Tororo.xlsx</w:t>
            </w:r>
          </w:p>
        </w:tc>
        <w:tc>
          <w:tcPr>
            <w:tcW w:w="4508" w:type="dxa"/>
          </w:tcPr>
          <w:p w14:paraId="59BBEFAE" w14:textId="6CDBF3DE" w:rsidR="00C544C3" w:rsidRDefault="00CC45E7">
            <w:r>
              <w:t>Excel document detailing data collected in Site3</w:t>
            </w:r>
          </w:p>
        </w:tc>
      </w:tr>
      <w:tr w:rsidR="00F93212" w14:paraId="31499E16" w14:textId="77777777" w:rsidTr="009D076B">
        <w:trPr>
          <w:trHeight w:val="397"/>
        </w:trPr>
        <w:tc>
          <w:tcPr>
            <w:tcW w:w="4508" w:type="dxa"/>
          </w:tcPr>
          <w:p w14:paraId="3B597E61" w14:textId="0FFC830A" w:rsidR="00F93212" w:rsidRPr="00F93212" w:rsidRDefault="00F93212">
            <w:pPr>
              <w:rPr>
                <w:b/>
                <w:bCs/>
                <w:i/>
                <w:iCs/>
              </w:rPr>
            </w:pPr>
            <w:r w:rsidRPr="00F93212">
              <w:rPr>
                <w:b/>
                <w:bCs/>
                <w:i/>
                <w:iCs/>
              </w:rPr>
              <w:t>Methodology</w:t>
            </w:r>
          </w:p>
        </w:tc>
        <w:tc>
          <w:tcPr>
            <w:tcW w:w="4508" w:type="dxa"/>
          </w:tcPr>
          <w:p w14:paraId="7352245B" w14:textId="2E7D5D27" w:rsidR="00F93212" w:rsidRPr="00F93212" w:rsidRDefault="00F93212">
            <w:pPr>
              <w:rPr>
                <w:i/>
                <w:iCs/>
              </w:rPr>
            </w:pPr>
          </w:p>
        </w:tc>
      </w:tr>
      <w:tr w:rsidR="00864F5A" w14:paraId="3AA793F0" w14:textId="77777777" w:rsidTr="009D076B">
        <w:trPr>
          <w:trHeight w:val="397"/>
        </w:trPr>
        <w:tc>
          <w:tcPr>
            <w:tcW w:w="4508" w:type="dxa"/>
          </w:tcPr>
          <w:p w14:paraId="228BEEDA" w14:textId="76732ACA" w:rsidR="00864F5A" w:rsidRDefault="00462F4F">
            <w:r>
              <w:t>AMIS_UG_</w:t>
            </w:r>
            <w:r w:rsidR="002F5A4F">
              <w:t xml:space="preserve">IDI </w:t>
            </w:r>
            <w:proofErr w:type="spellStart"/>
            <w:r w:rsidR="002F5A4F">
              <w:t>Guide_HCW_Site</w:t>
            </w:r>
            <w:proofErr w:type="spellEnd"/>
            <w:r w:rsidR="002F5A4F">
              <w:t xml:space="preserve"> </w:t>
            </w:r>
            <w:r w:rsidR="00CD0538">
              <w:t>0</w:t>
            </w:r>
            <w:r w:rsidR="002F5A4F">
              <w:t>3_Public Health Facilities.doc</w:t>
            </w:r>
            <w:r w:rsidR="00DD343E">
              <w:t>x</w:t>
            </w:r>
          </w:p>
        </w:tc>
        <w:tc>
          <w:tcPr>
            <w:tcW w:w="4508" w:type="dxa"/>
          </w:tcPr>
          <w:p w14:paraId="6D56EBF9" w14:textId="5F8CF082" w:rsidR="00864F5A" w:rsidRDefault="002F5A4F">
            <w:r>
              <w:t xml:space="preserve">In-depth Interview data collection tool and topic guide for healthcare workers in public health facilities </w:t>
            </w:r>
          </w:p>
        </w:tc>
      </w:tr>
      <w:tr w:rsidR="002F5A4F" w14:paraId="50A44C01" w14:textId="77777777" w:rsidTr="009D076B">
        <w:trPr>
          <w:trHeight w:val="397"/>
        </w:trPr>
        <w:tc>
          <w:tcPr>
            <w:tcW w:w="4508" w:type="dxa"/>
          </w:tcPr>
          <w:p w14:paraId="0AD945A0" w14:textId="3B3D8D94" w:rsidR="002F5A4F" w:rsidRDefault="002F5A4F">
            <w:r>
              <w:t xml:space="preserve">AMIS_UG_IDI </w:t>
            </w:r>
            <w:proofErr w:type="spellStart"/>
            <w:r>
              <w:t>Guide_HCW_Site</w:t>
            </w:r>
            <w:proofErr w:type="spellEnd"/>
            <w:r>
              <w:t xml:space="preserve"> </w:t>
            </w:r>
            <w:r w:rsidR="00CD0538">
              <w:t>0</w:t>
            </w:r>
            <w:r>
              <w:t>3_Drugshop-Clinic.doc</w:t>
            </w:r>
            <w:r w:rsidR="00DD343E">
              <w:t>x</w:t>
            </w:r>
          </w:p>
        </w:tc>
        <w:tc>
          <w:tcPr>
            <w:tcW w:w="4508" w:type="dxa"/>
          </w:tcPr>
          <w:p w14:paraId="4C50BE60" w14:textId="083D0C3F" w:rsidR="002F5A4F" w:rsidRDefault="002F5A4F">
            <w:r>
              <w:t>In-depth interview data collection tool and topic guide for healthcare workers in drug shops/clinics</w:t>
            </w:r>
          </w:p>
        </w:tc>
      </w:tr>
      <w:tr w:rsidR="00462F4F" w14:paraId="7F977D4C" w14:textId="77777777" w:rsidTr="009D076B">
        <w:trPr>
          <w:trHeight w:val="397"/>
        </w:trPr>
        <w:tc>
          <w:tcPr>
            <w:tcW w:w="4508" w:type="dxa"/>
          </w:tcPr>
          <w:p w14:paraId="2BAF4063" w14:textId="735435F6" w:rsidR="00462F4F" w:rsidRDefault="00462F4F">
            <w:r>
              <w:t>AMIS_UG_</w:t>
            </w:r>
            <w:r w:rsidR="002F5A4F">
              <w:t xml:space="preserve">IDI </w:t>
            </w:r>
            <w:proofErr w:type="spellStart"/>
            <w:r w:rsidR="002F5A4F">
              <w:t>Guide_HCW_Site</w:t>
            </w:r>
            <w:proofErr w:type="spellEnd"/>
            <w:r w:rsidR="002F5A4F">
              <w:t xml:space="preserve"> </w:t>
            </w:r>
            <w:r w:rsidR="00CD0538">
              <w:t>0</w:t>
            </w:r>
            <w:r w:rsidR="002F5A4F">
              <w:t xml:space="preserve">3_Animal </w:t>
            </w:r>
            <w:r w:rsidR="00372235">
              <w:t>H</w:t>
            </w:r>
            <w:r w:rsidR="002F5A4F">
              <w:t xml:space="preserve">ealth </w:t>
            </w:r>
            <w:r w:rsidR="00372235">
              <w:t>W</w:t>
            </w:r>
            <w:r w:rsidR="002F5A4F">
              <w:t>orkers.doc</w:t>
            </w:r>
            <w:r w:rsidR="00DD343E">
              <w:t>x</w:t>
            </w:r>
          </w:p>
        </w:tc>
        <w:tc>
          <w:tcPr>
            <w:tcW w:w="4508" w:type="dxa"/>
          </w:tcPr>
          <w:p w14:paraId="7D45F366" w14:textId="3360B3AC" w:rsidR="00462F4F" w:rsidRDefault="002F5A4F">
            <w:r>
              <w:t xml:space="preserve">In-depth interview data collection tool and topic guide for animal health workers </w:t>
            </w:r>
          </w:p>
        </w:tc>
      </w:tr>
      <w:tr w:rsidR="002F5A4F" w14:paraId="0B983626" w14:textId="77777777" w:rsidTr="009D076B">
        <w:trPr>
          <w:trHeight w:val="397"/>
        </w:trPr>
        <w:tc>
          <w:tcPr>
            <w:tcW w:w="4508" w:type="dxa"/>
          </w:tcPr>
          <w:p w14:paraId="4896B13E" w14:textId="1A57D0E0" w:rsidR="002F5A4F" w:rsidRDefault="002F5A4F">
            <w:r>
              <w:t xml:space="preserve">AMIS_UG_KII </w:t>
            </w:r>
            <w:proofErr w:type="spellStart"/>
            <w:r>
              <w:t>Guide_Day</w:t>
            </w:r>
            <w:proofErr w:type="spellEnd"/>
            <w:r>
              <w:t xml:space="preserve"> wage urban workers.doc</w:t>
            </w:r>
            <w:r w:rsidR="00DD343E">
              <w:t>x</w:t>
            </w:r>
          </w:p>
        </w:tc>
        <w:tc>
          <w:tcPr>
            <w:tcW w:w="4508" w:type="dxa"/>
          </w:tcPr>
          <w:p w14:paraId="581A7F73" w14:textId="434A324E" w:rsidR="002F5A4F" w:rsidRDefault="002F5A4F">
            <w:r>
              <w:t xml:space="preserve">Key informant interview guide and data collection tool for day wage </w:t>
            </w:r>
            <w:r w:rsidR="00CD0538">
              <w:t>urban</w:t>
            </w:r>
            <w:r>
              <w:t xml:space="preserve"> workers </w:t>
            </w:r>
          </w:p>
        </w:tc>
      </w:tr>
      <w:tr w:rsidR="002F5A4F" w14:paraId="75C490D2" w14:textId="77777777" w:rsidTr="009D076B">
        <w:trPr>
          <w:trHeight w:val="397"/>
        </w:trPr>
        <w:tc>
          <w:tcPr>
            <w:tcW w:w="4508" w:type="dxa"/>
          </w:tcPr>
          <w:p w14:paraId="7728A1F2" w14:textId="128F3102" w:rsidR="002F5A4F" w:rsidRDefault="00DD343E">
            <w:r>
              <w:lastRenderedPageBreak/>
              <w:t xml:space="preserve">AMIS_UG_KII </w:t>
            </w:r>
            <w:proofErr w:type="spellStart"/>
            <w:r>
              <w:t>Guide_Metronidazole</w:t>
            </w:r>
            <w:proofErr w:type="spellEnd"/>
            <w:r>
              <w:t xml:space="preserve"> use.docx</w:t>
            </w:r>
          </w:p>
        </w:tc>
        <w:tc>
          <w:tcPr>
            <w:tcW w:w="4508" w:type="dxa"/>
          </w:tcPr>
          <w:p w14:paraId="6CD9ACBC" w14:textId="7DBF0EAD" w:rsidR="002F5A4F" w:rsidRDefault="00DD343E">
            <w:r>
              <w:t xml:space="preserve">Key informant interview guide and data collection tool for Metronidazole use </w:t>
            </w:r>
          </w:p>
        </w:tc>
      </w:tr>
      <w:tr w:rsidR="002F5A4F" w14:paraId="02DC84A5" w14:textId="77777777" w:rsidTr="009D076B">
        <w:trPr>
          <w:trHeight w:val="397"/>
        </w:trPr>
        <w:tc>
          <w:tcPr>
            <w:tcW w:w="4508" w:type="dxa"/>
          </w:tcPr>
          <w:p w14:paraId="043ECFCB" w14:textId="5D188707" w:rsidR="002F5A4F" w:rsidRDefault="00DD343E">
            <w:r>
              <w:t xml:space="preserve">AMIS_UG_KII </w:t>
            </w:r>
            <w:proofErr w:type="spellStart"/>
            <w:r>
              <w:t>Guide_Site</w:t>
            </w:r>
            <w:proofErr w:type="spellEnd"/>
            <w:r>
              <w:t xml:space="preserve"> 02_Feed seller.docx</w:t>
            </w:r>
          </w:p>
        </w:tc>
        <w:tc>
          <w:tcPr>
            <w:tcW w:w="4508" w:type="dxa"/>
          </w:tcPr>
          <w:p w14:paraId="78B640AF" w14:textId="4058A9C9" w:rsidR="002F5A4F" w:rsidRDefault="00DD343E">
            <w:r>
              <w:t xml:space="preserve">Key informant interview topic guide for feed seller </w:t>
            </w:r>
          </w:p>
        </w:tc>
      </w:tr>
      <w:tr w:rsidR="008722B7" w14:paraId="3C258EFD" w14:textId="77777777" w:rsidTr="009D076B">
        <w:trPr>
          <w:trHeight w:val="397"/>
        </w:trPr>
        <w:tc>
          <w:tcPr>
            <w:tcW w:w="4508" w:type="dxa"/>
          </w:tcPr>
          <w:p w14:paraId="3984358A" w14:textId="12E96D96" w:rsidR="008722B7" w:rsidRPr="0026372E" w:rsidRDefault="008722B7" w:rsidP="008722B7">
            <w:r w:rsidRPr="0026372E">
              <w:rPr>
                <w:lang w:val="en-US"/>
              </w:rPr>
              <w:t>AMIS_UG_</w:t>
            </w:r>
            <w:proofErr w:type="gramStart"/>
            <w:r w:rsidRPr="0026372E">
              <w:rPr>
                <w:lang w:val="en-US"/>
              </w:rPr>
              <w:t xml:space="preserve">IDI  </w:t>
            </w:r>
            <w:proofErr w:type="spellStart"/>
            <w:r w:rsidRPr="0026372E">
              <w:rPr>
                <w:lang w:val="en-US"/>
              </w:rPr>
              <w:t>Guide</w:t>
            </w:r>
            <w:proofErr w:type="gramEnd"/>
            <w:r w:rsidRPr="0026372E">
              <w:rPr>
                <w:lang w:val="en-US"/>
              </w:rPr>
              <w:t>_Site</w:t>
            </w:r>
            <w:proofErr w:type="spellEnd"/>
            <w:r w:rsidRPr="0026372E">
              <w:rPr>
                <w:lang w:val="en-US"/>
              </w:rPr>
              <w:t xml:space="preserve"> 02_Farmers Form (I).docx.</w:t>
            </w:r>
          </w:p>
        </w:tc>
        <w:tc>
          <w:tcPr>
            <w:tcW w:w="4508" w:type="dxa"/>
          </w:tcPr>
          <w:p w14:paraId="2006B39F" w14:textId="09A83737" w:rsidR="008722B7" w:rsidRPr="0026372E" w:rsidRDefault="008722B7" w:rsidP="008722B7">
            <w:r w:rsidRPr="0026372E">
              <w:t>In</w:t>
            </w:r>
            <w:r w:rsidR="00FE0631">
              <w:t>-</w:t>
            </w:r>
            <w:r w:rsidRPr="0026372E">
              <w:t>depth interview topic guide for farmers</w:t>
            </w:r>
          </w:p>
        </w:tc>
      </w:tr>
      <w:tr w:rsidR="000574AB" w14:paraId="0E1B6A7C" w14:textId="77777777" w:rsidTr="009D076B">
        <w:trPr>
          <w:trHeight w:val="397"/>
        </w:trPr>
        <w:tc>
          <w:tcPr>
            <w:tcW w:w="4508" w:type="dxa"/>
          </w:tcPr>
          <w:p w14:paraId="5DB1022B" w14:textId="5D0B3B29" w:rsidR="000574AB" w:rsidRPr="0026372E" w:rsidRDefault="000574AB">
            <w:r w:rsidRPr="0026372E">
              <w:rPr>
                <w:lang w:val="en-US"/>
              </w:rPr>
              <w:t>AMIS_UG_</w:t>
            </w:r>
            <w:proofErr w:type="gramStart"/>
            <w:r w:rsidRPr="0026372E">
              <w:rPr>
                <w:lang w:val="en-US"/>
              </w:rPr>
              <w:t xml:space="preserve">IDI  </w:t>
            </w:r>
            <w:proofErr w:type="spellStart"/>
            <w:r w:rsidRPr="0026372E">
              <w:rPr>
                <w:lang w:val="en-US"/>
              </w:rPr>
              <w:t>Guide</w:t>
            </w:r>
            <w:proofErr w:type="gramEnd"/>
            <w:r w:rsidRPr="0026372E">
              <w:rPr>
                <w:lang w:val="en-US"/>
              </w:rPr>
              <w:t>_Site</w:t>
            </w:r>
            <w:proofErr w:type="spellEnd"/>
            <w:r w:rsidRPr="0026372E">
              <w:rPr>
                <w:lang w:val="en-US"/>
              </w:rPr>
              <w:t xml:space="preserve"> 02_Farmers</w:t>
            </w:r>
            <w:r w:rsidR="008722B7" w:rsidRPr="0026372E">
              <w:rPr>
                <w:lang w:val="en-US"/>
              </w:rPr>
              <w:t xml:space="preserve"> Form (II)</w:t>
            </w:r>
            <w:r w:rsidRPr="0026372E">
              <w:rPr>
                <w:lang w:val="en-US"/>
              </w:rPr>
              <w:t>.docx.</w:t>
            </w:r>
          </w:p>
        </w:tc>
        <w:tc>
          <w:tcPr>
            <w:tcW w:w="4508" w:type="dxa"/>
          </w:tcPr>
          <w:p w14:paraId="6AAD1C16" w14:textId="5DE30284" w:rsidR="000574AB" w:rsidRPr="0026372E" w:rsidRDefault="000574AB">
            <w:r w:rsidRPr="0026372E">
              <w:t>In</w:t>
            </w:r>
            <w:r w:rsidR="00FE0631">
              <w:t>-</w:t>
            </w:r>
            <w:r w:rsidRPr="0026372E">
              <w:t>depth interview topic guide for farmers</w:t>
            </w:r>
          </w:p>
        </w:tc>
      </w:tr>
      <w:tr w:rsidR="000574AB" w:rsidRPr="000574AB" w14:paraId="29A70689" w14:textId="77777777" w:rsidTr="009D076B">
        <w:trPr>
          <w:trHeight w:val="397"/>
        </w:trPr>
        <w:tc>
          <w:tcPr>
            <w:tcW w:w="4508" w:type="dxa"/>
          </w:tcPr>
          <w:p w14:paraId="2F8661DC" w14:textId="0382271D" w:rsidR="000574AB" w:rsidRPr="0026372E" w:rsidRDefault="000574AB">
            <w:pPr>
              <w:rPr>
                <w:lang w:val="en-US"/>
              </w:rPr>
            </w:pPr>
            <w:r w:rsidRPr="0026372E">
              <w:rPr>
                <w:lang w:val="en-US"/>
              </w:rPr>
              <w:t>AMIS_UG_</w:t>
            </w:r>
            <w:proofErr w:type="gramStart"/>
            <w:r w:rsidRPr="0026372E">
              <w:rPr>
                <w:lang w:val="en-US"/>
              </w:rPr>
              <w:t xml:space="preserve">KII  </w:t>
            </w:r>
            <w:proofErr w:type="spellStart"/>
            <w:r w:rsidRPr="0026372E">
              <w:rPr>
                <w:lang w:val="en-US"/>
              </w:rPr>
              <w:t>Guide</w:t>
            </w:r>
            <w:proofErr w:type="gramEnd"/>
            <w:r w:rsidRPr="0026372E">
              <w:rPr>
                <w:lang w:val="en-US"/>
              </w:rPr>
              <w:t>_Site</w:t>
            </w:r>
            <w:proofErr w:type="spellEnd"/>
            <w:r w:rsidRPr="0026372E">
              <w:rPr>
                <w:lang w:val="en-US"/>
              </w:rPr>
              <w:t xml:space="preserve"> 02_Stakeholders.docx.</w:t>
            </w:r>
          </w:p>
        </w:tc>
        <w:tc>
          <w:tcPr>
            <w:tcW w:w="4508" w:type="dxa"/>
          </w:tcPr>
          <w:p w14:paraId="5164F8BB" w14:textId="62D7491C" w:rsidR="000574AB" w:rsidRPr="0026372E" w:rsidRDefault="000574AB">
            <w:pPr>
              <w:rPr>
                <w:lang w:val="en-US"/>
              </w:rPr>
            </w:pPr>
            <w:r w:rsidRPr="0026372E">
              <w:t>Key informant interview topic guide for stakeholders</w:t>
            </w:r>
          </w:p>
        </w:tc>
      </w:tr>
      <w:tr w:rsidR="00CD0538" w14:paraId="18053D44" w14:textId="77777777" w:rsidTr="009D076B">
        <w:trPr>
          <w:trHeight w:val="397"/>
        </w:trPr>
        <w:tc>
          <w:tcPr>
            <w:tcW w:w="4508" w:type="dxa"/>
          </w:tcPr>
          <w:p w14:paraId="5755FBDB" w14:textId="3F80E526" w:rsidR="00CD0538" w:rsidRDefault="00CD0538">
            <w:proofErr w:type="spellStart"/>
            <w:r>
              <w:t>AMIS_UG_Appendix</w:t>
            </w:r>
            <w:proofErr w:type="spellEnd"/>
            <w:r>
              <w:t xml:space="preserve"> </w:t>
            </w:r>
            <w:proofErr w:type="spellStart"/>
            <w:r>
              <w:t>IV_Interview</w:t>
            </w:r>
            <w:proofErr w:type="spellEnd"/>
            <w:r>
              <w:t xml:space="preserve"> </w:t>
            </w:r>
            <w:proofErr w:type="spellStart"/>
            <w:r>
              <w:t>Guide_Community</w:t>
            </w:r>
            <w:proofErr w:type="spellEnd"/>
            <w:r>
              <w:t xml:space="preserve"> Resident.docx</w:t>
            </w:r>
          </w:p>
        </w:tc>
        <w:tc>
          <w:tcPr>
            <w:tcW w:w="4508" w:type="dxa"/>
          </w:tcPr>
          <w:p w14:paraId="18ABF5E6" w14:textId="7097761B" w:rsidR="00CD0538" w:rsidRDefault="00CD0538">
            <w:r>
              <w:t xml:space="preserve">Interview data collection tool and topic guide for community resident </w:t>
            </w:r>
          </w:p>
        </w:tc>
      </w:tr>
      <w:tr w:rsidR="00CD0538" w14:paraId="67CBB4F7" w14:textId="77777777" w:rsidTr="009D076B">
        <w:trPr>
          <w:trHeight w:val="397"/>
        </w:trPr>
        <w:tc>
          <w:tcPr>
            <w:tcW w:w="4508" w:type="dxa"/>
          </w:tcPr>
          <w:p w14:paraId="79D56664" w14:textId="4175879D" w:rsidR="00CD0538" w:rsidRPr="0055612A" w:rsidRDefault="00CD0538">
            <w:pPr>
              <w:rPr>
                <w:lang w:val="fr-FR"/>
              </w:rPr>
            </w:pPr>
            <w:r w:rsidRPr="0055612A">
              <w:rPr>
                <w:lang w:val="fr-FR"/>
              </w:rPr>
              <w:t>AMIS_UG_Appendix XII_KII Guide.do</w:t>
            </w:r>
            <w:r w:rsidR="00372235">
              <w:rPr>
                <w:lang w:val="fr-FR"/>
              </w:rPr>
              <w:t>c</w:t>
            </w:r>
            <w:r w:rsidRPr="0055612A">
              <w:rPr>
                <w:lang w:val="fr-FR"/>
              </w:rPr>
              <w:t>x</w:t>
            </w:r>
          </w:p>
        </w:tc>
        <w:tc>
          <w:tcPr>
            <w:tcW w:w="4508" w:type="dxa"/>
          </w:tcPr>
          <w:p w14:paraId="0AC5F81A" w14:textId="6850C86A" w:rsidR="00CD0538" w:rsidRDefault="00CD0538">
            <w:r>
              <w:t>Data collection tool and topic guide for key informants</w:t>
            </w:r>
          </w:p>
        </w:tc>
      </w:tr>
      <w:tr w:rsidR="005D0359" w14:paraId="09CAE95D" w14:textId="77777777" w:rsidTr="009D076B">
        <w:trPr>
          <w:trHeight w:val="397"/>
        </w:trPr>
        <w:tc>
          <w:tcPr>
            <w:tcW w:w="4508" w:type="dxa"/>
          </w:tcPr>
          <w:p w14:paraId="4BD4BDB6" w14:textId="15DC8930" w:rsidR="005D0359" w:rsidRPr="005D0359" w:rsidRDefault="005D0359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AMIS_UG_Medicines</w:t>
            </w:r>
            <w:proofErr w:type="spellEnd"/>
            <w:r>
              <w:rPr>
                <w:lang w:val="fr-FR"/>
              </w:rPr>
              <w:t xml:space="preserve"> Survey Questionnaire Site 01_Survey 1.docx</w:t>
            </w:r>
          </w:p>
        </w:tc>
        <w:tc>
          <w:tcPr>
            <w:tcW w:w="4508" w:type="dxa"/>
          </w:tcPr>
          <w:p w14:paraId="3B7EC7FC" w14:textId="5412E220" w:rsidR="005D0359" w:rsidRDefault="005D0359">
            <w:r>
              <w:t xml:space="preserve">Questionnaire on household medicine use, including medicines sorting activity  </w:t>
            </w:r>
          </w:p>
        </w:tc>
      </w:tr>
      <w:tr w:rsidR="005D0359" w14:paraId="34593271" w14:textId="77777777" w:rsidTr="009D076B">
        <w:trPr>
          <w:trHeight w:val="397"/>
        </w:trPr>
        <w:tc>
          <w:tcPr>
            <w:tcW w:w="4508" w:type="dxa"/>
          </w:tcPr>
          <w:p w14:paraId="652A302B" w14:textId="17CDF1AF" w:rsidR="005D0359" w:rsidRPr="005D0359" w:rsidRDefault="005D0359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AMIS_UG_Medicines</w:t>
            </w:r>
            <w:proofErr w:type="spellEnd"/>
            <w:r>
              <w:rPr>
                <w:lang w:val="fr-FR"/>
              </w:rPr>
              <w:t xml:space="preserve"> Survey Questionnaire Site 01_Survey 2.dox</w:t>
            </w:r>
          </w:p>
        </w:tc>
        <w:tc>
          <w:tcPr>
            <w:tcW w:w="4508" w:type="dxa"/>
          </w:tcPr>
          <w:p w14:paraId="1E86CC52" w14:textId="64048B67" w:rsidR="005D0359" w:rsidRDefault="005D0359">
            <w:r>
              <w:t xml:space="preserve">Questionnaire on household medicine use, including medicines sorting activity  </w:t>
            </w:r>
          </w:p>
        </w:tc>
      </w:tr>
      <w:tr w:rsidR="005D0359" w14:paraId="38D61986" w14:textId="77777777" w:rsidTr="009D076B">
        <w:trPr>
          <w:trHeight w:val="397"/>
        </w:trPr>
        <w:tc>
          <w:tcPr>
            <w:tcW w:w="4508" w:type="dxa"/>
          </w:tcPr>
          <w:p w14:paraId="4EDD1E0F" w14:textId="1E7A4594" w:rsidR="005D0359" w:rsidRPr="005D0359" w:rsidRDefault="005D0359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AMIS_UG_</w:t>
            </w:r>
            <w:r w:rsidR="0055612A">
              <w:rPr>
                <w:lang w:val="fr-FR"/>
              </w:rPr>
              <w:t>Livestock</w:t>
            </w:r>
            <w:proofErr w:type="spellEnd"/>
            <w:r w:rsidR="0055612A">
              <w:rPr>
                <w:lang w:val="fr-FR"/>
              </w:rPr>
              <w:t xml:space="preserve"> Survey.xlsx</w:t>
            </w:r>
          </w:p>
        </w:tc>
        <w:tc>
          <w:tcPr>
            <w:tcW w:w="4508" w:type="dxa"/>
          </w:tcPr>
          <w:p w14:paraId="13D6F733" w14:textId="5D0F5794" w:rsidR="005D0359" w:rsidRDefault="0055612A">
            <w:r>
              <w:t xml:space="preserve">Excel workbook questionnaire on antibiotic use and livestock on farms </w:t>
            </w:r>
          </w:p>
        </w:tc>
      </w:tr>
      <w:tr w:rsidR="005D0359" w14:paraId="77EF05CA" w14:textId="77777777" w:rsidTr="009D076B">
        <w:trPr>
          <w:trHeight w:val="397"/>
        </w:trPr>
        <w:tc>
          <w:tcPr>
            <w:tcW w:w="4508" w:type="dxa"/>
          </w:tcPr>
          <w:p w14:paraId="05F6A444" w14:textId="4810A422" w:rsidR="0055612A" w:rsidRPr="005D0359" w:rsidRDefault="005D0359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AMIS_UG_</w:t>
            </w:r>
            <w:r w:rsidR="0055612A">
              <w:rPr>
                <w:lang w:val="fr-FR"/>
              </w:rPr>
              <w:t>Medicines</w:t>
            </w:r>
            <w:proofErr w:type="spellEnd"/>
            <w:r w:rsidR="0055612A">
              <w:rPr>
                <w:lang w:val="fr-FR"/>
              </w:rPr>
              <w:t xml:space="preserve"> Survey </w:t>
            </w:r>
            <w:proofErr w:type="spellStart"/>
            <w:r w:rsidR="0055612A">
              <w:rPr>
                <w:lang w:val="fr-FR"/>
              </w:rPr>
              <w:t>Questionnaire</w:t>
            </w:r>
            <w:r w:rsidR="00372235">
              <w:rPr>
                <w:lang w:val="fr-FR"/>
              </w:rPr>
              <w:t>_</w:t>
            </w:r>
            <w:r w:rsidR="0055612A">
              <w:rPr>
                <w:lang w:val="fr-FR"/>
              </w:rPr>
              <w:t>Site</w:t>
            </w:r>
            <w:proofErr w:type="spellEnd"/>
            <w:r w:rsidR="0055612A">
              <w:rPr>
                <w:lang w:val="fr-FR"/>
              </w:rPr>
              <w:t xml:space="preserve"> 03.docx</w:t>
            </w:r>
          </w:p>
        </w:tc>
        <w:tc>
          <w:tcPr>
            <w:tcW w:w="4508" w:type="dxa"/>
          </w:tcPr>
          <w:p w14:paraId="62086A9D" w14:textId="70753CDF" w:rsidR="005D0359" w:rsidRDefault="0055612A">
            <w:r>
              <w:t xml:space="preserve">Questionnaire on household antibiotic use </w:t>
            </w:r>
          </w:p>
        </w:tc>
      </w:tr>
    </w:tbl>
    <w:p w14:paraId="52EF448C" w14:textId="77777777" w:rsidR="000F06C6" w:rsidRDefault="000F06C6"/>
    <w:p w14:paraId="40259703" w14:textId="3418CE72" w:rsidR="00C12F9B" w:rsidRDefault="00C12F9B">
      <w:r w:rsidRPr="00E80324">
        <w:rPr>
          <w:b/>
        </w:rPr>
        <w:t>Publications</w:t>
      </w:r>
      <w:r w:rsidRPr="00E80324">
        <w:t>: (based on this data)</w:t>
      </w:r>
      <w:r w:rsidR="00E80324">
        <w:t>:</w:t>
      </w:r>
    </w:p>
    <w:p w14:paraId="3ACA6165" w14:textId="77777777" w:rsidR="00D02F91" w:rsidRDefault="00CC17E0" w:rsidP="00D02F91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C17E0">
        <w:rPr>
          <w:rFonts w:ascii="Calibri" w:eastAsia="Times New Roman" w:hAnsi="Calibri" w:cs="Calibri"/>
          <w:color w:val="000000"/>
          <w:lang w:eastAsia="en-GB"/>
        </w:rPr>
        <w:t xml:space="preserve">Susan </w:t>
      </w:r>
      <w:proofErr w:type="spellStart"/>
      <w:r w:rsidRPr="00CC17E0">
        <w:rPr>
          <w:rFonts w:ascii="Calibri" w:eastAsia="Times New Roman" w:hAnsi="Calibri" w:cs="Calibri"/>
          <w:color w:val="000000"/>
          <w:lang w:eastAsia="en-GB"/>
        </w:rPr>
        <w:t>Nayiga</w:t>
      </w:r>
      <w:proofErr w:type="spellEnd"/>
      <w:r w:rsidRPr="00CC17E0">
        <w:rPr>
          <w:rFonts w:ascii="Calibri" w:eastAsia="Times New Roman" w:hAnsi="Calibri" w:cs="Calibri"/>
          <w:color w:val="000000"/>
          <w:lang w:eastAsia="en-GB"/>
        </w:rPr>
        <w:t xml:space="preserve">, Miriam </w:t>
      </w:r>
      <w:proofErr w:type="spellStart"/>
      <w:r w:rsidRPr="00CC17E0">
        <w:rPr>
          <w:rFonts w:ascii="Calibri" w:eastAsia="Times New Roman" w:hAnsi="Calibri" w:cs="Calibri"/>
          <w:color w:val="000000"/>
          <w:lang w:eastAsia="en-GB"/>
        </w:rPr>
        <w:t>Kayendeke</w:t>
      </w:r>
      <w:proofErr w:type="spellEnd"/>
      <w:r w:rsidRPr="00CC17E0">
        <w:rPr>
          <w:rFonts w:ascii="Calibri" w:eastAsia="Times New Roman" w:hAnsi="Calibri" w:cs="Calibri"/>
          <w:color w:val="000000"/>
          <w:lang w:eastAsia="en-GB"/>
        </w:rPr>
        <w:t xml:space="preserve">, Christine </w:t>
      </w:r>
      <w:proofErr w:type="spellStart"/>
      <w:r w:rsidRPr="00CC17E0">
        <w:rPr>
          <w:rFonts w:ascii="Calibri" w:eastAsia="Times New Roman" w:hAnsi="Calibri" w:cs="Calibri"/>
          <w:color w:val="000000"/>
          <w:lang w:eastAsia="en-GB"/>
        </w:rPr>
        <w:t>Nabirye</w:t>
      </w:r>
      <w:proofErr w:type="spellEnd"/>
      <w:r w:rsidRPr="00CC17E0">
        <w:rPr>
          <w:rFonts w:ascii="Calibri" w:eastAsia="Times New Roman" w:hAnsi="Calibri" w:cs="Calibri"/>
          <w:color w:val="000000"/>
          <w:lang w:eastAsia="en-GB"/>
        </w:rPr>
        <w:t xml:space="preserve">, Laurie </w:t>
      </w:r>
      <w:proofErr w:type="spellStart"/>
      <w:r w:rsidRPr="00CC17E0">
        <w:rPr>
          <w:rFonts w:ascii="Calibri" w:eastAsia="Times New Roman" w:hAnsi="Calibri" w:cs="Calibri"/>
          <w:color w:val="000000"/>
          <w:lang w:eastAsia="en-GB"/>
        </w:rPr>
        <w:t>Denyer</w:t>
      </w:r>
      <w:proofErr w:type="spellEnd"/>
      <w:r w:rsidRPr="00CC17E0">
        <w:rPr>
          <w:rFonts w:ascii="Calibri" w:eastAsia="Times New Roman" w:hAnsi="Calibri" w:cs="Calibri"/>
          <w:color w:val="000000"/>
          <w:lang w:eastAsia="en-GB"/>
        </w:rPr>
        <w:t xml:space="preserve"> Willis, Clare I R Chandler, Sarah G </w:t>
      </w:r>
      <w:proofErr w:type="spellStart"/>
      <w:r w:rsidRPr="00CC17E0">
        <w:rPr>
          <w:rFonts w:ascii="Calibri" w:eastAsia="Times New Roman" w:hAnsi="Calibri" w:cs="Calibri"/>
          <w:color w:val="000000"/>
          <w:lang w:eastAsia="en-GB"/>
        </w:rPr>
        <w:t>Staedke</w:t>
      </w:r>
      <w:proofErr w:type="spellEnd"/>
      <w:r w:rsidRPr="00CC17E0">
        <w:rPr>
          <w:rFonts w:ascii="Calibri" w:eastAsia="Times New Roman" w:hAnsi="Calibri" w:cs="Calibri"/>
          <w:color w:val="000000"/>
          <w:lang w:eastAsia="en-GB"/>
        </w:rPr>
        <w:t>, Use of antibiotics to treat humans and animals in Uganda: a cross-sectional survey of households and farmers in rural, urban and peri-urban settings, </w:t>
      </w:r>
      <w:r w:rsidRPr="00CC17E0">
        <w:rPr>
          <w:rFonts w:ascii="Calibri" w:eastAsia="Times New Roman" w:hAnsi="Calibri" w:cs="Calibri"/>
          <w:i/>
          <w:iCs/>
          <w:color w:val="000000"/>
          <w:lang w:eastAsia="en-GB"/>
        </w:rPr>
        <w:t>JAC-Antimicrobial Resistance</w:t>
      </w:r>
      <w:r w:rsidRPr="00CC17E0">
        <w:rPr>
          <w:rFonts w:ascii="Calibri" w:eastAsia="Times New Roman" w:hAnsi="Calibri" w:cs="Calibri"/>
          <w:color w:val="000000"/>
          <w:lang w:eastAsia="en-GB"/>
        </w:rPr>
        <w:t>, Volume 2, Issue 4, December 2020, dlaa082, </w:t>
      </w:r>
      <w:hyperlink r:id="rId6" w:history="1">
        <w:r w:rsidRPr="00CC17E0">
          <w:rPr>
            <w:rFonts w:ascii="Calibri" w:eastAsia="Times New Roman" w:hAnsi="Calibri" w:cs="Calibri"/>
            <w:color w:val="000000"/>
            <w:lang w:eastAsia="en-GB"/>
          </w:rPr>
          <w:t>https://doi.org/10.1093/jacamr/dlaa082</w:t>
        </w:r>
      </w:hyperlink>
      <w:r w:rsidR="00D02F91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5C7DF1D1" w14:textId="77777777" w:rsidR="00E80324" w:rsidRDefault="00E80324" w:rsidP="00C03356">
      <w:pPr>
        <w:spacing w:after="0" w:line="240" w:lineRule="auto"/>
        <w:rPr>
          <w:rFonts w:ascii="Calibri" w:hAnsi="Calibri" w:cs="Calibri"/>
          <w:color w:val="000000"/>
        </w:rPr>
      </w:pPr>
    </w:p>
    <w:p w14:paraId="26950F7B" w14:textId="272BEF03" w:rsidR="00CC17E0" w:rsidRDefault="00D02F91" w:rsidP="00C03356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Susan </w:t>
      </w:r>
      <w:proofErr w:type="spellStart"/>
      <w:r>
        <w:rPr>
          <w:rFonts w:ascii="Calibri" w:hAnsi="Calibri" w:cs="Calibri"/>
          <w:color w:val="000000"/>
        </w:rPr>
        <w:t>Nayiga</w:t>
      </w:r>
      <w:proofErr w:type="spellEnd"/>
      <w:r>
        <w:rPr>
          <w:rFonts w:ascii="Calibri" w:hAnsi="Calibri" w:cs="Calibri"/>
          <w:color w:val="000000"/>
        </w:rPr>
        <w:t xml:space="preserve">, Laurie </w:t>
      </w:r>
      <w:proofErr w:type="spellStart"/>
      <w:r>
        <w:rPr>
          <w:rFonts w:ascii="Calibri" w:hAnsi="Calibri" w:cs="Calibri"/>
          <w:color w:val="000000"/>
        </w:rPr>
        <w:t>Denyer</w:t>
      </w:r>
      <w:proofErr w:type="spellEnd"/>
      <w:r>
        <w:rPr>
          <w:rFonts w:ascii="Calibri" w:hAnsi="Calibri" w:cs="Calibri"/>
          <w:color w:val="000000"/>
        </w:rPr>
        <w:t xml:space="preserve"> Willis, Sarah G </w:t>
      </w:r>
      <w:proofErr w:type="spellStart"/>
      <w:r>
        <w:rPr>
          <w:rFonts w:ascii="Calibri" w:hAnsi="Calibri" w:cs="Calibri"/>
          <w:color w:val="000000"/>
        </w:rPr>
        <w:t>Staedke</w:t>
      </w:r>
      <w:proofErr w:type="spellEnd"/>
      <w:r>
        <w:rPr>
          <w:rFonts w:ascii="Calibri" w:hAnsi="Calibri" w:cs="Calibri"/>
          <w:color w:val="000000"/>
        </w:rPr>
        <w:t>, and Clare IR Chandle</w:t>
      </w:r>
      <w:r w:rsidR="00200797"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="00CC17E0" w:rsidRPr="00D02F91">
        <w:rPr>
          <w:rFonts w:ascii="Calibri" w:hAnsi="Calibri" w:cs="Calibri"/>
          <w:color w:val="000000"/>
        </w:rPr>
        <w:t>Reconciling imperatives: Clinical guidelines and the enactment of good care in lower-level health facilities in Tororo, Uganda</w:t>
      </w:r>
      <w:r>
        <w:rPr>
          <w:rFonts w:ascii="Times" w:hAnsi="Times"/>
          <w:color w:val="000000"/>
          <w:sz w:val="27"/>
          <w:szCs w:val="27"/>
        </w:rPr>
        <w:t xml:space="preserve">, </w:t>
      </w:r>
      <w:r w:rsidR="00CC17E0" w:rsidRPr="00D02F91">
        <w:rPr>
          <w:rFonts w:ascii="Calibri" w:hAnsi="Calibri" w:cs="Calibri"/>
          <w:i/>
          <w:iCs/>
          <w:color w:val="000000"/>
        </w:rPr>
        <w:t>Global Public Health</w:t>
      </w:r>
      <w:r>
        <w:rPr>
          <w:rFonts w:ascii="Calibri" w:hAnsi="Calibri" w:cs="Calibri"/>
          <w:i/>
          <w:i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(Submitted) </w:t>
      </w:r>
    </w:p>
    <w:p w14:paraId="5B7D14D7" w14:textId="77777777" w:rsidR="000B734D" w:rsidRPr="00C03356" w:rsidRDefault="000B734D" w:rsidP="00C03356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481EA96D" w14:textId="09AD70D2" w:rsidR="00CC17E0" w:rsidRDefault="00D02F91" w:rsidP="00D02F9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Susan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Nayiga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Laurie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Denyer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Willis, Sarah G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Staedke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and Clare IR Chandler.</w:t>
      </w:r>
      <w:r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CC17E0" w:rsidRPr="00D02F91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Taking opportunities, </w:t>
      </w:r>
      <w:r w:rsidRPr="00D02F91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taking</w:t>
      </w:r>
      <w:r w:rsidR="00CC17E0" w:rsidRPr="00D02F91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medicines: antibiotic use in rural Eastern Uganda</w:t>
      </w:r>
      <w:r w:rsidRPr="00D02F91">
        <w:rPr>
          <w:rFonts w:ascii="Calibri" w:hAnsi="Calibri" w:cs="Calibri"/>
          <w:i/>
          <w:iCs/>
          <w:color w:val="000000"/>
          <w:sz w:val="22"/>
          <w:szCs w:val="22"/>
        </w:rPr>
        <w:t>,</w:t>
      </w:r>
      <w:r w:rsidR="00CC17E0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="00CC17E0" w:rsidRPr="00D02F91">
        <w:rPr>
          <w:rFonts w:ascii="Calibri" w:hAnsi="Calibri" w:cs="Calibri"/>
          <w:i/>
          <w:iCs/>
          <w:color w:val="000000"/>
          <w:sz w:val="22"/>
          <w:szCs w:val="22"/>
        </w:rPr>
        <w:t>Medical Anthropology</w:t>
      </w:r>
      <w:r>
        <w:rPr>
          <w:rFonts w:ascii="Calibri" w:hAnsi="Calibri" w:cs="Calibri"/>
          <w:color w:val="000000"/>
          <w:sz w:val="22"/>
          <w:szCs w:val="22"/>
        </w:rPr>
        <w:t xml:space="preserve"> (Submitted)</w:t>
      </w:r>
    </w:p>
    <w:p w14:paraId="5DCDD519" w14:textId="77777777" w:rsidR="00D02F91" w:rsidRPr="00D02F91" w:rsidRDefault="00D02F91" w:rsidP="00D02F91">
      <w:pPr>
        <w:pStyle w:val="NormalWeb"/>
        <w:spacing w:before="0" w:beforeAutospacing="0" w:after="0" w:afterAutospacing="0"/>
        <w:rPr>
          <w:rFonts w:ascii="Times" w:hAnsi="Times"/>
          <w:color w:val="222222"/>
          <w:sz w:val="27"/>
          <w:szCs w:val="27"/>
        </w:rPr>
      </w:pPr>
    </w:p>
    <w:p w14:paraId="5E1C3701" w14:textId="583E47F7" w:rsidR="00CC17E0" w:rsidRDefault="00D02F91" w:rsidP="00D02F9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02F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Christine </w:t>
      </w:r>
      <w:proofErr w:type="spellStart"/>
      <w:r w:rsidRPr="00D02F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Nabirye</w:t>
      </w:r>
      <w:proofErr w:type="spellEnd"/>
      <w:r w:rsidRPr="00D02F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Laurie </w:t>
      </w:r>
      <w:proofErr w:type="spellStart"/>
      <w:r w:rsidRPr="00D02F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Denyer</w:t>
      </w:r>
      <w:proofErr w:type="spellEnd"/>
      <w:r w:rsidRPr="00D02F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-Willis, Susan </w:t>
      </w:r>
      <w:proofErr w:type="spellStart"/>
      <w:r w:rsidRPr="00D02F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Nayiga</w:t>
      </w:r>
      <w:proofErr w:type="spellEnd"/>
      <w:r w:rsidRPr="00D02F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Miriam </w:t>
      </w:r>
      <w:proofErr w:type="spellStart"/>
      <w:r w:rsidRPr="00D02F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Kayendeke</w:t>
      </w:r>
      <w:proofErr w:type="spellEnd"/>
      <w:r w:rsidRPr="00D02F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Sarah </w:t>
      </w:r>
      <w:proofErr w:type="spellStart"/>
      <w:r w:rsidRPr="00D02F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Staedke</w:t>
      </w:r>
      <w:proofErr w:type="spellEnd"/>
      <w:r w:rsidRPr="00D02F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Pr="00D02F91">
        <w:rPr>
          <w:rFonts w:ascii="Calibri" w:hAnsi="Calibri" w:cs="Calibri"/>
          <w:color w:val="000000"/>
          <w:sz w:val="22"/>
          <w:szCs w:val="22"/>
          <w:shd w:val="clear" w:color="auto" w:fill="FFFFFF"/>
          <w:vertAlign w:val="superscript"/>
        </w:rPr>
        <w:t xml:space="preserve"> </w:t>
      </w:r>
      <w:r w:rsidRPr="00D02F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&amp; Clare Chandler</w:t>
      </w:r>
      <w:r>
        <w:rPr>
          <w:rFonts w:ascii="Times" w:hAnsi="Times"/>
          <w:color w:val="000000"/>
          <w:sz w:val="27"/>
          <w:szCs w:val="27"/>
        </w:rPr>
        <w:t xml:space="preserve">. </w:t>
      </w:r>
      <w:r w:rsidR="00CC17E0" w:rsidRPr="00D02F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Antibiotic ‘Entanglements’: Health, labour and everyday life in an urban informal settlement in Kampala, Uganda</w:t>
      </w:r>
      <w:r>
        <w:rPr>
          <w:rFonts w:ascii="Times" w:hAnsi="Times"/>
          <w:color w:val="000000"/>
          <w:sz w:val="27"/>
          <w:szCs w:val="27"/>
        </w:rPr>
        <w:t xml:space="preserve">, </w:t>
      </w:r>
      <w:r w:rsidR="00CC17E0" w:rsidRPr="00D02F91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Critical Public Health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(Submitted)</w:t>
      </w:r>
    </w:p>
    <w:p w14:paraId="6561F807" w14:textId="77777777" w:rsidR="00D02F91" w:rsidRDefault="00D02F91" w:rsidP="00D02F91">
      <w:pPr>
        <w:pStyle w:val="NormalWeb"/>
        <w:spacing w:before="0" w:beforeAutospacing="0" w:after="0" w:afterAutospacing="0"/>
        <w:jc w:val="both"/>
        <w:rPr>
          <w:rFonts w:ascii="Times" w:hAnsi="Times"/>
          <w:color w:val="000000"/>
          <w:sz w:val="27"/>
          <w:szCs w:val="27"/>
        </w:rPr>
      </w:pPr>
    </w:p>
    <w:p w14:paraId="1AD8E319" w14:textId="02765B22" w:rsidR="00CC17E0" w:rsidRPr="00D02F91" w:rsidRDefault="00D02F91" w:rsidP="00CC17E0">
      <w:pPr>
        <w:pStyle w:val="NormalWeb"/>
        <w:spacing w:before="0" w:beforeAutospacing="0" w:after="158" w:afterAutospacing="0"/>
        <w:jc w:val="both"/>
        <w:rPr>
          <w:rFonts w:ascii="Times" w:hAnsi="Times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Laurie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Denyer</w:t>
      </w:r>
      <w:proofErr w:type="spellEnd"/>
      <w:r w:rsidR="00C03356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 xml:space="preserve">Willis, Miriam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Kayendeke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and Clare Chandler.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 w:rsidR="00CC17E0" w:rsidRPr="00D02F91">
        <w:rPr>
          <w:rFonts w:ascii="Calibri" w:hAnsi="Calibri" w:cs="Calibri"/>
          <w:color w:val="000000"/>
          <w:sz w:val="22"/>
          <w:szCs w:val="22"/>
        </w:rPr>
        <w:t>Protein Architectures: Antibiotics and the politics of consumption on suburban farms in Kampala, Uganda</w:t>
      </w:r>
      <w:r>
        <w:rPr>
          <w:rFonts w:ascii="Times" w:hAnsi="Times"/>
          <w:color w:val="000000"/>
          <w:sz w:val="27"/>
          <w:szCs w:val="27"/>
        </w:rPr>
        <w:t xml:space="preserve">, </w:t>
      </w:r>
      <w:r w:rsidRPr="00D02F91">
        <w:rPr>
          <w:rFonts w:ascii="Calibri" w:hAnsi="Calibri" w:cs="Calibri"/>
          <w:i/>
          <w:iCs/>
          <w:color w:val="000000"/>
          <w:sz w:val="22"/>
          <w:szCs w:val="22"/>
        </w:rPr>
        <w:t>Medical Anthropology Quarterly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(Submitted)</w:t>
      </w:r>
    </w:p>
    <w:p w14:paraId="1D4D8EC6" w14:textId="0501E45B" w:rsidR="00CC17E0" w:rsidRPr="00D02F91" w:rsidRDefault="00D02F91" w:rsidP="00D02F9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02F91">
        <w:rPr>
          <w:rFonts w:ascii="Calibri" w:hAnsi="Calibri" w:cs="Calibri"/>
          <w:color w:val="000000"/>
          <w:sz w:val="22"/>
          <w:szCs w:val="22"/>
        </w:rPr>
        <w:t xml:space="preserve">Miriam </w:t>
      </w:r>
      <w:proofErr w:type="spellStart"/>
      <w:r w:rsidRPr="00D02F91">
        <w:rPr>
          <w:rFonts w:ascii="Calibri" w:hAnsi="Calibri" w:cs="Calibri"/>
          <w:color w:val="000000"/>
          <w:sz w:val="22"/>
          <w:szCs w:val="22"/>
        </w:rPr>
        <w:t>Kayendeke</w:t>
      </w:r>
      <w:proofErr w:type="spellEnd"/>
      <w:r w:rsidRPr="00D02F91">
        <w:rPr>
          <w:rFonts w:ascii="Calibri" w:hAnsi="Calibri" w:cs="Calibri"/>
          <w:color w:val="000000"/>
          <w:sz w:val="22"/>
          <w:szCs w:val="22"/>
        </w:rPr>
        <w:t xml:space="preserve">, Laurie </w:t>
      </w:r>
      <w:proofErr w:type="spellStart"/>
      <w:r w:rsidRPr="00D02F91">
        <w:rPr>
          <w:rFonts w:ascii="Calibri" w:hAnsi="Calibri" w:cs="Calibri"/>
          <w:color w:val="000000"/>
          <w:sz w:val="22"/>
          <w:szCs w:val="22"/>
        </w:rPr>
        <w:t>Denyer</w:t>
      </w:r>
      <w:proofErr w:type="spellEnd"/>
      <w:r w:rsidRPr="00D02F91">
        <w:rPr>
          <w:rFonts w:ascii="Calibri" w:hAnsi="Calibri" w:cs="Calibri"/>
          <w:color w:val="000000"/>
          <w:sz w:val="22"/>
          <w:szCs w:val="22"/>
        </w:rPr>
        <w:t xml:space="preserve">-Willis, Susan </w:t>
      </w:r>
      <w:proofErr w:type="spellStart"/>
      <w:r w:rsidRPr="00D02F91">
        <w:rPr>
          <w:rFonts w:ascii="Calibri" w:hAnsi="Calibri" w:cs="Calibri"/>
          <w:color w:val="000000"/>
          <w:sz w:val="22"/>
          <w:szCs w:val="22"/>
        </w:rPr>
        <w:t>Nayiga</w:t>
      </w:r>
      <w:proofErr w:type="spellEnd"/>
      <w:r w:rsidRPr="00D02F91">
        <w:rPr>
          <w:rFonts w:ascii="Calibri" w:hAnsi="Calibri" w:cs="Calibri"/>
          <w:color w:val="000000"/>
          <w:sz w:val="22"/>
          <w:szCs w:val="22"/>
        </w:rPr>
        <w:t xml:space="preserve">, Christine </w:t>
      </w:r>
      <w:proofErr w:type="spellStart"/>
      <w:r w:rsidRPr="00D02F91">
        <w:rPr>
          <w:rFonts w:ascii="Calibri" w:hAnsi="Calibri" w:cs="Calibri"/>
          <w:color w:val="000000"/>
          <w:sz w:val="22"/>
          <w:szCs w:val="22"/>
        </w:rPr>
        <w:t>Nabirye</w:t>
      </w:r>
      <w:proofErr w:type="spellEnd"/>
      <w:r w:rsidRPr="00D02F91">
        <w:rPr>
          <w:rFonts w:ascii="Calibri" w:hAnsi="Calibri" w:cs="Calibri"/>
          <w:color w:val="000000"/>
          <w:sz w:val="22"/>
          <w:szCs w:val="22"/>
        </w:rPr>
        <w:t xml:space="preserve">, Nicolas </w:t>
      </w:r>
      <w:proofErr w:type="spellStart"/>
      <w:proofErr w:type="gramStart"/>
      <w:r w:rsidRPr="00D02F91">
        <w:rPr>
          <w:rFonts w:ascii="Calibri" w:hAnsi="Calibri" w:cs="Calibri"/>
          <w:color w:val="000000"/>
          <w:sz w:val="22"/>
          <w:szCs w:val="22"/>
        </w:rPr>
        <w:t>Fortané</w:t>
      </w:r>
      <w:proofErr w:type="spellEnd"/>
      <w:r w:rsidRPr="00D02F91">
        <w:rPr>
          <w:rFonts w:ascii="Calibri" w:hAnsi="Calibri" w:cs="Calibri"/>
          <w:color w:val="000000"/>
          <w:sz w:val="22"/>
          <w:szCs w:val="22"/>
        </w:rPr>
        <w:t xml:space="preserve"> ,</w:t>
      </w:r>
      <w:proofErr w:type="gramEnd"/>
      <w:r w:rsidRPr="00D02F91">
        <w:rPr>
          <w:rFonts w:ascii="Calibri" w:hAnsi="Calibri" w:cs="Calibri"/>
          <w:color w:val="000000"/>
          <w:sz w:val="22"/>
          <w:szCs w:val="22"/>
        </w:rPr>
        <w:t xml:space="preserve"> Sarah G </w:t>
      </w:r>
      <w:proofErr w:type="spellStart"/>
      <w:r w:rsidRPr="00D02F91">
        <w:rPr>
          <w:rFonts w:ascii="Calibri" w:hAnsi="Calibri" w:cs="Calibri"/>
          <w:color w:val="000000"/>
          <w:sz w:val="22"/>
          <w:szCs w:val="22"/>
        </w:rPr>
        <w:t>Staedke</w:t>
      </w:r>
      <w:proofErr w:type="spellEnd"/>
      <w:r w:rsidRPr="00D02F91">
        <w:rPr>
          <w:rFonts w:ascii="Calibri" w:hAnsi="Calibri" w:cs="Calibri"/>
          <w:color w:val="000000"/>
          <w:sz w:val="22"/>
          <w:szCs w:val="22"/>
        </w:rPr>
        <w:t xml:space="preserve"> &amp; Clare IR Chandler. </w:t>
      </w:r>
      <w:r w:rsidR="00CC17E0" w:rsidRPr="00D02F91">
        <w:rPr>
          <w:rFonts w:ascii="Calibri" w:hAnsi="Calibri" w:cs="Calibri"/>
          <w:color w:val="000000"/>
          <w:sz w:val="22"/>
          <w:szCs w:val="22"/>
        </w:rPr>
        <w:t>The Rise of Quick Farming and Antibiotics as Insurance in peri-urban Uganda</w:t>
      </w:r>
      <w:r w:rsidRPr="00D02F91">
        <w:rPr>
          <w:rFonts w:ascii="Calibri" w:hAnsi="Calibri" w:cs="Calibri"/>
          <w:color w:val="000000"/>
          <w:sz w:val="22"/>
          <w:szCs w:val="22"/>
        </w:rPr>
        <w:t>,</w:t>
      </w:r>
      <w:r w:rsidR="00CC17E0" w:rsidRPr="00D02F9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C17E0" w:rsidRPr="00D02F91">
        <w:rPr>
          <w:rFonts w:ascii="Calibri" w:hAnsi="Calibri" w:cs="Calibri"/>
          <w:i/>
          <w:iCs/>
          <w:color w:val="000000"/>
          <w:sz w:val="22"/>
          <w:szCs w:val="22"/>
        </w:rPr>
        <w:t>Globalisation and Health</w:t>
      </w:r>
      <w:r w:rsidRPr="00D02F91">
        <w:rPr>
          <w:rFonts w:ascii="Calibri" w:hAnsi="Calibri" w:cs="Calibri"/>
          <w:color w:val="000000"/>
          <w:sz w:val="22"/>
          <w:szCs w:val="22"/>
        </w:rPr>
        <w:t xml:space="preserve"> (Submitted) </w:t>
      </w:r>
    </w:p>
    <w:p w14:paraId="34A23BB2" w14:textId="77777777" w:rsidR="00D02F91" w:rsidRPr="00D02F91" w:rsidRDefault="00D02F91" w:rsidP="00D02F91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</w:p>
    <w:p w14:paraId="68B014B2" w14:textId="48D674B8" w:rsidR="00D02F91" w:rsidRPr="00D02F91" w:rsidRDefault="00D02F91" w:rsidP="00D02F91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lastRenderedPageBreak/>
        <w:t xml:space="preserve">Justin Dixon, Eleanor MacPherson,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Esnart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Sanudi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Alex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Nkoambe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Salome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Manyau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Portia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Mareke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Kenny Sithole, Susan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Nayiga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Miriam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Kayendeke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Christine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Nabirye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Laurie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Denyer</w:t>
      </w:r>
      <w:proofErr w:type="spellEnd"/>
      <w:r w:rsidR="00C0335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-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Willis, Sham Lal, Chrissy Roberts, Sarah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Staedke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and Clare I.R. Chandler</w:t>
      </w:r>
      <w:r w:rsidRPr="00D02F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 Antibiotic Stories: A Mixed-Methods, Multi-Country Analysis of Household Antibiotic Use in Eastern Africa</w:t>
      </w:r>
      <w:r w:rsidRPr="00D02F91">
        <w:rPr>
          <w:rFonts w:ascii="Times" w:hAnsi="Times"/>
          <w:color w:val="000000"/>
          <w:sz w:val="27"/>
          <w:szCs w:val="27"/>
        </w:rPr>
        <w:t>,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 w:rsidRPr="00D02F91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BMJ Global Health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(Submitted) </w:t>
      </w:r>
    </w:p>
    <w:p w14:paraId="5C19B275" w14:textId="77777777" w:rsidR="00D02F91" w:rsidRDefault="00D02F91"/>
    <w:sectPr w:rsidR="00D02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3A51"/>
    <w:multiLevelType w:val="hybridMultilevel"/>
    <w:tmpl w:val="F91E8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6315BB"/>
    <w:multiLevelType w:val="hybridMultilevel"/>
    <w:tmpl w:val="C1E4C2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7D7A4C"/>
    <w:multiLevelType w:val="hybridMultilevel"/>
    <w:tmpl w:val="CC72B0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A8"/>
    <w:rsid w:val="00001008"/>
    <w:rsid w:val="00040E9C"/>
    <w:rsid w:val="000574AB"/>
    <w:rsid w:val="000A6596"/>
    <w:rsid w:val="000B734D"/>
    <w:rsid w:val="000E1A65"/>
    <w:rsid w:val="000F06C6"/>
    <w:rsid w:val="00121130"/>
    <w:rsid w:val="00180387"/>
    <w:rsid w:val="00191555"/>
    <w:rsid w:val="001B143F"/>
    <w:rsid w:val="001D3D77"/>
    <w:rsid w:val="001E5A1C"/>
    <w:rsid w:val="00200797"/>
    <w:rsid w:val="0020356C"/>
    <w:rsid w:val="0026372E"/>
    <w:rsid w:val="00283D2E"/>
    <w:rsid w:val="002F5A4F"/>
    <w:rsid w:val="00342134"/>
    <w:rsid w:val="00372235"/>
    <w:rsid w:val="00377F0F"/>
    <w:rsid w:val="003B3C82"/>
    <w:rsid w:val="003C78E4"/>
    <w:rsid w:val="00412EF6"/>
    <w:rsid w:val="00414A0E"/>
    <w:rsid w:val="00445D10"/>
    <w:rsid w:val="00462F4F"/>
    <w:rsid w:val="00470A0D"/>
    <w:rsid w:val="00483479"/>
    <w:rsid w:val="004D7802"/>
    <w:rsid w:val="004E5D76"/>
    <w:rsid w:val="00532ACE"/>
    <w:rsid w:val="00555632"/>
    <w:rsid w:val="0055612A"/>
    <w:rsid w:val="005D0359"/>
    <w:rsid w:val="00684A3C"/>
    <w:rsid w:val="006853D6"/>
    <w:rsid w:val="007C3E13"/>
    <w:rsid w:val="00864F5A"/>
    <w:rsid w:val="008722B7"/>
    <w:rsid w:val="008F68E4"/>
    <w:rsid w:val="0090764C"/>
    <w:rsid w:val="009B2602"/>
    <w:rsid w:val="009D076B"/>
    <w:rsid w:val="00A930EB"/>
    <w:rsid w:val="00AB5DC8"/>
    <w:rsid w:val="00B005E8"/>
    <w:rsid w:val="00B05DA5"/>
    <w:rsid w:val="00C03356"/>
    <w:rsid w:val="00C05390"/>
    <w:rsid w:val="00C12F9B"/>
    <w:rsid w:val="00C544C3"/>
    <w:rsid w:val="00C63279"/>
    <w:rsid w:val="00CC17E0"/>
    <w:rsid w:val="00CC45E7"/>
    <w:rsid w:val="00CD0538"/>
    <w:rsid w:val="00D02F91"/>
    <w:rsid w:val="00D43EFB"/>
    <w:rsid w:val="00D5582E"/>
    <w:rsid w:val="00D933B8"/>
    <w:rsid w:val="00DC5CCD"/>
    <w:rsid w:val="00DD1FA8"/>
    <w:rsid w:val="00DD343E"/>
    <w:rsid w:val="00E010CB"/>
    <w:rsid w:val="00E07FD4"/>
    <w:rsid w:val="00E80324"/>
    <w:rsid w:val="00EB2C74"/>
    <w:rsid w:val="00F44FF7"/>
    <w:rsid w:val="00F93212"/>
    <w:rsid w:val="00FE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4E200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EF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C17E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17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93/jacamr/dlaa08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Anna Perris</cp:lastModifiedBy>
  <cp:revision>2</cp:revision>
  <dcterms:created xsi:type="dcterms:W3CDTF">2021-07-21T13:33:00Z</dcterms:created>
  <dcterms:modified xsi:type="dcterms:W3CDTF">2021-07-21T13:33:00Z</dcterms:modified>
</cp:coreProperties>
</file>