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15E32" w14:textId="77777777" w:rsidR="00DC0CF1" w:rsidRPr="00DC0CF1" w:rsidRDefault="006271FE" w:rsidP="006271FE">
      <w:pPr>
        <w:pStyle w:val="NVivoTranscript"/>
        <w:rPr>
          <w:rFonts w:ascii="Calibri" w:hAnsi="Calibri" w:cs="Calibri"/>
          <w:i/>
          <w:u w:val="single"/>
        </w:rPr>
      </w:pPr>
      <w:r w:rsidRPr="00DC0CF1">
        <w:rPr>
          <w:rFonts w:ascii="Calibri" w:hAnsi="Calibri" w:cs="Calibri"/>
          <w:i/>
          <w:u w:val="single"/>
        </w:rPr>
        <w:t xml:space="preserve">Information about interviewee: </w:t>
      </w:r>
    </w:p>
    <w:p w14:paraId="120C6CF4" w14:textId="125EEC06" w:rsidR="006271FE" w:rsidRPr="00DC0CF1" w:rsidRDefault="006271FE" w:rsidP="006271FE">
      <w:pPr>
        <w:pStyle w:val="NVivoTranscript"/>
        <w:rPr>
          <w:rFonts w:ascii="Calibri" w:hAnsi="Calibri" w:cs="Calibri"/>
          <w:i/>
        </w:rPr>
      </w:pPr>
      <w:r w:rsidRPr="00DC0CF1">
        <w:rPr>
          <w:rFonts w:ascii="Calibri" w:hAnsi="Calibri" w:cs="Calibri"/>
          <w:i/>
        </w:rPr>
        <w:t xml:space="preserve">The interviewee is a Georgian Civil Servant, who asked to remain anonymous. The Interview was conducted in Tbilisi, Georgia. </w:t>
      </w:r>
    </w:p>
    <w:p w14:paraId="3985B9CF" w14:textId="77777777" w:rsidR="006271FE" w:rsidRPr="00DC0CF1" w:rsidRDefault="006271FE" w:rsidP="006271FE">
      <w:pPr>
        <w:pStyle w:val="NVivoTranscript"/>
        <w:rPr>
          <w:rFonts w:ascii="Calibri" w:hAnsi="Calibri" w:cs="Calibri"/>
          <w:i/>
        </w:rPr>
      </w:pPr>
    </w:p>
    <w:p w14:paraId="5A361730" w14:textId="05176952" w:rsidR="006271FE" w:rsidRPr="00DC0CF1" w:rsidRDefault="006271FE" w:rsidP="006271FE">
      <w:pPr>
        <w:pStyle w:val="NVivoTranscript"/>
        <w:rPr>
          <w:rFonts w:ascii="Calibri" w:eastAsia="Times New Roman" w:hAnsi="Calibri" w:cs="Calibri"/>
          <w:i/>
        </w:rPr>
      </w:pPr>
      <w:r w:rsidRPr="00DC0CF1">
        <w:rPr>
          <w:rFonts w:ascii="Calibri" w:hAnsi="Calibri" w:cs="Calibri"/>
          <w:i/>
        </w:rPr>
        <w:t>R= Respondent – Anonymous Georgian Civil Servant</w:t>
      </w:r>
    </w:p>
    <w:p w14:paraId="682466E0" w14:textId="77777777" w:rsidR="006271FE" w:rsidRPr="00DC0CF1" w:rsidRDefault="006271FE" w:rsidP="006271FE">
      <w:pPr>
        <w:pStyle w:val="NVivoTranscript"/>
        <w:rPr>
          <w:rFonts w:ascii="Calibri" w:hAnsi="Calibri" w:cs="Calibri"/>
          <w:i/>
        </w:rPr>
      </w:pPr>
      <w:r w:rsidRPr="00DC0CF1">
        <w:rPr>
          <w:rFonts w:ascii="Calibri" w:hAnsi="Calibri" w:cs="Calibri"/>
          <w:i/>
        </w:rPr>
        <w:t xml:space="preserve">I=Interviewer – Sam Wrighton </w:t>
      </w:r>
    </w:p>
    <w:p w14:paraId="3DE63FBD" w14:textId="77777777" w:rsidR="00977E13" w:rsidRPr="006271FE" w:rsidRDefault="00977E13" w:rsidP="006271FE">
      <w:pPr>
        <w:pStyle w:val="NVivoTranscript"/>
        <w:rPr>
          <w:rFonts w:ascii="Calibri" w:hAnsi="Calibri" w:cs="Calibri"/>
        </w:rPr>
      </w:pPr>
    </w:p>
    <w:p w14:paraId="3F70D4D4" w14:textId="77777777" w:rsidR="00D24A65" w:rsidRPr="006271FE" w:rsidRDefault="00D24A65" w:rsidP="006271FE">
      <w:pPr>
        <w:pStyle w:val="NVivoTranscript"/>
        <w:rPr>
          <w:rFonts w:ascii="Calibri" w:hAnsi="Calibri" w:cs="Calibri"/>
        </w:rPr>
      </w:pPr>
    </w:p>
    <w:p w14:paraId="66A1ABC5" w14:textId="551701E4" w:rsidR="00B4367E" w:rsidRPr="006271FE" w:rsidRDefault="006271FE" w:rsidP="006271FE">
      <w:pPr>
        <w:pStyle w:val="NVivoTranscript"/>
        <w:rPr>
          <w:rFonts w:ascii="Calibri" w:hAnsi="Calibri" w:cs="Calibri"/>
        </w:rPr>
      </w:pPr>
      <w:r>
        <w:rPr>
          <w:rFonts w:ascii="Calibri" w:hAnsi="Calibri" w:cs="Calibri"/>
        </w:rPr>
        <w:t xml:space="preserve">I: </w:t>
      </w:r>
      <w:r w:rsidR="00B4367E" w:rsidRPr="006271FE">
        <w:rPr>
          <w:rFonts w:ascii="Calibri" w:hAnsi="Calibri" w:cs="Calibri"/>
        </w:rPr>
        <w:t>Did the conflict with Russia over Abkhazia and South Ossetia foster a greater level of national solidarity in the rest of Georgia?</w:t>
      </w:r>
    </w:p>
    <w:p w14:paraId="63478DD7" w14:textId="77777777" w:rsidR="00B4367E" w:rsidRPr="006271FE" w:rsidRDefault="00B4367E" w:rsidP="006271FE">
      <w:pPr>
        <w:pStyle w:val="NVivoTranscript"/>
        <w:rPr>
          <w:rFonts w:ascii="Calibri" w:hAnsi="Calibri" w:cs="Calibri"/>
        </w:rPr>
      </w:pPr>
    </w:p>
    <w:p w14:paraId="58747D66" w14:textId="24D93E35" w:rsidR="00B4367E" w:rsidRPr="006271FE" w:rsidRDefault="006271FE" w:rsidP="006271FE">
      <w:pPr>
        <w:pStyle w:val="NVivoTranscript"/>
        <w:rPr>
          <w:rFonts w:ascii="Calibri" w:hAnsi="Calibri" w:cs="Calibri"/>
        </w:rPr>
      </w:pPr>
      <w:r>
        <w:rPr>
          <w:rFonts w:ascii="Calibri" w:hAnsi="Calibri" w:cs="Calibri"/>
        </w:rPr>
        <w:t xml:space="preserve">R: </w:t>
      </w:r>
      <w:r w:rsidR="00B4367E" w:rsidRPr="006271FE">
        <w:rPr>
          <w:rFonts w:ascii="Calibri" w:hAnsi="Calibri" w:cs="Calibri"/>
        </w:rPr>
        <w:t xml:space="preserve">The consolidation of Georgian identity, if you looked at the Georgians living in Abkhazia at the end of the 80s, many of them spoke Russian, the sub-groups in Georgia, it was an important resort zone of Georgia, they have great interaction with Russians. So they spoke Russian and they will already probably, not identify themselves as the Georgian socialist Soviet republic, they were identity wise more fluid with Russia. Sochi is there and so on and so on. But then with the conflict these hundreds of thousands of people settled in Georgia, mostly in Tbilisi. Then they </w:t>
      </w:r>
      <w:r w:rsidRPr="006271FE">
        <w:rPr>
          <w:rFonts w:ascii="Calibri" w:hAnsi="Calibri" w:cs="Calibri"/>
        </w:rPr>
        <w:t>married and</w:t>
      </w:r>
      <w:r w:rsidR="00B4367E" w:rsidRPr="006271FE">
        <w:rPr>
          <w:rFonts w:ascii="Calibri" w:hAnsi="Calibri" w:cs="Calibri"/>
        </w:rPr>
        <w:t xml:space="preserve"> had children who grew up here were solidly Georgian. They were Georgian before, if you asked them, but we know markers are pretty fluid, what </w:t>
      </w:r>
      <w:r w:rsidR="0068637E" w:rsidRPr="006271FE">
        <w:rPr>
          <w:rFonts w:ascii="Calibri" w:hAnsi="Calibri" w:cs="Calibri"/>
        </w:rPr>
        <w:t>languages</w:t>
      </w:r>
      <w:r w:rsidR="00B4367E" w:rsidRPr="006271FE">
        <w:rPr>
          <w:rFonts w:ascii="Calibri" w:hAnsi="Calibri" w:cs="Calibri"/>
        </w:rPr>
        <w:t xml:space="preserve"> they used, which movies they watched in the 80s and so on and so on. I would not say they were lost to Georgia, but this </w:t>
      </w:r>
      <w:r w:rsidR="0068637E" w:rsidRPr="006271FE">
        <w:rPr>
          <w:rFonts w:ascii="Calibri" w:hAnsi="Calibri" w:cs="Calibri"/>
        </w:rPr>
        <w:t>incorporation</w:t>
      </w:r>
      <w:r w:rsidR="00B4367E" w:rsidRPr="006271FE">
        <w:rPr>
          <w:rFonts w:ascii="Calibri" w:hAnsi="Calibri" w:cs="Calibri"/>
        </w:rPr>
        <w:t xml:space="preserve"> into the rest of </w:t>
      </w:r>
      <w:r w:rsidRPr="006271FE">
        <w:rPr>
          <w:rFonts w:ascii="Calibri" w:hAnsi="Calibri" w:cs="Calibri"/>
        </w:rPr>
        <w:t>Georgia,</w:t>
      </w:r>
      <w:r w:rsidR="00B4367E" w:rsidRPr="006271FE">
        <w:rPr>
          <w:rFonts w:ascii="Calibri" w:hAnsi="Calibri" w:cs="Calibri"/>
        </w:rPr>
        <w:t xml:space="preserve"> which was a very bad thing, because they were </w:t>
      </w:r>
      <w:r w:rsidR="0098738C" w:rsidRPr="006271FE">
        <w:rPr>
          <w:rFonts w:ascii="Calibri" w:hAnsi="Calibri" w:cs="Calibri"/>
        </w:rPr>
        <w:t>IDPs,</w:t>
      </w:r>
      <w:r w:rsidR="00B4367E" w:rsidRPr="006271FE">
        <w:rPr>
          <w:rFonts w:ascii="Calibri" w:hAnsi="Calibri" w:cs="Calibri"/>
        </w:rPr>
        <w:t xml:space="preserve"> but it sorts of had its positive sides as well. Which was this identity consolidation.</w:t>
      </w:r>
    </w:p>
    <w:p w14:paraId="07FBA79F" w14:textId="77777777" w:rsidR="00D24A65" w:rsidRPr="00D24A65" w:rsidRDefault="00D24A65" w:rsidP="00D24A65">
      <w:pPr>
        <w:pStyle w:val="NVivoTranscript"/>
      </w:pPr>
    </w:p>
    <w:sectPr w:rsidR="00D24A65" w:rsidRPr="00D24A65"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7F678" w14:textId="77777777" w:rsidR="00F73D81" w:rsidRDefault="00F73D81" w:rsidP="006271FE">
      <w:r>
        <w:separator/>
      </w:r>
    </w:p>
  </w:endnote>
  <w:endnote w:type="continuationSeparator" w:id="0">
    <w:p w14:paraId="4C4B9AAA" w14:textId="77777777" w:rsidR="00F73D81" w:rsidRDefault="00F73D81" w:rsidP="00627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FoundrySterling-Medium">
    <w:panose1 w:val="00000000000000000000"/>
    <w:charset w:val="00"/>
    <w:family w:val="auto"/>
    <w:notTrueType/>
    <w:pitch w:val="variable"/>
    <w:sig w:usb0="00000003" w:usb1="00000000" w:usb2="00000000" w:usb3="00000000" w:csb0="00000001" w:csb1="00000000"/>
  </w:font>
  <w:font w:name="FoundryS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3C330" w14:textId="77777777" w:rsidR="00F73D81" w:rsidRDefault="00F73D81" w:rsidP="006271FE">
      <w:r>
        <w:separator/>
      </w:r>
    </w:p>
  </w:footnote>
  <w:footnote w:type="continuationSeparator" w:id="0">
    <w:p w14:paraId="3F43D4E6" w14:textId="77777777" w:rsidR="00F73D81" w:rsidRDefault="00F73D81" w:rsidP="00627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17737" w14:textId="29D58D72" w:rsidR="006271FE" w:rsidRPr="00F13B14" w:rsidRDefault="006271FE" w:rsidP="006271FE">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13B14">
      <w:rPr>
        <w:rFonts w:ascii="Calibri" w:eastAsia="Times New Roman" w:hAnsi="Calibri" w:cs="Calibri"/>
        <w:i w:val="0"/>
        <w:color w:val="auto"/>
        <w:lang w:eastAsia="en-GB"/>
      </w:rPr>
      <w:t>: The Annexation of Populations</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13B14">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5</w:t>
    </w:r>
  </w:p>
  <w:p w14:paraId="0BEB7938" w14:textId="201BEE44" w:rsidR="006271FE" w:rsidRPr="006271FE" w:rsidRDefault="006271FE" w:rsidP="006271FE">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13B14">
      <w:rPr>
        <w:rFonts w:ascii="Calibri" w:eastAsia="Times New Roman" w:hAnsi="Calibri" w:cs="Calibri"/>
        <w:i w:val="0"/>
        <w:color w:val="auto"/>
        <w:lang w:eastAsia="en-GB"/>
      </w:rPr>
      <w:t xml:space="preserve"> Sam Wrighton</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13B14">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10</w:t>
    </w:r>
    <w:r w:rsidRPr="00F13B14">
      <w:rPr>
        <w:rFonts w:ascii="Calibri" w:eastAsia="Times New Roman" w:hAnsi="Calibri" w:cs="Calibri"/>
        <w:i w:val="0"/>
        <w:color w:val="auto"/>
        <w:vertAlign w:val="superscript"/>
        <w:lang w:eastAsia="en-GB"/>
      </w:rPr>
      <w:t>th</w:t>
    </w:r>
    <w:r w:rsidRPr="00F13B14">
      <w:rPr>
        <w:rFonts w:ascii="Calibri" w:eastAsia="Times New Roman" w:hAnsi="Calibri" w:cs="Calibri"/>
        <w:i w:val="0"/>
        <w:color w:val="auto"/>
        <w:lang w:eastAsia="en-GB"/>
      </w:rPr>
      <w:t xml:space="preserve"> June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67E"/>
    <w:rsid w:val="00006EC1"/>
    <w:rsid w:val="00060372"/>
    <w:rsid w:val="0009052D"/>
    <w:rsid w:val="000A2603"/>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271FE"/>
    <w:rsid w:val="0068637E"/>
    <w:rsid w:val="006B2D94"/>
    <w:rsid w:val="006B7428"/>
    <w:rsid w:val="006F14C3"/>
    <w:rsid w:val="0073527C"/>
    <w:rsid w:val="007461BB"/>
    <w:rsid w:val="00843661"/>
    <w:rsid w:val="008666EC"/>
    <w:rsid w:val="00882AFE"/>
    <w:rsid w:val="00941248"/>
    <w:rsid w:val="00975F35"/>
    <w:rsid w:val="00977E13"/>
    <w:rsid w:val="0098738C"/>
    <w:rsid w:val="009B3F2B"/>
    <w:rsid w:val="00A134A4"/>
    <w:rsid w:val="00A76219"/>
    <w:rsid w:val="00A77D32"/>
    <w:rsid w:val="00AB6FA6"/>
    <w:rsid w:val="00B210E6"/>
    <w:rsid w:val="00B3169F"/>
    <w:rsid w:val="00B33FFE"/>
    <w:rsid w:val="00B4367E"/>
    <w:rsid w:val="00B85919"/>
    <w:rsid w:val="00BE75D9"/>
    <w:rsid w:val="00C05D62"/>
    <w:rsid w:val="00C230C5"/>
    <w:rsid w:val="00C4225C"/>
    <w:rsid w:val="00C74725"/>
    <w:rsid w:val="00D24A65"/>
    <w:rsid w:val="00D6679C"/>
    <w:rsid w:val="00D947BE"/>
    <w:rsid w:val="00DA1EC1"/>
    <w:rsid w:val="00DA7D94"/>
    <w:rsid w:val="00DC0CF1"/>
    <w:rsid w:val="00DF36C0"/>
    <w:rsid w:val="00EC1ADB"/>
    <w:rsid w:val="00ED7F0C"/>
    <w:rsid w:val="00EE3E2B"/>
    <w:rsid w:val="00F0389B"/>
    <w:rsid w:val="00F103A2"/>
    <w:rsid w:val="00F30876"/>
    <w:rsid w:val="00F51D1A"/>
    <w:rsid w:val="00F73D81"/>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B3D8039"/>
  <w14:defaultImageDpi w14:val="32767"/>
  <w15:chartTrackingRefBased/>
  <w15:docId w15:val="{05BE9EC2-86BD-9943-A388-1113F87D4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6271FE"/>
    <w:pPr>
      <w:tabs>
        <w:tab w:val="center" w:pos="4513"/>
        <w:tab w:val="right" w:pos="9026"/>
      </w:tabs>
    </w:pPr>
  </w:style>
  <w:style w:type="character" w:customStyle="1" w:styleId="HeaderChar">
    <w:name w:val="Header Char"/>
    <w:basedOn w:val="DefaultParagraphFont"/>
    <w:link w:val="Header"/>
    <w:uiPriority w:val="99"/>
    <w:rsid w:val="006271FE"/>
  </w:style>
  <w:style w:type="paragraph" w:styleId="Footer">
    <w:name w:val="footer"/>
    <w:basedOn w:val="Normal"/>
    <w:link w:val="FooterChar"/>
    <w:uiPriority w:val="99"/>
    <w:unhideWhenUsed/>
    <w:rsid w:val="006271FE"/>
    <w:pPr>
      <w:tabs>
        <w:tab w:val="center" w:pos="4513"/>
        <w:tab w:val="right" w:pos="9026"/>
      </w:tabs>
    </w:pPr>
  </w:style>
  <w:style w:type="character" w:customStyle="1" w:styleId="FooterChar">
    <w:name w:val="Footer Char"/>
    <w:basedOn w:val="DefaultParagraphFont"/>
    <w:link w:val="Footer"/>
    <w:uiPriority w:val="99"/>
    <w:rsid w:val="00627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9</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2019-07-26T10:28:00Z</dcterms:created>
  <dcterms:modified xsi:type="dcterms:W3CDTF">2020-06-12T14:03:00Z</dcterms:modified>
</cp:coreProperties>
</file>