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0405EE" w14:textId="77777777" w:rsidR="00E010CB" w:rsidRDefault="00AB5DC8">
      <w:pPr>
        <w:rPr>
          <w:b/>
          <w:noProof/>
          <w:lang w:eastAsia="en-GB"/>
        </w:rPr>
      </w:pPr>
      <w:r>
        <w:rPr>
          <w:rFonts w:ascii="Times New Roman" w:hAnsi="Times New Roman" w:cs="Times New Roman"/>
          <w:noProof/>
          <w:sz w:val="24"/>
          <w:szCs w:val="24"/>
          <w:lang w:eastAsia="en-GB"/>
        </w:rPr>
        <w:drawing>
          <wp:anchor distT="0" distB="0" distL="114300" distR="114300" simplePos="0" relativeHeight="251660288" behindDoc="0" locked="0" layoutInCell="1" allowOverlap="1" wp14:anchorId="2B772028" wp14:editId="14195F7F">
            <wp:simplePos x="0" y="0"/>
            <wp:positionH relativeFrom="margin">
              <wp:align>left</wp:align>
            </wp:positionH>
            <wp:positionV relativeFrom="paragraph">
              <wp:posOffset>0</wp:posOffset>
            </wp:positionV>
            <wp:extent cx="1920875" cy="45720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KDS Logos_Col_Grey_300dp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20875" cy="457200"/>
                    </a:xfrm>
                    <a:prstGeom prst="rect">
                      <a:avLst/>
                    </a:prstGeom>
                  </pic:spPr>
                </pic:pic>
              </a:graphicData>
            </a:graphic>
            <wp14:sizeRelH relativeFrom="margin">
              <wp14:pctWidth>0</wp14:pctWidth>
            </wp14:sizeRelH>
            <wp14:sizeRelV relativeFrom="margin">
              <wp14:pctHeight>0</wp14:pctHeight>
            </wp14:sizeRelV>
          </wp:anchor>
        </w:drawing>
      </w:r>
    </w:p>
    <w:p w14:paraId="4939813B" w14:textId="77777777" w:rsidR="00E010CB" w:rsidRDefault="00E010CB">
      <w:pPr>
        <w:rPr>
          <w:b/>
        </w:rPr>
      </w:pPr>
    </w:p>
    <w:p w14:paraId="3E1F8030" w14:textId="6A581BBA" w:rsidR="00121130" w:rsidRDefault="00C12F9B">
      <w:r w:rsidRPr="00C12F9B">
        <w:rPr>
          <w:b/>
        </w:rPr>
        <w:t>Grant Number</w:t>
      </w:r>
      <w:r>
        <w:t xml:space="preserve">: </w:t>
      </w:r>
      <w:r w:rsidR="003D32F1" w:rsidRPr="003D32F1">
        <w:t>1923572</w:t>
      </w:r>
    </w:p>
    <w:p w14:paraId="59857D6A" w14:textId="74BCD42D" w:rsidR="00C12F9B" w:rsidRPr="003D32F1" w:rsidRDefault="00C12F9B">
      <w:pPr>
        <w:rPr>
          <w:bCs/>
        </w:rPr>
      </w:pPr>
      <w:r w:rsidRPr="00C12F9B">
        <w:rPr>
          <w:b/>
        </w:rPr>
        <w:t xml:space="preserve">Sponsor: </w:t>
      </w:r>
      <w:r w:rsidR="003D32F1">
        <w:rPr>
          <w:bCs/>
        </w:rPr>
        <w:t>Economic and South Research Council (ESRC)</w:t>
      </w:r>
    </w:p>
    <w:p w14:paraId="71292C63" w14:textId="532868C3" w:rsidR="000F06C6" w:rsidRDefault="000F06C6">
      <w:r w:rsidRPr="00C12F9B">
        <w:rPr>
          <w:b/>
        </w:rPr>
        <w:t>Project title</w:t>
      </w:r>
      <w:r>
        <w:t xml:space="preserve">: </w:t>
      </w:r>
      <w:r w:rsidR="003D32F1" w:rsidRPr="003D32F1">
        <w:t>The Annexation of Populations: A New State Strategy?</w:t>
      </w:r>
    </w:p>
    <w:p w14:paraId="5398CCD9" w14:textId="77777777" w:rsidR="000F06C6" w:rsidRDefault="000F06C6">
      <w:r>
        <w:t>The following files have been archived:</w:t>
      </w:r>
    </w:p>
    <w:tbl>
      <w:tblPr>
        <w:tblStyle w:val="TableGrid"/>
        <w:tblW w:w="0" w:type="auto"/>
        <w:tblLook w:val="04A0" w:firstRow="1" w:lastRow="0" w:firstColumn="1" w:lastColumn="0" w:noHBand="0" w:noVBand="1"/>
      </w:tblPr>
      <w:tblGrid>
        <w:gridCol w:w="4749"/>
        <w:gridCol w:w="4267"/>
      </w:tblGrid>
      <w:tr w:rsidR="000F06C6" w14:paraId="2FA1B00B" w14:textId="77777777" w:rsidTr="000F06C6">
        <w:tc>
          <w:tcPr>
            <w:tcW w:w="4508" w:type="dxa"/>
          </w:tcPr>
          <w:p w14:paraId="27F7767A" w14:textId="77777777" w:rsidR="000F06C6" w:rsidRDefault="000F06C6">
            <w:r>
              <w:t>File name</w:t>
            </w:r>
          </w:p>
        </w:tc>
        <w:tc>
          <w:tcPr>
            <w:tcW w:w="4508" w:type="dxa"/>
          </w:tcPr>
          <w:p w14:paraId="5B88F166" w14:textId="77777777" w:rsidR="000F06C6" w:rsidRDefault="000F06C6">
            <w:r>
              <w:t>File description (</w:t>
            </w:r>
            <w:r w:rsidRPr="000F06C6">
              <w:t>Short description of c</w:t>
            </w:r>
            <w:r w:rsidR="00377F0F">
              <w:t xml:space="preserve">ontent, sample size, format, any linking between different types of data, </w:t>
            </w:r>
            <w:r w:rsidR="003B3C82">
              <w:t>i.e.</w:t>
            </w:r>
            <w:r w:rsidR="00377F0F">
              <w:t xml:space="preserve"> survey and </w:t>
            </w:r>
            <w:r w:rsidR="003B3C82">
              <w:t>interviews/focus groups</w:t>
            </w:r>
            <w:r>
              <w:t>)</w:t>
            </w:r>
          </w:p>
        </w:tc>
      </w:tr>
      <w:tr w:rsidR="000F06C6" w14:paraId="5218337A" w14:textId="77777777" w:rsidTr="009D076B">
        <w:trPr>
          <w:trHeight w:val="397"/>
        </w:trPr>
        <w:tc>
          <w:tcPr>
            <w:tcW w:w="4508" w:type="dxa"/>
          </w:tcPr>
          <w:p w14:paraId="68EB759A" w14:textId="4228D86A" w:rsidR="000F06C6" w:rsidRDefault="003D32F1">
            <w:proofErr w:type="spellStart"/>
            <w:r w:rsidRPr="003D32F1">
              <w:t>Annex_Pop_Interview_transcripts</w:t>
            </w:r>
            <w:proofErr w:type="spellEnd"/>
          </w:p>
        </w:tc>
        <w:tc>
          <w:tcPr>
            <w:tcW w:w="4508" w:type="dxa"/>
          </w:tcPr>
          <w:p w14:paraId="2C0B8C75" w14:textId="0111C67F" w:rsidR="000F06C6" w:rsidRDefault="003D32F1">
            <w:r>
              <w:t>52 elite interviews with policymakers and stakeholders relevant to Russian and Hungarian extraterritorial naturalisations practices. One interview with a citizen in Estonia involved in the process. These interviews were sourced by approaching the participant through their official email addresses.</w:t>
            </w:r>
          </w:p>
        </w:tc>
      </w:tr>
      <w:tr w:rsidR="000F06C6" w14:paraId="05A9C5EC" w14:textId="77777777" w:rsidTr="009D076B">
        <w:trPr>
          <w:trHeight w:val="397"/>
        </w:trPr>
        <w:tc>
          <w:tcPr>
            <w:tcW w:w="4508" w:type="dxa"/>
          </w:tcPr>
          <w:p w14:paraId="057BBA66" w14:textId="46E356BC" w:rsidR="000F06C6" w:rsidRDefault="003D32F1">
            <w:proofErr w:type="spellStart"/>
            <w:r w:rsidRPr="003D32F1">
              <w:t>Annex_Pop_Official_transcripts</w:t>
            </w:r>
            <w:proofErr w:type="spellEnd"/>
          </w:p>
        </w:tc>
        <w:tc>
          <w:tcPr>
            <w:tcW w:w="4508" w:type="dxa"/>
          </w:tcPr>
          <w:p w14:paraId="76AA7DD2" w14:textId="722306B6" w:rsidR="000F06C6" w:rsidRDefault="003D32F1">
            <w:r>
              <w:t>Web-scraped official statements made by the Presidents of Russia (between 2000 and 2018) and the Prime Minister of Hungary (between 2014 and 2018) in rtf format. This information is publicly available and includes official state speeches, press conference statements and interview with media channels.</w:t>
            </w:r>
          </w:p>
        </w:tc>
      </w:tr>
      <w:tr w:rsidR="000F06C6" w14:paraId="1E163256" w14:textId="77777777" w:rsidTr="009D076B">
        <w:trPr>
          <w:trHeight w:val="397"/>
        </w:trPr>
        <w:tc>
          <w:tcPr>
            <w:tcW w:w="4508" w:type="dxa"/>
          </w:tcPr>
          <w:p w14:paraId="5D1AA01C" w14:textId="2A4FA7CB" w:rsidR="000F06C6" w:rsidRDefault="003D32F1">
            <w:proofErr w:type="spellStart"/>
            <w:r w:rsidRPr="003D32F1">
              <w:t>Annex_Pop_Data_list</w:t>
            </w:r>
            <w:proofErr w:type="spellEnd"/>
          </w:p>
        </w:tc>
        <w:tc>
          <w:tcPr>
            <w:tcW w:w="4508" w:type="dxa"/>
          </w:tcPr>
          <w:p w14:paraId="617D46E9" w14:textId="71983FAD" w:rsidR="000F06C6" w:rsidRDefault="003D32F1">
            <w:r>
              <w:t>Detailed information about each interview participant including their interview ID numbers.</w:t>
            </w:r>
          </w:p>
        </w:tc>
      </w:tr>
      <w:tr w:rsidR="000F06C6" w14:paraId="29A8779E" w14:textId="77777777" w:rsidTr="009D076B">
        <w:trPr>
          <w:trHeight w:val="397"/>
        </w:trPr>
        <w:tc>
          <w:tcPr>
            <w:tcW w:w="4508" w:type="dxa"/>
          </w:tcPr>
          <w:p w14:paraId="5495D0FA" w14:textId="0D2341DC" w:rsidR="000F06C6" w:rsidRDefault="003D32F1">
            <w:r w:rsidRPr="003D32F1">
              <w:t xml:space="preserve">Annex_Pop_2017_ </w:t>
            </w:r>
            <w:proofErr w:type="spellStart"/>
            <w:r w:rsidRPr="003D32F1">
              <w:t>Oral_Consent</w:t>
            </w:r>
            <w:proofErr w:type="spellEnd"/>
            <w:r w:rsidRPr="003D32F1">
              <w:t xml:space="preserve">_ </w:t>
            </w:r>
            <w:proofErr w:type="spellStart"/>
            <w:r w:rsidRPr="003D32F1">
              <w:t>Record_tem</w:t>
            </w:r>
            <w:proofErr w:type="spellEnd"/>
          </w:p>
        </w:tc>
        <w:tc>
          <w:tcPr>
            <w:tcW w:w="4508" w:type="dxa"/>
          </w:tcPr>
          <w:p w14:paraId="127EE874" w14:textId="0C0CFB97" w:rsidR="000F06C6" w:rsidRDefault="003D32F1">
            <w:r>
              <w:t>The template used for gaining oral consent for my first fieldwork trip in 2017</w:t>
            </w:r>
          </w:p>
        </w:tc>
      </w:tr>
      <w:tr w:rsidR="000F06C6" w14:paraId="3945360C" w14:textId="77777777" w:rsidTr="009D076B">
        <w:trPr>
          <w:trHeight w:val="397"/>
        </w:trPr>
        <w:tc>
          <w:tcPr>
            <w:tcW w:w="4508" w:type="dxa"/>
          </w:tcPr>
          <w:p w14:paraId="3F01BB32" w14:textId="745C612E" w:rsidR="000F06C6" w:rsidRDefault="003D32F1">
            <w:r w:rsidRPr="003D32F1">
              <w:t>Annex_Pop_2019_Oral_Consent_Record_tem</w:t>
            </w:r>
          </w:p>
        </w:tc>
        <w:tc>
          <w:tcPr>
            <w:tcW w:w="4508" w:type="dxa"/>
          </w:tcPr>
          <w:p w14:paraId="40773BFD" w14:textId="2F360E27" w:rsidR="000F06C6" w:rsidRDefault="003D32F1">
            <w:r>
              <w:t>The template used for gaining oral consent for my second fieldwork trip in 2019</w:t>
            </w:r>
          </w:p>
        </w:tc>
      </w:tr>
      <w:tr w:rsidR="000F06C6" w14:paraId="698B0245" w14:textId="77777777" w:rsidTr="009D076B">
        <w:trPr>
          <w:trHeight w:val="397"/>
        </w:trPr>
        <w:tc>
          <w:tcPr>
            <w:tcW w:w="4508" w:type="dxa"/>
          </w:tcPr>
          <w:p w14:paraId="2F373BBC" w14:textId="2E95BB85" w:rsidR="000F06C6" w:rsidRDefault="003D32F1">
            <w:proofErr w:type="spellStart"/>
            <w:r w:rsidRPr="003D32F1">
              <w:t>Annex_Pop_Email_tem</w:t>
            </w:r>
            <w:proofErr w:type="spellEnd"/>
          </w:p>
        </w:tc>
        <w:tc>
          <w:tcPr>
            <w:tcW w:w="4508" w:type="dxa"/>
          </w:tcPr>
          <w:p w14:paraId="74FB58CF" w14:textId="4C7E1967" w:rsidR="000F06C6" w:rsidRDefault="003D32F1">
            <w:r>
              <w:t>A PDF version of my approach email template</w:t>
            </w:r>
          </w:p>
        </w:tc>
      </w:tr>
      <w:tr w:rsidR="000F06C6" w14:paraId="022203CC" w14:textId="77777777" w:rsidTr="009D076B">
        <w:trPr>
          <w:trHeight w:val="397"/>
        </w:trPr>
        <w:tc>
          <w:tcPr>
            <w:tcW w:w="4508" w:type="dxa"/>
          </w:tcPr>
          <w:p w14:paraId="14E301B0" w14:textId="14684B0A" w:rsidR="000F06C6" w:rsidRDefault="003D32F1">
            <w:proofErr w:type="spellStart"/>
            <w:r w:rsidRPr="003D32F1">
              <w:t>Annex_Pop_interview_questions</w:t>
            </w:r>
            <w:proofErr w:type="spellEnd"/>
          </w:p>
        </w:tc>
        <w:tc>
          <w:tcPr>
            <w:tcW w:w="4508" w:type="dxa"/>
          </w:tcPr>
          <w:p w14:paraId="63C470A3" w14:textId="345BE520" w:rsidR="003D32F1" w:rsidRDefault="003D32F1">
            <w:r>
              <w:t>A guide to the interview questions. Though the interview was largely semi-structured.</w:t>
            </w:r>
          </w:p>
        </w:tc>
      </w:tr>
      <w:tr w:rsidR="003D32F1" w14:paraId="25C1B846" w14:textId="77777777" w:rsidTr="009D076B">
        <w:trPr>
          <w:trHeight w:val="397"/>
        </w:trPr>
        <w:tc>
          <w:tcPr>
            <w:tcW w:w="4508" w:type="dxa"/>
          </w:tcPr>
          <w:p w14:paraId="414D2742" w14:textId="67662979" w:rsidR="003D32F1" w:rsidRPr="003D32F1" w:rsidRDefault="003D32F1">
            <w:proofErr w:type="spellStart"/>
            <w:r w:rsidRPr="003D32F1">
              <w:t>Annex_Pop_Letter_tem</w:t>
            </w:r>
            <w:proofErr w:type="spellEnd"/>
          </w:p>
        </w:tc>
        <w:tc>
          <w:tcPr>
            <w:tcW w:w="4508" w:type="dxa"/>
          </w:tcPr>
          <w:p w14:paraId="47E7E179" w14:textId="1FD5E6B2" w:rsidR="003D32F1" w:rsidRDefault="003D32F1">
            <w:r>
              <w:t>Letter template used for approaching participants.</w:t>
            </w:r>
          </w:p>
        </w:tc>
      </w:tr>
      <w:tr w:rsidR="003D32F1" w14:paraId="01460586" w14:textId="77777777" w:rsidTr="009D076B">
        <w:trPr>
          <w:trHeight w:val="397"/>
        </w:trPr>
        <w:tc>
          <w:tcPr>
            <w:tcW w:w="4508" w:type="dxa"/>
          </w:tcPr>
          <w:p w14:paraId="3463062B" w14:textId="04632B07" w:rsidR="003D32F1" w:rsidRPr="003D32F1" w:rsidRDefault="003D32F1">
            <w:proofErr w:type="spellStart"/>
            <w:r w:rsidRPr="003D32F1">
              <w:t>Annex_Pop_Oral_consent_script</w:t>
            </w:r>
            <w:r w:rsidR="00AF4426">
              <w:t>_citizens</w:t>
            </w:r>
            <w:proofErr w:type="spellEnd"/>
          </w:p>
        </w:tc>
        <w:tc>
          <w:tcPr>
            <w:tcW w:w="4508" w:type="dxa"/>
          </w:tcPr>
          <w:p w14:paraId="55F05DA9" w14:textId="79D45C1F" w:rsidR="003D32F1" w:rsidRDefault="003D32F1">
            <w:r>
              <w:t>The script I would read</w:t>
            </w:r>
            <w:r w:rsidR="00AF4426">
              <w:t xml:space="preserve"> citizen participant</w:t>
            </w:r>
            <w:r w:rsidR="00AA1D2E">
              <w:t xml:space="preserve">s </w:t>
            </w:r>
            <w:r>
              <w:t xml:space="preserve">before asking for informed oral consent for the use of the </w:t>
            </w:r>
            <w:r w:rsidR="00AA1D2E">
              <w:t xml:space="preserve">anonymised </w:t>
            </w:r>
            <w:r>
              <w:t>data.</w:t>
            </w:r>
          </w:p>
        </w:tc>
      </w:tr>
      <w:tr w:rsidR="003D32F1" w14:paraId="7ADC6884" w14:textId="77777777" w:rsidTr="009D076B">
        <w:trPr>
          <w:trHeight w:val="397"/>
        </w:trPr>
        <w:tc>
          <w:tcPr>
            <w:tcW w:w="4508" w:type="dxa"/>
          </w:tcPr>
          <w:p w14:paraId="692DDFC0" w14:textId="041C4494" w:rsidR="003D32F1" w:rsidRPr="003D32F1" w:rsidRDefault="003D32F1">
            <w:proofErr w:type="spellStart"/>
            <w:r w:rsidRPr="003D32F1">
              <w:t>Annex_Pop_Participant_info_sheet</w:t>
            </w:r>
            <w:r w:rsidR="00AF4426">
              <w:t>_citizens</w:t>
            </w:r>
            <w:proofErr w:type="spellEnd"/>
          </w:p>
        </w:tc>
        <w:tc>
          <w:tcPr>
            <w:tcW w:w="4508" w:type="dxa"/>
          </w:tcPr>
          <w:p w14:paraId="1FEDA4EA" w14:textId="2562086D" w:rsidR="003D32F1" w:rsidRDefault="003D32F1">
            <w:r>
              <w:t xml:space="preserve">The sheet handed to the </w:t>
            </w:r>
            <w:r w:rsidR="00AF4426">
              <w:t xml:space="preserve">citizen </w:t>
            </w:r>
            <w:r>
              <w:t>participants prior to the beginning of the interviews.</w:t>
            </w:r>
          </w:p>
        </w:tc>
      </w:tr>
      <w:tr w:rsidR="003D32F1" w14:paraId="005F47AD" w14:textId="77777777" w:rsidTr="009D076B">
        <w:trPr>
          <w:trHeight w:val="397"/>
        </w:trPr>
        <w:tc>
          <w:tcPr>
            <w:tcW w:w="4508" w:type="dxa"/>
          </w:tcPr>
          <w:p w14:paraId="619AE17D" w14:textId="5D9315BC" w:rsidR="003D32F1" w:rsidRPr="003D32F1" w:rsidRDefault="003D32F1">
            <w:proofErr w:type="spellStart"/>
            <w:r w:rsidRPr="003D32F1">
              <w:t>Annex_Pop_webscrape_coding</w:t>
            </w:r>
            <w:proofErr w:type="spellEnd"/>
          </w:p>
        </w:tc>
        <w:tc>
          <w:tcPr>
            <w:tcW w:w="4508" w:type="dxa"/>
          </w:tcPr>
          <w:p w14:paraId="0DC958C5" w14:textId="0F03421D" w:rsidR="003D32F1" w:rsidRDefault="003D32F1">
            <w:r>
              <w:t>The coding used to run the ‘web scrape’ on Python.</w:t>
            </w:r>
          </w:p>
        </w:tc>
      </w:tr>
      <w:tr w:rsidR="000B07AA" w14:paraId="68D8B992" w14:textId="77777777" w:rsidTr="009D076B">
        <w:trPr>
          <w:trHeight w:val="397"/>
        </w:trPr>
        <w:tc>
          <w:tcPr>
            <w:tcW w:w="4508" w:type="dxa"/>
          </w:tcPr>
          <w:p w14:paraId="4015DDD2" w14:textId="47D7A09E" w:rsidR="000B07AA" w:rsidRPr="003D32F1" w:rsidRDefault="000B07AA">
            <w:proofErr w:type="spellStart"/>
            <w:r w:rsidRPr="000B07AA">
              <w:lastRenderedPageBreak/>
              <w:t>Annex_Pop_Participant_info_sheet_public_figures</w:t>
            </w:r>
            <w:proofErr w:type="spellEnd"/>
          </w:p>
        </w:tc>
        <w:tc>
          <w:tcPr>
            <w:tcW w:w="4508" w:type="dxa"/>
          </w:tcPr>
          <w:p w14:paraId="21EBA9AB" w14:textId="5D3A6426" w:rsidR="000B07AA" w:rsidRDefault="00AF4426">
            <w:r>
              <w:t xml:space="preserve">The sheet handed to the </w:t>
            </w:r>
            <w:r w:rsidR="000876B3">
              <w:t>political</w:t>
            </w:r>
            <w:r>
              <w:t xml:space="preserve"> or public figure</w:t>
            </w:r>
            <w:r>
              <w:t xml:space="preserve"> participants prior to the beginning of the interviews.</w:t>
            </w:r>
          </w:p>
        </w:tc>
      </w:tr>
      <w:tr w:rsidR="000B07AA" w14:paraId="13C17C4E" w14:textId="77777777" w:rsidTr="009D076B">
        <w:trPr>
          <w:trHeight w:val="397"/>
        </w:trPr>
        <w:tc>
          <w:tcPr>
            <w:tcW w:w="4508" w:type="dxa"/>
          </w:tcPr>
          <w:p w14:paraId="2F9B713A" w14:textId="25504149" w:rsidR="000B07AA" w:rsidRPr="003D32F1" w:rsidRDefault="002C5252">
            <w:proofErr w:type="spellStart"/>
            <w:r w:rsidRPr="002C5252">
              <w:t>Annex_Pop_Oral_consent_script_public_figures</w:t>
            </w:r>
            <w:proofErr w:type="spellEnd"/>
          </w:p>
        </w:tc>
        <w:tc>
          <w:tcPr>
            <w:tcW w:w="4508" w:type="dxa"/>
          </w:tcPr>
          <w:p w14:paraId="7953827A" w14:textId="578135F9" w:rsidR="000B07AA" w:rsidRDefault="00AA1D2E">
            <w:r>
              <w:t xml:space="preserve">The script I would read </w:t>
            </w:r>
            <w:r>
              <w:t>political or public figure</w:t>
            </w:r>
            <w:r>
              <w:t xml:space="preserve"> participants before asking for informed oral consent for the use of the</w:t>
            </w:r>
            <w:r>
              <w:t xml:space="preserve"> </w:t>
            </w:r>
            <w:r>
              <w:t>data.</w:t>
            </w:r>
          </w:p>
        </w:tc>
      </w:tr>
      <w:tr w:rsidR="000876B3" w14:paraId="499DC5C8" w14:textId="77777777" w:rsidTr="009D076B">
        <w:trPr>
          <w:trHeight w:val="397"/>
        </w:trPr>
        <w:tc>
          <w:tcPr>
            <w:tcW w:w="4508" w:type="dxa"/>
          </w:tcPr>
          <w:p w14:paraId="5A76FB0D" w14:textId="06BB0074" w:rsidR="000876B3" w:rsidRPr="002C5252" w:rsidRDefault="000876B3">
            <w:proofErr w:type="spellStart"/>
            <w:r w:rsidRPr="000876B3">
              <w:t>Links_to_web_scraped_sites</w:t>
            </w:r>
            <w:proofErr w:type="spellEnd"/>
          </w:p>
        </w:tc>
        <w:tc>
          <w:tcPr>
            <w:tcW w:w="4508" w:type="dxa"/>
          </w:tcPr>
          <w:p w14:paraId="218A16EA" w14:textId="1556001D" w:rsidR="000876B3" w:rsidRDefault="000876B3">
            <w:r>
              <w:t>Document containing the hyperlinks to the websites that were ‘web scraped’ for data.</w:t>
            </w:r>
          </w:p>
        </w:tc>
      </w:tr>
    </w:tbl>
    <w:p w14:paraId="63115858" w14:textId="77777777" w:rsidR="00C12F9B" w:rsidRDefault="00C12F9B"/>
    <w:sectPr w:rsidR="00C12F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FA8"/>
    <w:rsid w:val="000876B3"/>
    <w:rsid w:val="000B07AA"/>
    <w:rsid w:val="000F06C6"/>
    <w:rsid w:val="00121130"/>
    <w:rsid w:val="001D3D77"/>
    <w:rsid w:val="002C5252"/>
    <w:rsid w:val="00377F0F"/>
    <w:rsid w:val="003B3C82"/>
    <w:rsid w:val="003D32F1"/>
    <w:rsid w:val="00414A0E"/>
    <w:rsid w:val="00684A3C"/>
    <w:rsid w:val="007C085D"/>
    <w:rsid w:val="009D076B"/>
    <w:rsid w:val="00AA1D2E"/>
    <w:rsid w:val="00AB5DC8"/>
    <w:rsid w:val="00AF4426"/>
    <w:rsid w:val="00C12F9B"/>
    <w:rsid w:val="00DD1FA8"/>
    <w:rsid w:val="00E010CB"/>
    <w:rsid w:val="00E07F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1DEC4"/>
  <w15:chartTrackingRefBased/>
  <w15:docId w15:val="{286209D3-879C-478B-8279-757F2D023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0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364</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Anca D</dc:creator>
  <cp:keywords/>
  <dc:description/>
  <cp:lastModifiedBy>Sam Wrighton</cp:lastModifiedBy>
  <cp:revision>6</cp:revision>
  <dcterms:created xsi:type="dcterms:W3CDTF">2020-12-22T13:55:00Z</dcterms:created>
  <dcterms:modified xsi:type="dcterms:W3CDTF">2021-01-11T10:36:00Z</dcterms:modified>
</cp:coreProperties>
</file>