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8549D" w14:textId="4DCD1872" w:rsidR="00D53DB9" w:rsidRDefault="00210609">
      <w:pPr>
        <w:rPr>
          <w:lang w:val="en-US"/>
        </w:rPr>
      </w:pPr>
      <w:r>
        <w:rPr>
          <w:lang w:val="en-US"/>
        </w:rPr>
        <w:t xml:space="preserve">Data List </w:t>
      </w:r>
      <w:bookmarkStart w:id="0" w:name="_GoBack"/>
      <w:bookmarkEnd w:id="0"/>
    </w:p>
    <w:p w14:paraId="502FB6FD" w14:textId="518BDF20" w:rsidR="00210609" w:rsidRDefault="00210609">
      <w:pPr>
        <w:rPr>
          <w:lang w:val="en-US"/>
        </w:rPr>
      </w:pPr>
    </w:p>
    <w:p w14:paraId="5417AD67" w14:textId="77777777" w:rsidR="00210609" w:rsidRDefault="00210609" w:rsidP="00210609">
      <w:pPr>
        <w:jc w:val="both"/>
      </w:pPr>
    </w:p>
    <w:tbl>
      <w:tblPr>
        <w:tblStyle w:val="TableGrid"/>
        <w:tblW w:w="7225" w:type="dxa"/>
        <w:tblLayout w:type="fixed"/>
        <w:tblLook w:val="04A0" w:firstRow="1" w:lastRow="0" w:firstColumn="1" w:lastColumn="0" w:noHBand="0" w:noVBand="1"/>
      </w:tblPr>
      <w:tblGrid>
        <w:gridCol w:w="1413"/>
        <w:gridCol w:w="5812"/>
      </w:tblGrid>
      <w:tr w:rsidR="00210609" w14:paraId="456A6EFF" w14:textId="77777777" w:rsidTr="00030C0E">
        <w:tc>
          <w:tcPr>
            <w:tcW w:w="1413" w:type="dxa"/>
          </w:tcPr>
          <w:p w14:paraId="2B642A47" w14:textId="77777777" w:rsidR="00210609" w:rsidRPr="00C544AE" w:rsidRDefault="00210609" w:rsidP="00030C0E">
            <w:pPr>
              <w:rPr>
                <w:i/>
                <w:sz w:val="22"/>
                <w:szCs w:val="22"/>
              </w:rPr>
            </w:pPr>
            <w:r w:rsidRPr="00C544AE">
              <w:rPr>
                <w:i/>
                <w:sz w:val="22"/>
                <w:szCs w:val="22"/>
              </w:rPr>
              <w:t>Name</w:t>
            </w:r>
          </w:p>
        </w:tc>
        <w:tc>
          <w:tcPr>
            <w:tcW w:w="5812" w:type="dxa"/>
          </w:tcPr>
          <w:p w14:paraId="3CB6A1D0" w14:textId="401CEEC2" w:rsidR="00210609" w:rsidRPr="00C544AE" w:rsidRDefault="00210609" w:rsidP="00030C0E">
            <w:pPr>
              <w:rPr>
                <w:i/>
                <w:sz w:val="22"/>
                <w:szCs w:val="22"/>
              </w:rPr>
            </w:pPr>
            <w:r w:rsidRPr="00C544AE">
              <w:rPr>
                <w:i/>
                <w:sz w:val="22"/>
                <w:szCs w:val="22"/>
              </w:rPr>
              <w:t>Background</w:t>
            </w:r>
            <w:r w:rsidR="003F6F97">
              <w:rPr>
                <w:i/>
                <w:sz w:val="22"/>
                <w:szCs w:val="22"/>
              </w:rPr>
              <w:t xml:space="preserve"> relevant</w:t>
            </w:r>
            <w:r w:rsidRPr="00C544AE">
              <w:rPr>
                <w:i/>
                <w:sz w:val="22"/>
                <w:szCs w:val="22"/>
              </w:rPr>
              <w:t xml:space="preserve"> information  </w:t>
            </w:r>
          </w:p>
        </w:tc>
      </w:tr>
      <w:tr w:rsidR="00210609" w14:paraId="5FD21B18" w14:textId="77777777" w:rsidTr="00030C0E">
        <w:trPr>
          <w:trHeight w:val="323"/>
        </w:trPr>
        <w:tc>
          <w:tcPr>
            <w:tcW w:w="1413" w:type="dxa"/>
          </w:tcPr>
          <w:p w14:paraId="1F30FC96" w14:textId="77777777" w:rsidR="00210609" w:rsidRPr="00820354" w:rsidRDefault="00210609" w:rsidP="00030C0E">
            <w:pPr>
              <w:rPr>
                <w:sz w:val="22"/>
                <w:szCs w:val="22"/>
              </w:rPr>
            </w:pPr>
            <w:r w:rsidRPr="00820354">
              <w:rPr>
                <w:sz w:val="22"/>
                <w:szCs w:val="22"/>
              </w:rPr>
              <w:t xml:space="preserve">INT 1 </w:t>
            </w:r>
          </w:p>
        </w:tc>
        <w:tc>
          <w:tcPr>
            <w:tcW w:w="5812" w:type="dxa"/>
          </w:tcPr>
          <w:p w14:paraId="3556D910" w14:textId="77777777" w:rsidR="00210609" w:rsidRPr="00820354" w:rsidRDefault="00210609" w:rsidP="00030C0E">
            <w:pPr>
              <w:rPr>
                <w:sz w:val="22"/>
                <w:szCs w:val="22"/>
              </w:rPr>
            </w:pPr>
            <w:r w:rsidRPr="00820354">
              <w:rPr>
                <w:sz w:val="22"/>
                <w:szCs w:val="22"/>
              </w:rPr>
              <w:t>Scientific Authority</w:t>
            </w:r>
            <w:r>
              <w:rPr>
                <w:sz w:val="22"/>
                <w:szCs w:val="22"/>
              </w:rPr>
              <w:t xml:space="preserve"> (UK)</w:t>
            </w:r>
          </w:p>
        </w:tc>
      </w:tr>
      <w:tr w:rsidR="00210609" w14:paraId="4AB20C4D" w14:textId="77777777" w:rsidTr="00030C0E">
        <w:tc>
          <w:tcPr>
            <w:tcW w:w="1413" w:type="dxa"/>
          </w:tcPr>
          <w:p w14:paraId="1A665138" w14:textId="77777777" w:rsidR="00210609" w:rsidRPr="00820354" w:rsidRDefault="00210609" w:rsidP="00030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 2</w:t>
            </w:r>
          </w:p>
        </w:tc>
        <w:tc>
          <w:tcPr>
            <w:tcW w:w="5812" w:type="dxa"/>
          </w:tcPr>
          <w:p w14:paraId="6246A197" w14:textId="77777777" w:rsidR="00210609" w:rsidRPr="00820354" w:rsidRDefault="00210609" w:rsidP="00030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(Senior) Law Enforcement (UK)</w:t>
            </w:r>
          </w:p>
        </w:tc>
      </w:tr>
      <w:tr w:rsidR="00210609" w14:paraId="5FDA49D6" w14:textId="77777777" w:rsidTr="00030C0E">
        <w:tc>
          <w:tcPr>
            <w:tcW w:w="1413" w:type="dxa"/>
          </w:tcPr>
          <w:p w14:paraId="2B8EB5C6" w14:textId="77777777" w:rsidR="00210609" w:rsidRPr="00820354" w:rsidRDefault="00210609" w:rsidP="00030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 3</w:t>
            </w:r>
          </w:p>
        </w:tc>
        <w:tc>
          <w:tcPr>
            <w:tcW w:w="5812" w:type="dxa"/>
          </w:tcPr>
          <w:p w14:paraId="1CE03191" w14:textId="77777777" w:rsidR="00210609" w:rsidRPr="00820354" w:rsidRDefault="00210609" w:rsidP="00030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(Senior) Law Enforcement (UK)</w:t>
            </w:r>
          </w:p>
        </w:tc>
      </w:tr>
      <w:tr w:rsidR="00210609" w14:paraId="4F39431A" w14:textId="77777777" w:rsidTr="00030C0E">
        <w:tc>
          <w:tcPr>
            <w:tcW w:w="1413" w:type="dxa"/>
          </w:tcPr>
          <w:p w14:paraId="544F7F7E" w14:textId="77777777" w:rsidR="00210609" w:rsidRPr="00820354" w:rsidRDefault="00210609" w:rsidP="00030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 4</w:t>
            </w:r>
          </w:p>
        </w:tc>
        <w:tc>
          <w:tcPr>
            <w:tcW w:w="5812" w:type="dxa"/>
          </w:tcPr>
          <w:p w14:paraId="08DADC12" w14:textId="77777777" w:rsidR="00210609" w:rsidRPr="00820354" w:rsidRDefault="00210609" w:rsidP="00030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NGO (UK)</w:t>
            </w:r>
          </w:p>
        </w:tc>
      </w:tr>
      <w:tr w:rsidR="00210609" w14:paraId="63589D53" w14:textId="77777777" w:rsidTr="00030C0E">
        <w:tc>
          <w:tcPr>
            <w:tcW w:w="1413" w:type="dxa"/>
          </w:tcPr>
          <w:p w14:paraId="62D02EDC" w14:textId="77777777" w:rsidR="00210609" w:rsidRPr="00820354" w:rsidRDefault="00210609" w:rsidP="00030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 5</w:t>
            </w:r>
          </w:p>
        </w:tc>
        <w:tc>
          <w:tcPr>
            <w:tcW w:w="5812" w:type="dxa"/>
          </w:tcPr>
          <w:p w14:paraId="67A295C5" w14:textId="77777777" w:rsidR="00210609" w:rsidRPr="00820354" w:rsidRDefault="00210609" w:rsidP="00030C0E">
            <w:pPr>
              <w:rPr>
                <w:sz w:val="22"/>
                <w:szCs w:val="22"/>
              </w:rPr>
            </w:pPr>
            <w:r w:rsidRPr="00820354">
              <w:rPr>
                <w:sz w:val="22"/>
                <w:szCs w:val="22"/>
              </w:rPr>
              <w:t>Scientific Authority</w:t>
            </w:r>
            <w:r>
              <w:rPr>
                <w:sz w:val="22"/>
                <w:szCs w:val="22"/>
              </w:rPr>
              <w:t xml:space="preserve"> (International)</w:t>
            </w:r>
          </w:p>
        </w:tc>
      </w:tr>
      <w:tr w:rsidR="00210609" w14:paraId="1A01EBE7" w14:textId="77777777" w:rsidTr="00030C0E">
        <w:tc>
          <w:tcPr>
            <w:tcW w:w="1413" w:type="dxa"/>
          </w:tcPr>
          <w:p w14:paraId="59987588" w14:textId="77777777" w:rsidR="00210609" w:rsidRPr="00820354" w:rsidRDefault="00210609" w:rsidP="00030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 6</w:t>
            </w:r>
            <w:r w:rsidRPr="008203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</w:tcPr>
          <w:p w14:paraId="48E1D053" w14:textId="77777777" w:rsidR="00210609" w:rsidRPr="00820354" w:rsidRDefault="00210609" w:rsidP="00030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(Senior) Law Enforcement (UK)</w:t>
            </w:r>
          </w:p>
        </w:tc>
      </w:tr>
      <w:tr w:rsidR="00210609" w14:paraId="731DCE05" w14:textId="77777777" w:rsidTr="00030C0E">
        <w:tc>
          <w:tcPr>
            <w:tcW w:w="1413" w:type="dxa"/>
          </w:tcPr>
          <w:p w14:paraId="56C3B809" w14:textId="77777777" w:rsidR="00210609" w:rsidRPr="00820354" w:rsidRDefault="00210609" w:rsidP="00030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 7</w:t>
            </w:r>
          </w:p>
        </w:tc>
        <w:tc>
          <w:tcPr>
            <w:tcW w:w="5812" w:type="dxa"/>
          </w:tcPr>
          <w:p w14:paraId="2D78172C" w14:textId="77777777" w:rsidR="00210609" w:rsidRPr="00820354" w:rsidRDefault="00210609" w:rsidP="00030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Scientific Expert (UK)</w:t>
            </w:r>
          </w:p>
        </w:tc>
      </w:tr>
      <w:tr w:rsidR="00210609" w14:paraId="487AD6B5" w14:textId="77777777" w:rsidTr="00030C0E">
        <w:tc>
          <w:tcPr>
            <w:tcW w:w="1413" w:type="dxa"/>
          </w:tcPr>
          <w:p w14:paraId="59758A41" w14:textId="77777777" w:rsidR="00210609" w:rsidRPr="00820354" w:rsidRDefault="00210609" w:rsidP="00030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 8</w:t>
            </w:r>
          </w:p>
        </w:tc>
        <w:tc>
          <w:tcPr>
            <w:tcW w:w="5812" w:type="dxa"/>
          </w:tcPr>
          <w:p w14:paraId="0D45C3F2" w14:textId="77777777" w:rsidR="00210609" w:rsidRPr="00820354" w:rsidRDefault="00210609" w:rsidP="00030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International Organisation </w:t>
            </w:r>
          </w:p>
        </w:tc>
      </w:tr>
      <w:tr w:rsidR="00210609" w14:paraId="6C542A0F" w14:textId="77777777" w:rsidTr="00030C0E">
        <w:tc>
          <w:tcPr>
            <w:tcW w:w="1413" w:type="dxa"/>
          </w:tcPr>
          <w:p w14:paraId="2B8BB5A5" w14:textId="77777777" w:rsidR="00210609" w:rsidRPr="00820354" w:rsidRDefault="00210609" w:rsidP="00030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 9</w:t>
            </w:r>
          </w:p>
        </w:tc>
        <w:tc>
          <w:tcPr>
            <w:tcW w:w="5812" w:type="dxa"/>
          </w:tcPr>
          <w:p w14:paraId="29C45741" w14:textId="77777777" w:rsidR="00210609" w:rsidRPr="00820354" w:rsidRDefault="00210609" w:rsidP="00030C0E">
            <w:pPr>
              <w:rPr>
                <w:sz w:val="22"/>
                <w:szCs w:val="22"/>
              </w:rPr>
            </w:pPr>
            <w:r w:rsidRPr="00820354">
              <w:rPr>
                <w:sz w:val="22"/>
                <w:szCs w:val="22"/>
              </w:rPr>
              <w:t>Scientific Authority</w:t>
            </w:r>
            <w:r>
              <w:rPr>
                <w:sz w:val="22"/>
                <w:szCs w:val="22"/>
              </w:rPr>
              <w:t xml:space="preserve"> (UK)</w:t>
            </w:r>
          </w:p>
        </w:tc>
      </w:tr>
      <w:tr w:rsidR="00210609" w14:paraId="4F7B80F9" w14:textId="77777777" w:rsidTr="00030C0E">
        <w:tc>
          <w:tcPr>
            <w:tcW w:w="1413" w:type="dxa"/>
          </w:tcPr>
          <w:p w14:paraId="73DE6C4B" w14:textId="77777777" w:rsidR="00210609" w:rsidRPr="00820354" w:rsidRDefault="00210609" w:rsidP="00030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 10</w:t>
            </w:r>
          </w:p>
        </w:tc>
        <w:tc>
          <w:tcPr>
            <w:tcW w:w="5812" w:type="dxa"/>
          </w:tcPr>
          <w:p w14:paraId="36ED7A59" w14:textId="77777777" w:rsidR="00210609" w:rsidRPr="00820354" w:rsidRDefault="00210609" w:rsidP="00030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EU-TWIX consultant </w:t>
            </w:r>
          </w:p>
        </w:tc>
      </w:tr>
      <w:tr w:rsidR="00210609" w14:paraId="06C82338" w14:textId="77777777" w:rsidTr="00030C0E">
        <w:tc>
          <w:tcPr>
            <w:tcW w:w="1413" w:type="dxa"/>
          </w:tcPr>
          <w:p w14:paraId="500FA5BA" w14:textId="77777777" w:rsidR="00210609" w:rsidRPr="00820354" w:rsidRDefault="00210609" w:rsidP="00030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 11</w:t>
            </w:r>
          </w:p>
        </w:tc>
        <w:tc>
          <w:tcPr>
            <w:tcW w:w="5812" w:type="dxa"/>
          </w:tcPr>
          <w:p w14:paraId="03559F2D" w14:textId="77777777" w:rsidR="00210609" w:rsidRPr="00820354" w:rsidRDefault="00210609" w:rsidP="00030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(Senior) Law Enforcement (UK)</w:t>
            </w:r>
          </w:p>
        </w:tc>
      </w:tr>
      <w:tr w:rsidR="00210609" w14:paraId="48367C12" w14:textId="77777777" w:rsidTr="00030C0E">
        <w:tc>
          <w:tcPr>
            <w:tcW w:w="1413" w:type="dxa"/>
          </w:tcPr>
          <w:p w14:paraId="46FBD2B7" w14:textId="77777777" w:rsidR="00210609" w:rsidRPr="00820354" w:rsidRDefault="00210609" w:rsidP="00030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 12</w:t>
            </w:r>
          </w:p>
        </w:tc>
        <w:tc>
          <w:tcPr>
            <w:tcW w:w="5812" w:type="dxa"/>
          </w:tcPr>
          <w:p w14:paraId="45CF993C" w14:textId="77777777" w:rsidR="00210609" w:rsidRPr="00820354" w:rsidRDefault="00210609" w:rsidP="00030C0E">
            <w:pPr>
              <w:rPr>
                <w:sz w:val="22"/>
                <w:szCs w:val="22"/>
              </w:rPr>
            </w:pPr>
            <w:r w:rsidRPr="00820354">
              <w:rPr>
                <w:sz w:val="22"/>
                <w:szCs w:val="22"/>
              </w:rPr>
              <w:t>Scientific Authority</w:t>
            </w:r>
            <w:r>
              <w:rPr>
                <w:sz w:val="22"/>
                <w:szCs w:val="22"/>
              </w:rPr>
              <w:t xml:space="preserve"> (UK)</w:t>
            </w:r>
          </w:p>
        </w:tc>
      </w:tr>
      <w:tr w:rsidR="00210609" w14:paraId="19DE3CA2" w14:textId="77777777" w:rsidTr="00030C0E">
        <w:tc>
          <w:tcPr>
            <w:tcW w:w="1413" w:type="dxa"/>
          </w:tcPr>
          <w:p w14:paraId="6D42A03E" w14:textId="77777777" w:rsidR="00210609" w:rsidRPr="00820354" w:rsidRDefault="00210609" w:rsidP="00030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 13</w:t>
            </w:r>
          </w:p>
        </w:tc>
        <w:tc>
          <w:tcPr>
            <w:tcW w:w="5812" w:type="dxa"/>
          </w:tcPr>
          <w:p w14:paraId="300A6555" w14:textId="77777777" w:rsidR="00210609" w:rsidRPr="00820354" w:rsidRDefault="00210609" w:rsidP="00030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European Agency </w:t>
            </w:r>
          </w:p>
        </w:tc>
      </w:tr>
      <w:tr w:rsidR="00210609" w:rsidRPr="008C0960" w14:paraId="54160442" w14:textId="77777777" w:rsidTr="00030C0E">
        <w:tc>
          <w:tcPr>
            <w:tcW w:w="1413" w:type="dxa"/>
          </w:tcPr>
          <w:p w14:paraId="7DC8C2A7" w14:textId="77777777" w:rsidR="00210609" w:rsidRPr="00820354" w:rsidRDefault="00210609" w:rsidP="00030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 14</w:t>
            </w:r>
          </w:p>
        </w:tc>
        <w:tc>
          <w:tcPr>
            <w:tcW w:w="5812" w:type="dxa"/>
          </w:tcPr>
          <w:p w14:paraId="19E07C87" w14:textId="77777777" w:rsidR="00210609" w:rsidRPr="00820354" w:rsidRDefault="00210609" w:rsidP="00030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Scientific Expert (International, support officer CITES)</w:t>
            </w:r>
          </w:p>
        </w:tc>
      </w:tr>
      <w:tr w:rsidR="00210609" w14:paraId="0AB2C2A3" w14:textId="77777777" w:rsidTr="00030C0E">
        <w:tc>
          <w:tcPr>
            <w:tcW w:w="1413" w:type="dxa"/>
          </w:tcPr>
          <w:p w14:paraId="6BAE412C" w14:textId="77777777" w:rsidR="00210609" w:rsidRPr="00820354" w:rsidRDefault="00210609" w:rsidP="00030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 15</w:t>
            </w:r>
          </w:p>
        </w:tc>
        <w:tc>
          <w:tcPr>
            <w:tcW w:w="5812" w:type="dxa"/>
          </w:tcPr>
          <w:p w14:paraId="17073617" w14:textId="77777777" w:rsidR="00210609" w:rsidRPr="00820354" w:rsidRDefault="00210609" w:rsidP="00030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Scientific Expert (UK)</w:t>
            </w:r>
          </w:p>
        </w:tc>
      </w:tr>
    </w:tbl>
    <w:p w14:paraId="06E19620" w14:textId="77777777" w:rsidR="00210609" w:rsidRPr="00F76BE2" w:rsidRDefault="00210609" w:rsidP="00210609">
      <w:pPr>
        <w:jc w:val="both"/>
      </w:pPr>
    </w:p>
    <w:p w14:paraId="7DFBB8F2" w14:textId="77777777" w:rsidR="00210609" w:rsidRPr="00210609" w:rsidRDefault="00210609">
      <w:pPr>
        <w:rPr>
          <w:lang w:val="en-US"/>
        </w:rPr>
      </w:pPr>
    </w:p>
    <w:sectPr w:rsidR="00210609" w:rsidRPr="00210609" w:rsidSect="001C196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09"/>
    <w:rsid w:val="001C1966"/>
    <w:rsid w:val="00210609"/>
    <w:rsid w:val="002454F3"/>
    <w:rsid w:val="00306B0D"/>
    <w:rsid w:val="003F6F97"/>
    <w:rsid w:val="00452B1F"/>
    <w:rsid w:val="00481257"/>
    <w:rsid w:val="0056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94368"/>
  <w15:chartTrackingRefBased/>
  <w15:docId w15:val="{43F4940B-9389-614D-B554-0982039C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2020-07-02T14:25:00Z</dcterms:created>
  <dcterms:modified xsi:type="dcterms:W3CDTF">2020-07-02T14:26:00Z</dcterms:modified>
</cp:coreProperties>
</file>