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4DD92" w14:textId="77777777" w:rsidR="009F5EE1" w:rsidRPr="008A5583" w:rsidRDefault="009F5EE1" w:rsidP="009F5EE1">
      <w:pPr>
        <w:spacing w:after="30"/>
        <w:rPr>
          <w:rFonts w:asciiTheme="minorHAnsi" w:hAnsiTheme="minorHAnsi"/>
          <w:b/>
          <w:bCs/>
          <w:color w:val="000000"/>
          <w:szCs w:val="24"/>
        </w:rPr>
      </w:pPr>
      <w:bookmarkStart w:id="0" w:name="_GoBack"/>
      <w:bookmarkEnd w:id="0"/>
      <w:r w:rsidRPr="008A5583">
        <w:rPr>
          <w:rFonts w:asciiTheme="minorHAnsi" w:hAnsiTheme="minorHAnsi"/>
          <w:b/>
          <w:bCs/>
          <w:color w:val="000000"/>
          <w:szCs w:val="24"/>
        </w:rPr>
        <w:t>Department of Science, Innovation, Technology and Entrepreneurship, University of Exeter.</w:t>
      </w:r>
    </w:p>
    <w:p w14:paraId="672A6659" w14:textId="77777777" w:rsidR="00AF6D1F" w:rsidRPr="008A5583" w:rsidRDefault="00AF6D1F" w:rsidP="00AF6D1F">
      <w:pPr>
        <w:spacing w:after="30"/>
        <w:rPr>
          <w:rFonts w:asciiTheme="minorHAnsi" w:hAnsiTheme="minorHAnsi"/>
          <w:szCs w:val="24"/>
        </w:rPr>
      </w:pPr>
    </w:p>
    <w:p w14:paraId="4289DA33" w14:textId="77777777" w:rsidR="00AF6D1F" w:rsidRPr="008A5583" w:rsidRDefault="00AF6D1F" w:rsidP="00AF6D1F">
      <w:pPr>
        <w:spacing w:after="30"/>
        <w:rPr>
          <w:rFonts w:asciiTheme="minorHAnsi" w:hAnsiTheme="minorHAnsi"/>
          <w:szCs w:val="24"/>
        </w:rPr>
      </w:pPr>
      <w:r w:rsidRPr="008A5583">
        <w:rPr>
          <w:rFonts w:asciiTheme="minorHAnsi" w:hAnsiTheme="minorHAnsi"/>
          <w:szCs w:val="24"/>
        </w:rPr>
        <w:t>Participant Consent Form</w:t>
      </w:r>
    </w:p>
    <w:p w14:paraId="0A37501D" w14:textId="77777777" w:rsidR="00AF6D1F" w:rsidRPr="008A5583" w:rsidRDefault="00AF6D1F" w:rsidP="00AF6D1F">
      <w:pPr>
        <w:spacing w:after="30"/>
        <w:rPr>
          <w:rFonts w:asciiTheme="minorHAnsi" w:hAnsiTheme="minorHAnsi"/>
          <w:szCs w:val="24"/>
        </w:rPr>
      </w:pPr>
    </w:p>
    <w:p w14:paraId="09A652C5" w14:textId="77777777" w:rsidR="00AF6D1F" w:rsidRDefault="009F5EE1" w:rsidP="00AF6D1F">
      <w:pPr>
        <w:spacing w:after="30"/>
        <w:rPr>
          <w:rFonts w:asciiTheme="minorHAnsi" w:hAnsiTheme="minorHAnsi"/>
          <w:b/>
          <w:bCs/>
          <w:color w:val="000000"/>
          <w:szCs w:val="24"/>
        </w:rPr>
      </w:pPr>
      <w:r w:rsidRPr="008A5583">
        <w:rPr>
          <w:rFonts w:asciiTheme="minorHAnsi" w:hAnsiTheme="minorHAnsi"/>
          <w:b/>
          <w:bCs/>
          <w:color w:val="000000"/>
          <w:szCs w:val="24"/>
        </w:rPr>
        <w:t xml:space="preserve">Project title: </w:t>
      </w:r>
      <w:r w:rsidR="00500E07">
        <w:rPr>
          <w:rFonts w:asciiTheme="minorHAnsi" w:hAnsiTheme="minorHAnsi"/>
          <w:b/>
          <w:bCs/>
          <w:color w:val="000000"/>
          <w:szCs w:val="24"/>
        </w:rPr>
        <w:t xml:space="preserve"> </w:t>
      </w:r>
    </w:p>
    <w:p w14:paraId="5DAB6C7B" w14:textId="77777777" w:rsidR="00500E07" w:rsidRPr="008A5583" w:rsidRDefault="00500E07" w:rsidP="00AF6D1F">
      <w:pPr>
        <w:spacing w:after="30"/>
        <w:rPr>
          <w:rFonts w:asciiTheme="minorHAnsi" w:hAnsiTheme="minorHAnsi"/>
          <w:szCs w:val="24"/>
        </w:rPr>
      </w:pPr>
    </w:p>
    <w:p w14:paraId="65DBFEE0" w14:textId="77777777" w:rsidR="00AF6D1F" w:rsidRPr="008A5583" w:rsidRDefault="00AF6D1F" w:rsidP="00AF6D1F">
      <w:pPr>
        <w:spacing w:after="30"/>
        <w:rPr>
          <w:rFonts w:asciiTheme="minorHAnsi" w:hAnsiTheme="minorHAnsi"/>
          <w:szCs w:val="24"/>
        </w:rPr>
      </w:pPr>
      <w:r w:rsidRPr="008A5583">
        <w:rPr>
          <w:rFonts w:asciiTheme="minorHAnsi" w:hAnsiTheme="minorHAnsi"/>
          <w:szCs w:val="24"/>
        </w:rPr>
        <w:t>In signing this consent form I confirm that:</w:t>
      </w:r>
    </w:p>
    <w:tbl>
      <w:tblPr>
        <w:tblW w:w="8298" w:type="dxa"/>
        <w:tblInd w:w="3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91"/>
        <w:gridCol w:w="336"/>
        <w:gridCol w:w="2698"/>
        <w:gridCol w:w="298"/>
        <w:gridCol w:w="300"/>
        <w:gridCol w:w="31"/>
        <w:gridCol w:w="523"/>
        <w:gridCol w:w="572"/>
        <w:gridCol w:w="549"/>
      </w:tblGrid>
      <w:tr w:rsidR="00AF6D1F" w:rsidRPr="008A5583" w14:paraId="45A3051E" w14:textId="77777777" w:rsidTr="78B6DFDC">
        <w:trPr>
          <w:cantSplit/>
          <w:trHeight w:val="72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5B5A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I have read the Participant Information Sheet and the nature and purpose of the research project has been explained to me.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DD2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378F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4BD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A80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64D8DE77" w14:textId="77777777" w:rsidTr="78B6DFDC">
        <w:trPr>
          <w:cantSplit/>
          <w:trHeight w:val="52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B1F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I have had the opportunity to ask questions.</w:t>
            </w:r>
          </w:p>
          <w:p w14:paraId="5A39BBE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973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F39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C6C2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D3EC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36D38C60" w14:textId="77777777" w:rsidTr="78B6DFDC">
        <w:trPr>
          <w:cantSplit/>
          <w:trHeight w:val="48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25F5" w14:textId="77777777" w:rsidR="00AF6D1F" w:rsidRPr="008A5583" w:rsidRDefault="00AF6D1F" w:rsidP="009F5EE1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I understand the purpose of the interview</w:t>
            </w:r>
            <w:r w:rsidR="009F5EE1">
              <w:rPr>
                <w:rFonts w:asciiTheme="minorHAnsi" w:hAnsiTheme="minorHAnsi"/>
                <w:szCs w:val="24"/>
              </w:rPr>
              <w:t xml:space="preserve">/ethnography </w:t>
            </w:r>
            <w:r w:rsidRPr="008A5583">
              <w:rPr>
                <w:rFonts w:asciiTheme="minorHAnsi" w:hAnsiTheme="minorHAnsi"/>
                <w:szCs w:val="24"/>
              </w:rPr>
              <w:t>and my involvement in it.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4F0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940D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B75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B00A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5894D484" w14:textId="77777777" w:rsidTr="78B6DFDC">
        <w:trPr>
          <w:cantSplit/>
          <w:trHeight w:val="96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8F5F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I understand that my participation is voluntary and I may withdraw from the research project at any stage, without having to give any reason and withdrawing will not penalise or disadvantaged me in any way.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0DFC2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1E4C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A711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D9C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6ED3322B" w14:textId="77777777" w:rsidTr="78B6DFDC">
        <w:trPr>
          <w:cantSplit/>
          <w:trHeight w:val="833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3577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I understand that while information gained during the workshop/interview may be published, No identifiable personal data will be published.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D630B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D5A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64D4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C66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259643E5" w14:textId="77777777" w:rsidTr="78B6DFDC">
        <w:trPr>
          <w:cantSplit/>
          <w:trHeight w:val="72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C018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 xml:space="preserve">I agree that extracts from the </w:t>
            </w:r>
            <w:r w:rsidR="009F5EE1" w:rsidRPr="008A5583">
              <w:rPr>
                <w:rFonts w:asciiTheme="minorHAnsi" w:hAnsiTheme="minorHAnsi"/>
                <w:szCs w:val="24"/>
              </w:rPr>
              <w:t>interview</w:t>
            </w:r>
            <w:r w:rsidR="009F5EE1">
              <w:rPr>
                <w:rFonts w:asciiTheme="minorHAnsi" w:hAnsiTheme="minorHAnsi"/>
                <w:szCs w:val="24"/>
              </w:rPr>
              <w:t xml:space="preserve">/ethnography </w:t>
            </w:r>
            <w:r w:rsidRPr="008A5583">
              <w:rPr>
                <w:rFonts w:asciiTheme="minorHAnsi" w:hAnsiTheme="minorHAnsi"/>
                <w:szCs w:val="24"/>
              </w:rPr>
              <w:t xml:space="preserve">may be anonymously quoted in any outputs arising from the research 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B5E4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B9AB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D81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47C51E4B" w14:textId="77777777" w:rsidTr="78B6DFDC">
        <w:trPr>
          <w:cantSplit/>
          <w:trHeight w:val="48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DAD3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 xml:space="preserve">I understand that data will be securely stored </w:t>
            </w:r>
          </w:p>
          <w:p w14:paraId="049F31CB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E6A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61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2822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6C0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1375FB67" w14:textId="77777777" w:rsidTr="78B6DFDC">
        <w:trPr>
          <w:cantSplit/>
          <w:trHeight w:val="1440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43B2" w14:textId="77777777" w:rsidR="00AF6D1F" w:rsidRPr="008A5583" w:rsidRDefault="00AF6D1F" w:rsidP="00D23E6D">
            <w:pPr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 xml:space="preserve">I understand that I may contact the researcher if I require further information about the research, and that I may contact the Research Ethics Officer of the </w:t>
            </w:r>
            <w:r w:rsidR="009F5EE1">
              <w:rPr>
                <w:rFonts w:asciiTheme="minorHAnsi" w:hAnsiTheme="minorHAnsi"/>
                <w:szCs w:val="24"/>
              </w:rPr>
              <w:t xml:space="preserve">Department of </w:t>
            </w:r>
            <w:r w:rsidR="009F5EE1" w:rsidRPr="009F5EE1">
              <w:rPr>
                <w:rFonts w:asciiTheme="minorHAnsi" w:hAnsiTheme="minorHAnsi"/>
                <w:szCs w:val="24"/>
              </w:rPr>
              <w:t>Science, Innovation, Technology and Entrepreneurship, University of Exeter</w:t>
            </w:r>
            <w:r w:rsidRPr="008A5583">
              <w:rPr>
                <w:rFonts w:asciiTheme="minorHAnsi" w:hAnsiTheme="minorHAnsi"/>
                <w:szCs w:val="24"/>
              </w:rPr>
              <w:t>, if I wish to make a complaint relating to my involvement in the research.</w:t>
            </w: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FD2F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652C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B07B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056E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7D31995B" w14:textId="77777777" w:rsidTr="78B6DFDC">
        <w:trPr>
          <w:cantSplit/>
          <w:trHeight w:val="387"/>
        </w:trPr>
        <w:tc>
          <w:tcPr>
            <w:tcW w:w="6025" w:type="dxa"/>
            <w:gridSpan w:val="3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9CD4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 xml:space="preserve">I agree to take part in the above research project.  </w:t>
            </w:r>
          </w:p>
          <w:p w14:paraId="1299C43A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FED2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Yes</w:t>
            </w:r>
          </w:p>
        </w:tc>
        <w:tc>
          <w:tcPr>
            <w:tcW w:w="554" w:type="dxa"/>
            <w:gridSpan w:val="2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572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BC11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No</w:t>
            </w:r>
          </w:p>
        </w:tc>
        <w:tc>
          <w:tcPr>
            <w:tcW w:w="549" w:type="dxa"/>
            <w:tcBorders>
              <w:top w:val="single" w:sz="2" w:space="0" w:color="B2B2B2"/>
              <w:left w:val="single" w:sz="2" w:space="0" w:color="B2B2B2"/>
              <w:bottom w:val="single" w:sz="2" w:space="0" w:color="B2B2B2"/>
              <w:right w:val="single" w:sz="2" w:space="0" w:color="B2B2B2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D77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29D6B04F" w14:textId="77777777" w:rsidTr="78B6DFDC">
        <w:trPr>
          <w:cantSplit/>
          <w:trHeight w:val="300"/>
        </w:trPr>
        <w:tc>
          <w:tcPr>
            <w:tcW w:w="2991" w:type="dxa"/>
            <w:tcBorders>
              <w:top w:val="none" w:sz="8" w:space="0" w:color="000000" w:themeColor="text1"/>
              <w:left w:val="none" w:sz="8" w:space="0" w:color="000000" w:themeColor="text1"/>
              <w:bottom w:val="single" w:sz="4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D8B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  <w:p w14:paraId="0A6959E7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 xml:space="preserve"> </w:t>
            </w:r>
          </w:p>
        </w:tc>
        <w:tc>
          <w:tcPr>
            <w:tcW w:w="336" w:type="dxa"/>
            <w:tcBorders>
              <w:top w:val="none" w:sz="8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8278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996" w:type="dxa"/>
            <w:gridSpan w:val="2"/>
            <w:tcBorders>
              <w:top w:val="none" w:sz="8" w:space="0" w:color="000000" w:themeColor="text1"/>
              <w:left w:val="none" w:sz="8" w:space="0" w:color="000000" w:themeColor="text1"/>
              <w:bottom w:val="single" w:sz="4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994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31" w:type="dxa"/>
            <w:gridSpan w:val="2"/>
            <w:tcBorders>
              <w:top w:val="none" w:sz="8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CB0E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none" w:sz="8" w:space="0" w:color="000000" w:themeColor="text1"/>
              <w:left w:val="none" w:sz="8" w:space="0" w:color="000000" w:themeColor="text1"/>
              <w:bottom w:val="single" w:sz="4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1C157897" w14:textId="77777777" w:rsidTr="78B6DFDC">
        <w:trPr>
          <w:cantSplit/>
          <w:trHeight w:val="465"/>
        </w:trPr>
        <w:tc>
          <w:tcPr>
            <w:tcW w:w="2991" w:type="dxa"/>
            <w:tcBorders>
              <w:top w:val="single" w:sz="4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EB5D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Participant’s name (BLOCK CAPITAL)</w:t>
            </w:r>
          </w:p>
        </w:tc>
        <w:tc>
          <w:tcPr>
            <w:tcW w:w="336" w:type="dxa"/>
            <w:tcBorders>
              <w:top w:val="none" w:sz="8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F3C5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987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Participant’s signature</w:t>
            </w:r>
          </w:p>
        </w:tc>
        <w:tc>
          <w:tcPr>
            <w:tcW w:w="331" w:type="dxa"/>
            <w:gridSpan w:val="2"/>
            <w:tcBorders>
              <w:top w:val="none" w:sz="8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12B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000000" w:themeColor="text1"/>
              <w:left w:val="none" w:sz="8" w:space="0" w:color="000000" w:themeColor="text1"/>
              <w:bottom w:val="none" w:sz="8" w:space="0" w:color="000000" w:themeColor="text1"/>
              <w:right w:val="none" w:sz="8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072FA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Date</w:t>
            </w:r>
          </w:p>
        </w:tc>
      </w:tr>
    </w:tbl>
    <w:p w14:paraId="2946DB82" w14:textId="77777777" w:rsidR="00AF6D1F" w:rsidRPr="008A5583" w:rsidRDefault="00AF6D1F" w:rsidP="00AF6D1F">
      <w:pPr>
        <w:spacing w:after="30"/>
        <w:rPr>
          <w:rFonts w:asciiTheme="minorHAnsi" w:hAnsiTheme="minorHAnsi"/>
          <w:szCs w:val="24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92"/>
        <w:gridCol w:w="336"/>
        <w:gridCol w:w="2998"/>
        <w:gridCol w:w="331"/>
        <w:gridCol w:w="1641"/>
      </w:tblGrid>
      <w:tr w:rsidR="00AF6D1F" w:rsidRPr="008A5583" w14:paraId="5997CC1D" w14:textId="77777777" w:rsidTr="00D23E6D">
        <w:trPr>
          <w:cantSplit/>
          <w:trHeight w:val="300"/>
        </w:trPr>
        <w:tc>
          <w:tcPr>
            <w:tcW w:w="2992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FD37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3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9379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998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23F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3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1641" w:type="dxa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</w:tr>
      <w:tr w:rsidR="00AF6D1F" w:rsidRPr="008A5583" w14:paraId="4AE3D44F" w14:textId="77777777" w:rsidTr="00D23E6D">
        <w:trPr>
          <w:cantSplit/>
          <w:trHeight w:val="465"/>
        </w:trPr>
        <w:tc>
          <w:tcPr>
            <w:tcW w:w="2992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A7A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Researcher’s name (BLOCK CAPITAL)</w:t>
            </w:r>
          </w:p>
        </w:tc>
        <w:tc>
          <w:tcPr>
            <w:tcW w:w="33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EAD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9992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Researcher’s signature</w:t>
            </w:r>
          </w:p>
        </w:tc>
        <w:tc>
          <w:tcPr>
            <w:tcW w:w="331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E253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821A" w14:textId="77777777" w:rsidR="00AF6D1F" w:rsidRPr="008A5583" w:rsidRDefault="00AF6D1F" w:rsidP="00D23E6D">
            <w:pPr>
              <w:spacing w:after="30"/>
              <w:rPr>
                <w:rFonts w:asciiTheme="minorHAnsi" w:hAnsiTheme="minorHAnsi"/>
                <w:szCs w:val="24"/>
              </w:rPr>
            </w:pPr>
            <w:r w:rsidRPr="008A5583">
              <w:rPr>
                <w:rFonts w:asciiTheme="minorHAnsi" w:hAnsiTheme="minorHAnsi"/>
                <w:szCs w:val="24"/>
              </w:rPr>
              <w:t>Date</w:t>
            </w:r>
          </w:p>
        </w:tc>
      </w:tr>
    </w:tbl>
    <w:p w14:paraId="23DE523C" w14:textId="77777777" w:rsidR="000B51DF" w:rsidRDefault="000B51DF"/>
    <w:sectPr w:rsidR="000B51DF" w:rsidSect="008A55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CE1EF" w14:textId="77777777" w:rsidR="00AB7237" w:rsidRDefault="00AB7237">
      <w:r>
        <w:separator/>
      </w:r>
    </w:p>
  </w:endnote>
  <w:endnote w:type="continuationSeparator" w:id="0">
    <w:p w14:paraId="7C4BDDEE" w14:textId="77777777" w:rsidR="00AB7237" w:rsidRDefault="00AB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982EDD" w:rsidRDefault="009F5EE1" w:rsidP="004B0A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547A01" w14:textId="77777777" w:rsidR="00982EDD" w:rsidRDefault="00AB7237" w:rsidP="004B0A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56223" w14:textId="77777777" w:rsidR="00982EDD" w:rsidRDefault="00AB7237" w:rsidP="004B0A8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34AC5" w14:textId="77777777" w:rsidR="006C0DB8" w:rsidRDefault="006C0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1A5DB" w14:textId="77777777" w:rsidR="00AB7237" w:rsidRDefault="00AB7237">
      <w:r>
        <w:separator/>
      </w:r>
    </w:p>
  </w:footnote>
  <w:footnote w:type="continuationSeparator" w:id="0">
    <w:p w14:paraId="09361EF9" w14:textId="77777777" w:rsidR="00AB7237" w:rsidRDefault="00AB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3EDB6" w14:textId="77777777" w:rsidR="006C0DB8" w:rsidRDefault="006C0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8BB6D" w14:textId="77777777" w:rsidR="006C0DB8" w:rsidRDefault="006C0D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5FADC" w14:textId="77777777" w:rsidR="006C0DB8" w:rsidRDefault="006C0D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1F"/>
    <w:rsid w:val="000B51DF"/>
    <w:rsid w:val="00500E07"/>
    <w:rsid w:val="006C0DB8"/>
    <w:rsid w:val="008E7A9D"/>
    <w:rsid w:val="009F5EE1"/>
    <w:rsid w:val="00AB7237"/>
    <w:rsid w:val="00AF6D1F"/>
    <w:rsid w:val="00DA4A9D"/>
    <w:rsid w:val="78B6D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84A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D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F6D1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F6D1F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AF6D1F"/>
  </w:style>
  <w:style w:type="paragraph" w:styleId="Header">
    <w:name w:val="header"/>
    <w:basedOn w:val="Normal"/>
    <w:link w:val="HeaderChar"/>
    <w:uiPriority w:val="99"/>
    <w:unhideWhenUsed/>
    <w:rsid w:val="006C0D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DB8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2020-07-15T10:07:00Z</dcterms:created>
  <dcterms:modified xsi:type="dcterms:W3CDTF">2020-07-15T10:07:00Z</dcterms:modified>
</cp:coreProperties>
</file>