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5C7C0" w14:textId="4637559E" w:rsidR="00DA0E5A" w:rsidRPr="008D494D" w:rsidRDefault="00125F0B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>Code book</w:t>
      </w:r>
      <w:r w:rsidR="00EF2E48" w:rsidRPr="008D494D">
        <w:rPr>
          <w:rFonts w:cstheme="minorHAnsi"/>
          <w:sz w:val="24"/>
          <w:szCs w:val="24"/>
        </w:rPr>
        <w:t xml:space="preserve"> for </w:t>
      </w:r>
      <w:r w:rsidR="00B6424E" w:rsidRPr="008D494D">
        <w:rPr>
          <w:rFonts w:cstheme="minorHAnsi"/>
          <w:sz w:val="24"/>
          <w:szCs w:val="24"/>
        </w:rPr>
        <w:t xml:space="preserve">professional </w:t>
      </w:r>
      <w:r w:rsidR="00EF2E48" w:rsidRPr="008D494D">
        <w:rPr>
          <w:rFonts w:cstheme="minorHAnsi"/>
          <w:sz w:val="24"/>
          <w:szCs w:val="24"/>
        </w:rPr>
        <w:t xml:space="preserve">participants </w:t>
      </w:r>
      <w:r w:rsidRPr="008D494D">
        <w:rPr>
          <w:rFonts w:cstheme="minorHAnsi"/>
          <w:sz w:val="24"/>
          <w:szCs w:val="24"/>
        </w:rPr>
        <w:t xml:space="preserve"> </w:t>
      </w:r>
    </w:p>
    <w:p w14:paraId="5AD5F20D" w14:textId="77777777" w:rsidR="00DA0E5A" w:rsidRPr="008D494D" w:rsidRDefault="00DA0E5A">
      <w:pPr>
        <w:rPr>
          <w:rFonts w:cstheme="minorHAnsi"/>
          <w:sz w:val="24"/>
          <w:szCs w:val="24"/>
        </w:rPr>
      </w:pPr>
    </w:p>
    <w:p w14:paraId="7FD5AD56" w14:textId="77777777" w:rsidR="00B6424E" w:rsidRPr="008D494D" w:rsidRDefault="00B6424E" w:rsidP="00B6424E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 xml:space="preserve">I used qualitative approach in analysing project transcripts into following themes: </w:t>
      </w:r>
    </w:p>
    <w:p w14:paraId="1D647082" w14:textId="313CDABB" w:rsidR="00DA0E5A" w:rsidRPr="008D494D" w:rsidRDefault="00DA0E5A">
      <w:pPr>
        <w:rPr>
          <w:rFonts w:cstheme="minorHAnsi"/>
          <w:sz w:val="24"/>
          <w:szCs w:val="24"/>
        </w:rPr>
      </w:pPr>
    </w:p>
    <w:p w14:paraId="06A017EC" w14:textId="51E68780" w:rsidR="00DA0E5A" w:rsidRPr="008D494D" w:rsidRDefault="00DA0E5A">
      <w:pPr>
        <w:rPr>
          <w:rFonts w:cstheme="minorHAnsi"/>
          <w:b/>
          <w:bCs/>
          <w:sz w:val="24"/>
          <w:szCs w:val="24"/>
        </w:rPr>
      </w:pPr>
      <w:r w:rsidRPr="008D494D">
        <w:rPr>
          <w:rFonts w:cstheme="minorHAnsi"/>
          <w:b/>
          <w:bCs/>
          <w:sz w:val="24"/>
          <w:szCs w:val="24"/>
        </w:rPr>
        <w:t xml:space="preserve">Chapter </w:t>
      </w:r>
      <w:r w:rsidR="003E603F" w:rsidRPr="008D494D">
        <w:rPr>
          <w:rFonts w:cstheme="minorHAnsi"/>
          <w:b/>
          <w:bCs/>
          <w:sz w:val="24"/>
          <w:szCs w:val="24"/>
        </w:rPr>
        <w:t xml:space="preserve">1 </w:t>
      </w:r>
      <w:r w:rsidR="000D27E4" w:rsidRPr="008D494D">
        <w:rPr>
          <w:rFonts w:cstheme="minorHAnsi"/>
          <w:b/>
          <w:bCs/>
          <w:sz w:val="24"/>
          <w:szCs w:val="24"/>
        </w:rPr>
        <w:t xml:space="preserve">- </w:t>
      </w:r>
      <w:r w:rsidR="003E603F" w:rsidRPr="008D494D">
        <w:rPr>
          <w:rFonts w:cstheme="minorHAnsi"/>
          <w:b/>
          <w:bCs/>
          <w:sz w:val="24"/>
          <w:szCs w:val="24"/>
        </w:rPr>
        <w:t>Accessibility Plans – Awareness, Visibility and Strength</w:t>
      </w:r>
      <w:r w:rsidR="000D27E4" w:rsidRPr="008D494D">
        <w:rPr>
          <w:rFonts w:cstheme="minorHAnsi"/>
          <w:b/>
          <w:bCs/>
          <w:sz w:val="24"/>
          <w:szCs w:val="24"/>
        </w:rPr>
        <w:t>:</w:t>
      </w:r>
      <w:r w:rsidR="003E603F" w:rsidRPr="008D494D">
        <w:rPr>
          <w:rFonts w:cstheme="minorHAnsi"/>
          <w:b/>
          <w:bCs/>
          <w:sz w:val="24"/>
          <w:szCs w:val="24"/>
        </w:rPr>
        <w:t xml:space="preserve"> </w:t>
      </w:r>
    </w:p>
    <w:p w14:paraId="3BBB00CD" w14:textId="1D80A2DA" w:rsidR="009263A6" w:rsidRPr="008D494D" w:rsidRDefault="000D27E4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>Awareness</w:t>
      </w:r>
    </w:p>
    <w:p w14:paraId="1F7464DE" w14:textId="7065B376" w:rsidR="000D27E4" w:rsidRPr="008D494D" w:rsidRDefault="00D42DCF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 xml:space="preserve">Visibility </w:t>
      </w:r>
    </w:p>
    <w:p w14:paraId="43153A62" w14:textId="3A1FC2A5" w:rsidR="0050539C" w:rsidRPr="008D494D" w:rsidRDefault="0050539C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 xml:space="preserve">Ease of access </w:t>
      </w:r>
    </w:p>
    <w:p w14:paraId="08A2AC7B" w14:textId="452BF9A6" w:rsidR="00D42DCF" w:rsidRPr="008D494D" w:rsidRDefault="00D42DCF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 xml:space="preserve">Regularly being updated and reviewed </w:t>
      </w:r>
    </w:p>
    <w:p w14:paraId="732D7043" w14:textId="2307A271" w:rsidR="00D42DCF" w:rsidRPr="008D494D" w:rsidRDefault="00D42DCF">
      <w:pPr>
        <w:rPr>
          <w:rFonts w:cstheme="minorHAnsi"/>
          <w:sz w:val="24"/>
          <w:szCs w:val="24"/>
        </w:rPr>
      </w:pPr>
      <w:r w:rsidRPr="008D494D">
        <w:rPr>
          <w:rFonts w:eastAsia="Arial" w:cstheme="minorHAnsi"/>
          <w:sz w:val="24"/>
          <w:szCs w:val="24"/>
        </w:rPr>
        <w:t xml:space="preserve">Functionality </w:t>
      </w:r>
    </w:p>
    <w:p w14:paraId="5045392A" w14:textId="12948759" w:rsidR="00D42DCF" w:rsidRPr="008D494D" w:rsidRDefault="007D4E6B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 xml:space="preserve">Families’ input </w:t>
      </w:r>
    </w:p>
    <w:p w14:paraId="6719201F" w14:textId="3C20299C" w:rsidR="007D4E6B" w:rsidRPr="008D494D" w:rsidRDefault="007D4E6B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>Gover</w:t>
      </w:r>
      <w:r w:rsidR="0050539C" w:rsidRPr="008D494D">
        <w:rPr>
          <w:rFonts w:cstheme="minorHAnsi"/>
          <w:sz w:val="24"/>
          <w:szCs w:val="24"/>
        </w:rPr>
        <w:t>no</w:t>
      </w:r>
      <w:r w:rsidRPr="008D494D">
        <w:rPr>
          <w:rFonts w:cstheme="minorHAnsi"/>
          <w:sz w:val="24"/>
          <w:szCs w:val="24"/>
        </w:rPr>
        <w:t xml:space="preserve">rs’ input </w:t>
      </w:r>
    </w:p>
    <w:p w14:paraId="68A36EE1" w14:textId="776923ED" w:rsidR="007D4E6B" w:rsidRPr="008D494D" w:rsidRDefault="007D4E6B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 xml:space="preserve">OFSTED </w:t>
      </w:r>
    </w:p>
    <w:p w14:paraId="17943FF3" w14:textId="38E90B35" w:rsidR="007D4E6B" w:rsidRPr="008D494D" w:rsidRDefault="007D4E6B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 xml:space="preserve">Local Authority </w:t>
      </w:r>
    </w:p>
    <w:p w14:paraId="07A09850" w14:textId="77777777" w:rsidR="007D4E6B" w:rsidRPr="008D494D" w:rsidRDefault="007D4E6B">
      <w:pPr>
        <w:rPr>
          <w:rFonts w:cstheme="minorHAnsi"/>
          <w:sz w:val="24"/>
          <w:szCs w:val="24"/>
        </w:rPr>
      </w:pPr>
    </w:p>
    <w:p w14:paraId="75E2419F" w14:textId="3C0A9C2D" w:rsidR="007175B7" w:rsidRPr="008D494D" w:rsidRDefault="00451C94">
      <w:pPr>
        <w:rPr>
          <w:rFonts w:cstheme="minorHAnsi"/>
          <w:b/>
          <w:bCs/>
          <w:sz w:val="24"/>
          <w:szCs w:val="24"/>
        </w:rPr>
      </w:pPr>
      <w:r w:rsidRPr="008D494D">
        <w:rPr>
          <w:rFonts w:cstheme="minorHAnsi"/>
          <w:b/>
          <w:bCs/>
          <w:sz w:val="24"/>
          <w:szCs w:val="24"/>
        </w:rPr>
        <w:t xml:space="preserve">Chapter </w:t>
      </w:r>
      <w:r w:rsidR="000D27E4" w:rsidRPr="008D494D">
        <w:rPr>
          <w:rFonts w:cstheme="minorHAnsi"/>
          <w:b/>
          <w:bCs/>
          <w:sz w:val="24"/>
          <w:szCs w:val="24"/>
        </w:rPr>
        <w:t xml:space="preserve">2 </w:t>
      </w:r>
      <w:r w:rsidR="009C1FCF" w:rsidRPr="008D494D">
        <w:rPr>
          <w:rFonts w:cstheme="minorHAnsi"/>
          <w:b/>
          <w:bCs/>
          <w:sz w:val="24"/>
          <w:szCs w:val="24"/>
        </w:rPr>
        <w:t xml:space="preserve">- </w:t>
      </w:r>
      <w:r w:rsidR="000D27E4" w:rsidRPr="008D494D">
        <w:rPr>
          <w:rFonts w:cstheme="minorHAnsi"/>
          <w:b/>
          <w:bCs/>
          <w:sz w:val="24"/>
          <w:szCs w:val="24"/>
        </w:rPr>
        <w:t xml:space="preserve">Information provision: </w:t>
      </w:r>
    </w:p>
    <w:p w14:paraId="2F4D370A" w14:textId="53CAE5FD" w:rsidR="00451C94" w:rsidRPr="008D494D" w:rsidRDefault="00451C94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>Accessible information</w:t>
      </w:r>
      <w:r w:rsidR="00532AB5" w:rsidRPr="008D494D">
        <w:rPr>
          <w:rFonts w:cstheme="minorHAnsi"/>
          <w:sz w:val="24"/>
          <w:szCs w:val="24"/>
        </w:rPr>
        <w:t xml:space="preserve"> provision </w:t>
      </w:r>
      <w:r w:rsidRPr="008D494D">
        <w:rPr>
          <w:rFonts w:cstheme="minorHAnsi"/>
          <w:sz w:val="24"/>
          <w:szCs w:val="24"/>
        </w:rPr>
        <w:t xml:space="preserve"> </w:t>
      </w:r>
    </w:p>
    <w:p w14:paraId="4B54CC00" w14:textId="6BE5AC05" w:rsidR="00451C94" w:rsidRPr="008D494D" w:rsidRDefault="00451C94" w:rsidP="00532AB5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 xml:space="preserve">Time taken </w:t>
      </w:r>
      <w:r w:rsidR="00532AB5" w:rsidRPr="008D494D">
        <w:rPr>
          <w:rFonts w:cstheme="minorHAnsi"/>
          <w:sz w:val="24"/>
          <w:szCs w:val="24"/>
        </w:rPr>
        <w:t xml:space="preserve">for the </w:t>
      </w:r>
      <w:r w:rsidR="00C440BD" w:rsidRPr="008D494D">
        <w:rPr>
          <w:rFonts w:cstheme="minorHAnsi"/>
          <w:sz w:val="24"/>
          <w:szCs w:val="24"/>
        </w:rPr>
        <w:t xml:space="preserve">information </w:t>
      </w:r>
      <w:r w:rsidR="00FF699B" w:rsidRPr="008D494D">
        <w:rPr>
          <w:rFonts w:cstheme="minorHAnsi"/>
          <w:sz w:val="24"/>
          <w:szCs w:val="24"/>
        </w:rPr>
        <w:t xml:space="preserve">to be made available </w:t>
      </w:r>
    </w:p>
    <w:p w14:paraId="342C3AAD" w14:textId="77777777" w:rsidR="009C1FCF" w:rsidRPr="008D494D" w:rsidRDefault="009C1FCF">
      <w:pPr>
        <w:rPr>
          <w:rFonts w:cstheme="minorHAnsi"/>
          <w:sz w:val="24"/>
          <w:szCs w:val="24"/>
        </w:rPr>
      </w:pPr>
    </w:p>
    <w:p w14:paraId="79D88CB9" w14:textId="578E0C5D" w:rsidR="009263A6" w:rsidRPr="008D494D" w:rsidRDefault="007D1B15">
      <w:pPr>
        <w:rPr>
          <w:rFonts w:cstheme="minorHAnsi"/>
          <w:b/>
          <w:bCs/>
          <w:sz w:val="24"/>
          <w:szCs w:val="24"/>
        </w:rPr>
      </w:pPr>
      <w:r w:rsidRPr="008D494D">
        <w:rPr>
          <w:rFonts w:cstheme="minorHAnsi"/>
          <w:b/>
          <w:bCs/>
          <w:sz w:val="24"/>
          <w:szCs w:val="24"/>
        </w:rPr>
        <w:t xml:space="preserve">Chapter </w:t>
      </w:r>
      <w:r w:rsidR="009C1FCF" w:rsidRPr="008D494D">
        <w:rPr>
          <w:rFonts w:cstheme="minorHAnsi"/>
          <w:b/>
          <w:bCs/>
          <w:sz w:val="24"/>
          <w:szCs w:val="24"/>
        </w:rPr>
        <w:t xml:space="preserve">3 - </w:t>
      </w:r>
      <w:r w:rsidRPr="008D494D">
        <w:rPr>
          <w:rFonts w:cstheme="minorHAnsi"/>
          <w:b/>
          <w:bCs/>
          <w:sz w:val="24"/>
          <w:szCs w:val="24"/>
        </w:rPr>
        <w:t>Admission:</w:t>
      </w:r>
    </w:p>
    <w:p w14:paraId="052DAAA3" w14:textId="5816E8EC" w:rsidR="00FC65A8" w:rsidRPr="008D494D" w:rsidRDefault="00FC65A8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 xml:space="preserve">Education </w:t>
      </w:r>
      <w:r w:rsidR="00FF699B" w:rsidRPr="008D494D">
        <w:rPr>
          <w:rFonts w:cstheme="minorHAnsi"/>
          <w:sz w:val="24"/>
          <w:szCs w:val="24"/>
        </w:rPr>
        <w:t xml:space="preserve">Health and </w:t>
      </w:r>
      <w:r w:rsidRPr="008D494D">
        <w:rPr>
          <w:rFonts w:cstheme="minorHAnsi"/>
          <w:sz w:val="24"/>
          <w:szCs w:val="24"/>
        </w:rPr>
        <w:t xml:space="preserve">Care </w:t>
      </w:r>
      <w:r w:rsidR="00FF699B" w:rsidRPr="008D494D">
        <w:rPr>
          <w:rFonts w:cstheme="minorHAnsi"/>
          <w:sz w:val="24"/>
          <w:szCs w:val="24"/>
        </w:rPr>
        <w:t>p</w:t>
      </w:r>
      <w:r w:rsidRPr="008D494D">
        <w:rPr>
          <w:rFonts w:cstheme="minorHAnsi"/>
          <w:sz w:val="24"/>
          <w:szCs w:val="24"/>
        </w:rPr>
        <w:t>lans</w:t>
      </w:r>
      <w:r w:rsidR="002D5F7E" w:rsidRPr="008D494D">
        <w:rPr>
          <w:rFonts w:cstheme="minorHAnsi"/>
          <w:sz w:val="24"/>
          <w:szCs w:val="24"/>
        </w:rPr>
        <w:t xml:space="preserve"> / </w:t>
      </w:r>
      <w:r w:rsidR="00132D72" w:rsidRPr="008D494D">
        <w:rPr>
          <w:rFonts w:cstheme="minorHAnsi"/>
          <w:sz w:val="24"/>
          <w:szCs w:val="24"/>
        </w:rPr>
        <w:t xml:space="preserve">effectiveness </w:t>
      </w:r>
      <w:r w:rsidR="002D5F7E" w:rsidRPr="008D494D">
        <w:rPr>
          <w:rFonts w:cstheme="minorHAnsi"/>
          <w:sz w:val="24"/>
          <w:szCs w:val="24"/>
        </w:rPr>
        <w:t xml:space="preserve">/ differences with SEN statements </w:t>
      </w:r>
    </w:p>
    <w:p w14:paraId="52D43D28" w14:textId="2AFD80CC" w:rsidR="00FC65A8" w:rsidRPr="008D494D" w:rsidRDefault="00FC65A8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>Support</w:t>
      </w:r>
      <w:r w:rsidR="002D5F7E" w:rsidRPr="008D494D">
        <w:rPr>
          <w:rFonts w:cstheme="minorHAnsi"/>
          <w:sz w:val="24"/>
          <w:szCs w:val="24"/>
        </w:rPr>
        <w:t xml:space="preserve"> and reasonable adjustments </w:t>
      </w:r>
      <w:r w:rsidRPr="008D494D">
        <w:rPr>
          <w:rFonts w:cstheme="minorHAnsi"/>
          <w:sz w:val="24"/>
          <w:szCs w:val="24"/>
        </w:rPr>
        <w:t xml:space="preserve"> </w:t>
      </w:r>
    </w:p>
    <w:p w14:paraId="0CE4C099" w14:textId="573FA254" w:rsidR="007D1B15" w:rsidRPr="008D494D" w:rsidRDefault="007D1B15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>Special school</w:t>
      </w:r>
      <w:r w:rsidR="00132D72" w:rsidRPr="008D494D">
        <w:rPr>
          <w:rFonts w:cstheme="minorHAnsi"/>
          <w:sz w:val="24"/>
          <w:szCs w:val="24"/>
        </w:rPr>
        <w:t xml:space="preserve"> </w:t>
      </w:r>
      <w:r w:rsidRPr="008D494D">
        <w:rPr>
          <w:rFonts w:cstheme="minorHAnsi"/>
          <w:sz w:val="24"/>
          <w:szCs w:val="24"/>
        </w:rPr>
        <w:t>/</w:t>
      </w:r>
      <w:r w:rsidR="00132D72" w:rsidRPr="008D494D">
        <w:rPr>
          <w:rFonts w:cstheme="minorHAnsi"/>
          <w:sz w:val="24"/>
          <w:szCs w:val="24"/>
        </w:rPr>
        <w:t xml:space="preserve"> </w:t>
      </w:r>
      <w:r w:rsidRPr="008D494D">
        <w:rPr>
          <w:rFonts w:cstheme="minorHAnsi"/>
          <w:sz w:val="24"/>
          <w:szCs w:val="24"/>
        </w:rPr>
        <w:t>mainstream school</w:t>
      </w:r>
      <w:r w:rsidR="00132D72" w:rsidRPr="008D494D">
        <w:rPr>
          <w:rFonts w:cstheme="minorHAnsi"/>
          <w:sz w:val="24"/>
          <w:szCs w:val="24"/>
        </w:rPr>
        <w:t>s</w:t>
      </w:r>
      <w:r w:rsidRPr="008D494D">
        <w:rPr>
          <w:rFonts w:cstheme="minorHAnsi"/>
          <w:sz w:val="24"/>
          <w:szCs w:val="24"/>
        </w:rPr>
        <w:t xml:space="preserve"> </w:t>
      </w:r>
    </w:p>
    <w:p w14:paraId="645295E3" w14:textId="77777777" w:rsidR="006E3FD2" w:rsidRPr="008D494D" w:rsidRDefault="006E3FD2" w:rsidP="006E3FD2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>academies</w:t>
      </w:r>
    </w:p>
    <w:p w14:paraId="167AD3FC" w14:textId="1CE63C5F" w:rsidR="00FC65A8" w:rsidRPr="008D494D" w:rsidRDefault="00FC65A8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>Local Authorities</w:t>
      </w:r>
    </w:p>
    <w:p w14:paraId="3B5D7CB0" w14:textId="39EC2C34" w:rsidR="00FC65A8" w:rsidRPr="008D494D" w:rsidRDefault="00120A71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 xml:space="preserve">Funding </w:t>
      </w:r>
    </w:p>
    <w:p w14:paraId="6BFB085C" w14:textId="21E952B6" w:rsidR="00120A71" w:rsidRPr="008D494D" w:rsidRDefault="00132D72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>‘</w:t>
      </w:r>
      <w:r w:rsidR="002D72E4" w:rsidRPr="008D494D">
        <w:rPr>
          <w:rFonts w:cstheme="minorHAnsi"/>
          <w:sz w:val="24"/>
          <w:szCs w:val="24"/>
        </w:rPr>
        <w:t>Part-time contracts</w:t>
      </w:r>
      <w:r w:rsidRPr="008D494D">
        <w:rPr>
          <w:rFonts w:cstheme="minorHAnsi"/>
          <w:sz w:val="24"/>
          <w:szCs w:val="24"/>
        </w:rPr>
        <w:t>’</w:t>
      </w:r>
      <w:r w:rsidR="002D72E4" w:rsidRPr="008D494D">
        <w:rPr>
          <w:rFonts w:cstheme="minorHAnsi"/>
          <w:sz w:val="24"/>
          <w:szCs w:val="24"/>
        </w:rPr>
        <w:t xml:space="preserve"> </w:t>
      </w:r>
    </w:p>
    <w:p w14:paraId="34CD0E77" w14:textId="77777777" w:rsidR="00CC399D" w:rsidRPr="008D494D" w:rsidRDefault="00CC399D">
      <w:pPr>
        <w:rPr>
          <w:rFonts w:cstheme="minorHAnsi"/>
          <w:sz w:val="24"/>
          <w:szCs w:val="24"/>
        </w:rPr>
      </w:pPr>
    </w:p>
    <w:p w14:paraId="1DA52F19" w14:textId="77777777" w:rsidR="008D494D" w:rsidRDefault="008D494D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br w:type="page"/>
      </w:r>
    </w:p>
    <w:p w14:paraId="620ACD09" w14:textId="0EDF0A92" w:rsidR="002D72E4" w:rsidRPr="008D494D" w:rsidRDefault="00D9530D">
      <w:pPr>
        <w:rPr>
          <w:rFonts w:cstheme="minorHAnsi"/>
          <w:b/>
          <w:bCs/>
          <w:sz w:val="24"/>
          <w:szCs w:val="24"/>
        </w:rPr>
      </w:pPr>
      <w:r w:rsidRPr="008D494D">
        <w:rPr>
          <w:rFonts w:cstheme="minorHAnsi"/>
          <w:b/>
          <w:bCs/>
          <w:sz w:val="24"/>
          <w:szCs w:val="24"/>
        </w:rPr>
        <w:lastRenderedPageBreak/>
        <w:t xml:space="preserve">Chapter 4 – </w:t>
      </w:r>
      <w:r w:rsidR="00792ED1" w:rsidRPr="008D494D">
        <w:rPr>
          <w:rFonts w:cstheme="minorHAnsi"/>
          <w:b/>
          <w:bCs/>
          <w:sz w:val="24"/>
          <w:szCs w:val="24"/>
        </w:rPr>
        <w:t>Access</w:t>
      </w:r>
      <w:r w:rsidRPr="008D494D">
        <w:rPr>
          <w:rFonts w:cstheme="minorHAnsi"/>
          <w:b/>
          <w:bCs/>
          <w:sz w:val="24"/>
          <w:szCs w:val="24"/>
        </w:rPr>
        <w:t>:</w:t>
      </w:r>
      <w:r w:rsidR="00792ED1" w:rsidRPr="008D494D">
        <w:rPr>
          <w:rFonts w:cstheme="minorHAnsi"/>
          <w:b/>
          <w:bCs/>
          <w:sz w:val="24"/>
          <w:szCs w:val="24"/>
        </w:rPr>
        <w:t xml:space="preserve"> </w:t>
      </w:r>
    </w:p>
    <w:p w14:paraId="3620B65E" w14:textId="1F5A80F4" w:rsidR="00792ED1" w:rsidRPr="008D494D" w:rsidRDefault="00792ED1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 xml:space="preserve">Physical access </w:t>
      </w:r>
    </w:p>
    <w:p w14:paraId="4B4C376F" w14:textId="0AD36143" w:rsidR="001E5E53" w:rsidRPr="008D494D" w:rsidRDefault="001E5E53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 xml:space="preserve">Accessible toilets </w:t>
      </w:r>
    </w:p>
    <w:p w14:paraId="6A4707C7" w14:textId="310CDB57" w:rsidR="001E5E53" w:rsidRPr="008D494D" w:rsidRDefault="001E5E53">
      <w:pPr>
        <w:rPr>
          <w:rFonts w:cstheme="minorHAnsi"/>
          <w:sz w:val="24"/>
          <w:szCs w:val="24"/>
        </w:rPr>
      </w:pPr>
      <w:bookmarkStart w:id="0" w:name="_GoBack"/>
      <w:bookmarkEnd w:id="0"/>
      <w:r w:rsidRPr="008D494D">
        <w:rPr>
          <w:rFonts w:cstheme="minorHAnsi"/>
          <w:sz w:val="24"/>
          <w:szCs w:val="24"/>
        </w:rPr>
        <w:t xml:space="preserve">Accessible fire refuges </w:t>
      </w:r>
    </w:p>
    <w:p w14:paraId="6890BC31" w14:textId="3427647E" w:rsidR="001E5E53" w:rsidRPr="008D494D" w:rsidRDefault="00C83B36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 xml:space="preserve">Lifts </w:t>
      </w:r>
    </w:p>
    <w:p w14:paraId="664704E5" w14:textId="02CADE81" w:rsidR="00C83B36" w:rsidRPr="008D494D" w:rsidRDefault="00C83B36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 xml:space="preserve">Signage </w:t>
      </w:r>
    </w:p>
    <w:p w14:paraId="3BC6B263" w14:textId="27E2CC25" w:rsidR="00917A73" w:rsidRPr="008D494D" w:rsidRDefault="00917A73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>Poor acoustics</w:t>
      </w:r>
    </w:p>
    <w:p w14:paraId="74BB5B1B" w14:textId="09C45060" w:rsidR="00792ED1" w:rsidRPr="008D494D" w:rsidRDefault="00792ED1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 xml:space="preserve">Accessible / inaccessible furniture </w:t>
      </w:r>
    </w:p>
    <w:p w14:paraId="7A293CAD" w14:textId="1B09C2F1" w:rsidR="003212A0" w:rsidRPr="008D494D" w:rsidRDefault="003212A0">
      <w:pPr>
        <w:rPr>
          <w:rFonts w:cstheme="minorHAnsi"/>
          <w:sz w:val="24"/>
          <w:szCs w:val="24"/>
        </w:rPr>
      </w:pPr>
    </w:p>
    <w:p w14:paraId="60886866" w14:textId="1567AE71" w:rsidR="003212A0" w:rsidRPr="008D494D" w:rsidRDefault="003212A0">
      <w:pPr>
        <w:rPr>
          <w:rFonts w:cstheme="minorHAnsi"/>
          <w:b/>
          <w:bCs/>
          <w:sz w:val="24"/>
          <w:szCs w:val="24"/>
        </w:rPr>
      </w:pPr>
      <w:r w:rsidRPr="008D494D">
        <w:rPr>
          <w:rFonts w:cstheme="minorHAnsi"/>
          <w:b/>
          <w:bCs/>
          <w:sz w:val="24"/>
          <w:szCs w:val="24"/>
        </w:rPr>
        <w:t>Chapter 5</w:t>
      </w:r>
      <w:r w:rsidR="00D9530D" w:rsidRPr="008D494D">
        <w:rPr>
          <w:rFonts w:cstheme="minorHAnsi"/>
          <w:b/>
          <w:bCs/>
          <w:sz w:val="24"/>
          <w:szCs w:val="24"/>
        </w:rPr>
        <w:t xml:space="preserve"> - Teaching, Learning and Assessment:</w:t>
      </w:r>
    </w:p>
    <w:p w14:paraId="6F2E5487" w14:textId="3BB17828" w:rsidR="003212A0" w:rsidRPr="008D494D" w:rsidRDefault="00713F54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 xml:space="preserve">Exams </w:t>
      </w:r>
    </w:p>
    <w:p w14:paraId="1A1A0D23" w14:textId="527CFBC5" w:rsidR="00713F54" w:rsidRPr="008D494D" w:rsidRDefault="00FF4DCF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>Additional e</w:t>
      </w:r>
      <w:r w:rsidR="00713F54" w:rsidRPr="008D494D">
        <w:rPr>
          <w:rFonts w:cstheme="minorHAnsi"/>
          <w:sz w:val="24"/>
          <w:szCs w:val="24"/>
        </w:rPr>
        <w:t xml:space="preserve">xam </w:t>
      </w:r>
      <w:r w:rsidRPr="008D494D">
        <w:rPr>
          <w:rFonts w:cstheme="minorHAnsi"/>
          <w:sz w:val="24"/>
          <w:szCs w:val="24"/>
        </w:rPr>
        <w:t xml:space="preserve">arrangements </w:t>
      </w:r>
    </w:p>
    <w:p w14:paraId="3CF6A480" w14:textId="1875401C" w:rsidR="00713F54" w:rsidRPr="008D494D" w:rsidRDefault="0090408A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 xml:space="preserve">Inaccessible classrooms </w:t>
      </w:r>
    </w:p>
    <w:p w14:paraId="65293CA6" w14:textId="2EABD9F3" w:rsidR="0090408A" w:rsidRPr="008D494D" w:rsidRDefault="0090408A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>Missing teaching time</w:t>
      </w:r>
      <w:r w:rsidR="00F54B3B" w:rsidRPr="008D494D">
        <w:rPr>
          <w:rFonts w:cstheme="minorHAnsi"/>
          <w:sz w:val="24"/>
          <w:szCs w:val="24"/>
        </w:rPr>
        <w:t xml:space="preserve"> because of medical appointments </w:t>
      </w:r>
      <w:r w:rsidRPr="008D494D">
        <w:rPr>
          <w:rFonts w:cstheme="minorHAnsi"/>
          <w:sz w:val="24"/>
          <w:szCs w:val="24"/>
        </w:rPr>
        <w:t xml:space="preserve"> </w:t>
      </w:r>
    </w:p>
    <w:p w14:paraId="727C57EB" w14:textId="650CA46D" w:rsidR="0090408A" w:rsidRPr="008D494D" w:rsidRDefault="00AA6338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>Support</w:t>
      </w:r>
      <w:r w:rsidR="009C1B3E" w:rsidRPr="008D494D">
        <w:rPr>
          <w:rFonts w:cstheme="minorHAnsi"/>
          <w:sz w:val="24"/>
          <w:szCs w:val="24"/>
        </w:rPr>
        <w:t xml:space="preserve">ing Disabled children and young people </w:t>
      </w:r>
      <w:r w:rsidR="00D07CF8" w:rsidRPr="008D494D">
        <w:rPr>
          <w:rFonts w:cstheme="minorHAnsi"/>
          <w:sz w:val="24"/>
          <w:szCs w:val="24"/>
        </w:rPr>
        <w:t xml:space="preserve">in classroom </w:t>
      </w:r>
    </w:p>
    <w:p w14:paraId="33982152" w14:textId="3A44CD0F" w:rsidR="00AA6338" w:rsidRPr="008D494D" w:rsidRDefault="00AA6338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 xml:space="preserve">Challenges </w:t>
      </w:r>
    </w:p>
    <w:p w14:paraId="08AF18E5" w14:textId="400EA7D9" w:rsidR="00AA6338" w:rsidRPr="008D494D" w:rsidRDefault="00447C1B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 xml:space="preserve">Stigma </w:t>
      </w:r>
    </w:p>
    <w:p w14:paraId="0D49F465" w14:textId="40D4577F" w:rsidR="00447C1B" w:rsidRPr="008D494D" w:rsidRDefault="00447C1B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>Life skills /</w:t>
      </w:r>
      <w:r w:rsidR="00D07CF8" w:rsidRPr="008D494D">
        <w:rPr>
          <w:rFonts w:cstheme="minorHAnsi"/>
          <w:sz w:val="24"/>
          <w:szCs w:val="24"/>
        </w:rPr>
        <w:t xml:space="preserve"> </w:t>
      </w:r>
      <w:r w:rsidRPr="008D494D">
        <w:rPr>
          <w:rFonts w:cstheme="minorHAnsi"/>
          <w:sz w:val="24"/>
          <w:szCs w:val="24"/>
        </w:rPr>
        <w:t xml:space="preserve">educational achievements </w:t>
      </w:r>
    </w:p>
    <w:p w14:paraId="6C618AC7" w14:textId="07B9E11B" w:rsidR="00447C1B" w:rsidRPr="008D494D" w:rsidRDefault="008277AD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 xml:space="preserve">Shortage of staff, time and funding </w:t>
      </w:r>
    </w:p>
    <w:p w14:paraId="6EB214EA" w14:textId="77777777" w:rsidR="008277AD" w:rsidRPr="008D494D" w:rsidRDefault="008277AD">
      <w:pPr>
        <w:rPr>
          <w:rFonts w:cstheme="minorHAnsi"/>
          <w:sz w:val="24"/>
          <w:szCs w:val="24"/>
        </w:rPr>
      </w:pPr>
    </w:p>
    <w:p w14:paraId="65C5203C" w14:textId="74E52A9C" w:rsidR="009263A6" w:rsidRPr="008D494D" w:rsidRDefault="009263A6">
      <w:pPr>
        <w:rPr>
          <w:rFonts w:cstheme="minorHAnsi"/>
          <w:b/>
          <w:bCs/>
          <w:sz w:val="24"/>
          <w:szCs w:val="24"/>
        </w:rPr>
      </w:pPr>
      <w:r w:rsidRPr="008D494D">
        <w:rPr>
          <w:rFonts w:cstheme="minorHAnsi"/>
          <w:b/>
          <w:bCs/>
          <w:sz w:val="24"/>
          <w:szCs w:val="24"/>
        </w:rPr>
        <w:t xml:space="preserve">Chapter </w:t>
      </w:r>
      <w:r w:rsidR="00D9530D" w:rsidRPr="008D494D">
        <w:rPr>
          <w:rFonts w:cstheme="minorHAnsi"/>
          <w:b/>
          <w:bCs/>
          <w:sz w:val="24"/>
          <w:szCs w:val="24"/>
        </w:rPr>
        <w:t xml:space="preserve">6 </w:t>
      </w:r>
      <w:r w:rsidR="00CA4872" w:rsidRPr="008D494D">
        <w:rPr>
          <w:rFonts w:cstheme="minorHAnsi"/>
          <w:b/>
          <w:bCs/>
          <w:sz w:val="24"/>
          <w:szCs w:val="24"/>
        </w:rPr>
        <w:t>–</w:t>
      </w:r>
      <w:r w:rsidR="00D9530D" w:rsidRPr="008D494D">
        <w:rPr>
          <w:rFonts w:cstheme="minorHAnsi"/>
          <w:b/>
          <w:bCs/>
          <w:sz w:val="24"/>
          <w:szCs w:val="24"/>
        </w:rPr>
        <w:t xml:space="preserve"> </w:t>
      </w:r>
      <w:r w:rsidR="00CA4872" w:rsidRPr="008D494D">
        <w:rPr>
          <w:rFonts w:cstheme="minorHAnsi"/>
          <w:b/>
          <w:bCs/>
          <w:sz w:val="24"/>
          <w:szCs w:val="24"/>
        </w:rPr>
        <w:t>Social inclusion:</w:t>
      </w:r>
    </w:p>
    <w:p w14:paraId="5DF16AD5" w14:textId="21F8D2B0" w:rsidR="000C734E" w:rsidRPr="008D494D" w:rsidRDefault="00E27F99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>Accessibility of s</w:t>
      </w:r>
      <w:r w:rsidR="000C734E" w:rsidRPr="008D494D">
        <w:rPr>
          <w:rFonts w:cstheme="minorHAnsi"/>
          <w:sz w:val="24"/>
          <w:szCs w:val="24"/>
        </w:rPr>
        <w:t xml:space="preserve">ocial </w:t>
      </w:r>
      <w:r w:rsidRPr="008D494D">
        <w:rPr>
          <w:rFonts w:cstheme="minorHAnsi"/>
          <w:sz w:val="24"/>
          <w:szCs w:val="24"/>
        </w:rPr>
        <w:t xml:space="preserve">spaces </w:t>
      </w:r>
    </w:p>
    <w:p w14:paraId="6DABCB9A" w14:textId="707E5680" w:rsidR="00E27F99" w:rsidRPr="008D494D" w:rsidRDefault="00E27F99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>Safeguarding</w:t>
      </w:r>
    </w:p>
    <w:p w14:paraId="4B6CCE91" w14:textId="34A85010" w:rsidR="000C734E" w:rsidRPr="008D494D" w:rsidRDefault="000C734E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>School trips</w:t>
      </w:r>
      <w:r w:rsidR="00003AF1" w:rsidRPr="008D494D">
        <w:rPr>
          <w:rFonts w:cstheme="minorHAnsi"/>
          <w:sz w:val="24"/>
          <w:szCs w:val="24"/>
        </w:rPr>
        <w:t xml:space="preserve"> / funding </w:t>
      </w:r>
      <w:r w:rsidRPr="008D494D">
        <w:rPr>
          <w:rFonts w:cstheme="minorHAnsi"/>
          <w:sz w:val="24"/>
          <w:szCs w:val="24"/>
        </w:rPr>
        <w:t xml:space="preserve"> </w:t>
      </w:r>
    </w:p>
    <w:p w14:paraId="6302D8F1" w14:textId="32081811" w:rsidR="000C734E" w:rsidRPr="008D494D" w:rsidRDefault="000C734E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 xml:space="preserve">Social time </w:t>
      </w:r>
    </w:p>
    <w:p w14:paraId="6187AA19" w14:textId="4BFDAD62" w:rsidR="009263A6" w:rsidRPr="008D494D" w:rsidRDefault="009263A6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>Attitude</w:t>
      </w:r>
    </w:p>
    <w:p w14:paraId="2F01CA17" w14:textId="75C94C5F" w:rsidR="00BF2473" w:rsidRPr="008D494D" w:rsidRDefault="00BF2473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>Exclusion</w:t>
      </w:r>
      <w:r w:rsidR="008A180A" w:rsidRPr="008D494D">
        <w:rPr>
          <w:rFonts w:cstheme="minorHAnsi"/>
          <w:sz w:val="24"/>
          <w:szCs w:val="24"/>
        </w:rPr>
        <w:t>s</w:t>
      </w:r>
    </w:p>
    <w:p w14:paraId="1537DEE6" w14:textId="6470F2AB" w:rsidR="00267BF1" w:rsidRPr="008D494D" w:rsidRDefault="00F94EC3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>I</w:t>
      </w:r>
      <w:r w:rsidR="00404B62" w:rsidRPr="008D494D">
        <w:rPr>
          <w:rFonts w:cstheme="minorHAnsi"/>
          <w:sz w:val="24"/>
          <w:szCs w:val="24"/>
        </w:rPr>
        <w:t>mpact</w:t>
      </w:r>
      <w:r w:rsidRPr="008D494D">
        <w:rPr>
          <w:rFonts w:cstheme="minorHAnsi"/>
          <w:sz w:val="24"/>
          <w:szCs w:val="24"/>
        </w:rPr>
        <w:t xml:space="preserve"> on </w:t>
      </w:r>
      <w:r w:rsidR="00267BF1" w:rsidRPr="008D494D">
        <w:rPr>
          <w:rFonts w:cstheme="minorHAnsi"/>
          <w:sz w:val="24"/>
          <w:szCs w:val="24"/>
        </w:rPr>
        <w:t xml:space="preserve">Disabled children and young people’s </w:t>
      </w:r>
      <w:r w:rsidRPr="008D494D">
        <w:rPr>
          <w:rFonts w:cstheme="minorHAnsi"/>
          <w:sz w:val="24"/>
          <w:szCs w:val="24"/>
        </w:rPr>
        <w:t>mental health</w:t>
      </w:r>
      <w:r w:rsidR="00267BF1" w:rsidRPr="008D494D">
        <w:rPr>
          <w:rFonts w:cstheme="minorHAnsi"/>
          <w:sz w:val="24"/>
          <w:szCs w:val="24"/>
        </w:rPr>
        <w:t xml:space="preserve"> / support </w:t>
      </w:r>
    </w:p>
    <w:p w14:paraId="4DF35B99" w14:textId="77777777" w:rsidR="00267BF1" w:rsidRPr="008D494D" w:rsidRDefault="00267BF1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 xml:space="preserve">Impact on family </w:t>
      </w:r>
    </w:p>
    <w:p w14:paraId="13EF880F" w14:textId="10A99D61" w:rsidR="00404B62" w:rsidRPr="008D494D" w:rsidRDefault="00267BF1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lastRenderedPageBreak/>
        <w:t xml:space="preserve">Impact on teachers </w:t>
      </w:r>
      <w:r w:rsidR="00F94EC3" w:rsidRPr="008D494D">
        <w:rPr>
          <w:rFonts w:cstheme="minorHAnsi"/>
          <w:sz w:val="24"/>
          <w:szCs w:val="24"/>
        </w:rPr>
        <w:t xml:space="preserve"> </w:t>
      </w:r>
      <w:r w:rsidR="00404B62" w:rsidRPr="008D494D">
        <w:rPr>
          <w:rFonts w:cstheme="minorHAnsi"/>
          <w:sz w:val="24"/>
          <w:szCs w:val="24"/>
        </w:rPr>
        <w:t xml:space="preserve"> </w:t>
      </w:r>
    </w:p>
    <w:p w14:paraId="31E30528" w14:textId="348345EA" w:rsidR="000A3E5E" w:rsidRPr="008D494D" w:rsidRDefault="000A3E5E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>Participating in sport activities, accessibility</w:t>
      </w:r>
      <w:r w:rsidR="00C0233D" w:rsidRPr="008D494D">
        <w:rPr>
          <w:rFonts w:cstheme="minorHAnsi"/>
          <w:sz w:val="24"/>
          <w:szCs w:val="24"/>
        </w:rPr>
        <w:t xml:space="preserve"> </w:t>
      </w:r>
      <w:r w:rsidRPr="008D494D">
        <w:rPr>
          <w:rFonts w:cstheme="minorHAnsi"/>
          <w:sz w:val="24"/>
          <w:szCs w:val="24"/>
        </w:rPr>
        <w:t>/</w:t>
      </w:r>
      <w:r w:rsidR="00C0233D" w:rsidRPr="008D494D">
        <w:rPr>
          <w:rFonts w:cstheme="minorHAnsi"/>
          <w:sz w:val="24"/>
          <w:szCs w:val="24"/>
        </w:rPr>
        <w:t xml:space="preserve"> </w:t>
      </w:r>
      <w:r w:rsidRPr="008D494D">
        <w:rPr>
          <w:rFonts w:cstheme="minorHAnsi"/>
          <w:sz w:val="24"/>
          <w:szCs w:val="24"/>
        </w:rPr>
        <w:t>inaccessibility of sport activities</w:t>
      </w:r>
      <w:r w:rsidR="00C14D4B" w:rsidRPr="008D494D">
        <w:rPr>
          <w:rFonts w:cstheme="minorHAnsi"/>
          <w:sz w:val="24"/>
          <w:szCs w:val="24"/>
        </w:rPr>
        <w:t xml:space="preserve"> / funding / barriers</w:t>
      </w:r>
      <w:r w:rsidR="00DB7E16" w:rsidRPr="008D494D">
        <w:rPr>
          <w:rFonts w:cstheme="minorHAnsi"/>
          <w:sz w:val="24"/>
          <w:szCs w:val="24"/>
        </w:rPr>
        <w:t xml:space="preserve"> </w:t>
      </w:r>
      <w:r w:rsidR="00C14D4B" w:rsidRPr="008D494D">
        <w:rPr>
          <w:rFonts w:cstheme="minorHAnsi"/>
          <w:sz w:val="24"/>
          <w:szCs w:val="24"/>
        </w:rPr>
        <w:t xml:space="preserve">/ </w:t>
      </w:r>
      <w:r w:rsidR="00DB7E16" w:rsidRPr="008D494D">
        <w:rPr>
          <w:rFonts w:cstheme="minorHAnsi"/>
          <w:sz w:val="24"/>
          <w:szCs w:val="24"/>
        </w:rPr>
        <w:t xml:space="preserve">segregation </w:t>
      </w:r>
      <w:r w:rsidR="00C0233D" w:rsidRPr="008D494D">
        <w:rPr>
          <w:rFonts w:cstheme="minorHAnsi"/>
          <w:sz w:val="24"/>
          <w:szCs w:val="24"/>
        </w:rPr>
        <w:t xml:space="preserve">/ </w:t>
      </w:r>
      <w:r w:rsidR="00C14D4B" w:rsidRPr="008D494D">
        <w:rPr>
          <w:rFonts w:cstheme="minorHAnsi"/>
          <w:sz w:val="24"/>
          <w:szCs w:val="24"/>
        </w:rPr>
        <w:t xml:space="preserve">training PE teachers </w:t>
      </w:r>
      <w:r w:rsidRPr="008D494D">
        <w:rPr>
          <w:rFonts w:cstheme="minorHAnsi"/>
          <w:sz w:val="24"/>
          <w:szCs w:val="24"/>
        </w:rPr>
        <w:t xml:space="preserve"> </w:t>
      </w:r>
    </w:p>
    <w:p w14:paraId="0AE38F31" w14:textId="65491933" w:rsidR="00852612" w:rsidRPr="008D494D" w:rsidRDefault="00E17A1C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>Accessible t</w:t>
      </w:r>
      <w:r w:rsidR="00852612" w:rsidRPr="008D494D">
        <w:rPr>
          <w:rFonts w:cstheme="minorHAnsi"/>
          <w:sz w:val="24"/>
          <w:szCs w:val="24"/>
        </w:rPr>
        <w:t>ransport</w:t>
      </w:r>
      <w:r w:rsidRPr="008D494D">
        <w:rPr>
          <w:rFonts w:cstheme="minorHAnsi"/>
          <w:sz w:val="24"/>
          <w:szCs w:val="24"/>
        </w:rPr>
        <w:t xml:space="preserve"> – funding / missing </w:t>
      </w:r>
      <w:r w:rsidR="008A180A" w:rsidRPr="008D494D">
        <w:rPr>
          <w:rFonts w:cstheme="minorHAnsi"/>
          <w:sz w:val="24"/>
          <w:szCs w:val="24"/>
        </w:rPr>
        <w:t xml:space="preserve">out on </w:t>
      </w:r>
      <w:r w:rsidRPr="008D494D">
        <w:rPr>
          <w:rFonts w:cstheme="minorHAnsi"/>
          <w:sz w:val="24"/>
          <w:szCs w:val="24"/>
        </w:rPr>
        <w:t xml:space="preserve">teaching tine  </w:t>
      </w:r>
      <w:r w:rsidR="00852612" w:rsidRPr="008D494D">
        <w:rPr>
          <w:rFonts w:cstheme="minorHAnsi"/>
          <w:sz w:val="24"/>
          <w:szCs w:val="24"/>
        </w:rPr>
        <w:t xml:space="preserve"> </w:t>
      </w:r>
    </w:p>
    <w:p w14:paraId="3B9B31AB" w14:textId="4BCD2F6F" w:rsidR="00CF1A88" w:rsidRPr="008D494D" w:rsidRDefault="00CF1A88">
      <w:pPr>
        <w:rPr>
          <w:rFonts w:cstheme="minorHAnsi"/>
          <w:sz w:val="24"/>
          <w:szCs w:val="24"/>
        </w:rPr>
      </w:pPr>
    </w:p>
    <w:p w14:paraId="19A185A6" w14:textId="7097E44C" w:rsidR="00CF1A88" w:rsidRPr="008D494D" w:rsidRDefault="00EF2E48">
      <w:pPr>
        <w:rPr>
          <w:rFonts w:cstheme="minorHAnsi"/>
          <w:b/>
          <w:bCs/>
          <w:sz w:val="24"/>
          <w:szCs w:val="24"/>
        </w:rPr>
      </w:pPr>
      <w:r w:rsidRPr="008D494D">
        <w:rPr>
          <w:rFonts w:cstheme="minorHAnsi"/>
          <w:b/>
          <w:bCs/>
          <w:sz w:val="24"/>
          <w:szCs w:val="24"/>
        </w:rPr>
        <w:t xml:space="preserve">Chapter 7 </w:t>
      </w:r>
      <w:r w:rsidR="00E01B33" w:rsidRPr="008D494D">
        <w:rPr>
          <w:rFonts w:cstheme="minorHAnsi"/>
          <w:b/>
          <w:bCs/>
          <w:sz w:val="24"/>
          <w:szCs w:val="24"/>
        </w:rPr>
        <w:t>- C</w:t>
      </w:r>
      <w:r w:rsidR="00CA4872" w:rsidRPr="008D494D">
        <w:rPr>
          <w:rFonts w:cstheme="minorHAnsi"/>
          <w:b/>
          <w:bCs/>
          <w:sz w:val="24"/>
          <w:szCs w:val="24"/>
        </w:rPr>
        <w:t>onclusion and r</w:t>
      </w:r>
      <w:r w:rsidRPr="008D494D">
        <w:rPr>
          <w:rFonts w:cstheme="minorHAnsi"/>
          <w:b/>
          <w:bCs/>
          <w:sz w:val="24"/>
          <w:szCs w:val="24"/>
        </w:rPr>
        <w:t>ecommendations</w:t>
      </w:r>
      <w:r w:rsidR="00E01B33" w:rsidRPr="008D494D">
        <w:rPr>
          <w:rFonts w:cstheme="minorHAnsi"/>
          <w:b/>
          <w:bCs/>
          <w:sz w:val="24"/>
          <w:szCs w:val="24"/>
        </w:rPr>
        <w:t>:</w:t>
      </w:r>
      <w:r w:rsidRPr="008D494D">
        <w:rPr>
          <w:rFonts w:cstheme="minorHAnsi"/>
          <w:b/>
          <w:bCs/>
          <w:sz w:val="24"/>
          <w:szCs w:val="24"/>
        </w:rPr>
        <w:t xml:space="preserve"> </w:t>
      </w:r>
    </w:p>
    <w:p w14:paraId="68D29768" w14:textId="6E7D1EB1" w:rsidR="00EF2E48" w:rsidRPr="008D494D" w:rsidRDefault="00EF2E48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 xml:space="preserve">Ways forward </w:t>
      </w:r>
    </w:p>
    <w:p w14:paraId="510F6ED3" w14:textId="6A20B754" w:rsidR="00EF2E48" w:rsidRPr="008D494D" w:rsidRDefault="00EF2E48">
      <w:pPr>
        <w:rPr>
          <w:rFonts w:cstheme="minorHAnsi"/>
          <w:sz w:val="24"/>
          <w:szCs w:val="24"/>
        </w:rPr>
      </w:pPr>
      <w:r w:rsidRPr="008D494D">
        <w:rPr>
          <w:rFonts w:cstheme="minorHAnsi"/>
          <w:sz w:val="24"/>
          <w:szCs w:val="24"/>
        </w:rPr>
        <w:t xml:space="preserve">Good practice </w:t>
      </w:r>
    </w:p>
    <w:sectPr w:rsidR="00EF2E48" w:rsidRPr="008D49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1A4EA1" w14:textId="77777777" w:rsidR="00247D98" w:rsidRDefault="00247D98" w:rsidP="000C5942">
      <w:pPr>
        <w:spacing w:after="0" w:line="240" w:lineRule="auto"/>
      </w:pPr>
      <w:r>
        <w:separator/>
      </w:r>
    </w:p>
  </w:endnote>
  <w:endnote w:type="continuationSeparator" w:id="0">
    <w:p w14:paraId="76C1AE19" w14:textId="77777777" w:rsidR="00247D98" w:rsidRDefault="00247D98" w:rsidP="000C5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AF7EC3" w14:textId="77777777" w:rsidR="00247D98" w:rsidRDefault="00247D98" w:rsidP="000C5942">
      <w:pPr>
        <w:spacing w:after="0" w:line="240" w:lineRule="auto"/>
      </w:pPr>
      <w:r>
        <w:separator/>
      </w:r>
    </w:p>
  </w:footnote>
  <w:footnote w:type="continuationSeparator" w:id="0">
    <w:p w14:paraId="4FCC40D6" w14:textId="77777777" w:rsidR="00247D98" w:rsidRDefault="00247D98" w:rsidP="000C59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E5A"/>
    <w:rsid w:val="00003AF1"/>
    <w:rsid w:val="000A3E5E"/>
    <w:rsid w:val="000C55DC"/>
    <w:rsid w:val="000C5942"/>
    <w:rsid w:val="000C734E"/>
    <w:rsid w:val="000D27E4"/>
    <w:rsid w:val="00120A71"/>
    <w:rsid w:val="00125F0B"/>
    <w:rsid w:val="00132D72"/>
    <w:rsid w:val="001E5E53"/>
    <w:rsid w:val="00247D98"/>
    <w:rsid w:val="00267BF1"/>
    <w:rsid w:val="002D5F7E"/>
    <w:rsid w:val="002D72E4"/>
    <w:rsid w:val="003212A0"/>
    <w:rsid w:val="003B2665"/>
    <w:rsid w:val="003E603F"/>
    <w:rsid w:val="003F44EB"/>
    <w:rsid w:val="00404B62"/>
    <w:rsid w:val="00447C1B"/>
    <w:rsid w:val="00451C94"/>
    <w:rsid w:val="0050539C"/>
    <w:rsid w:val="00532AB5"/>
    <w:rsid w:val="00596F4F"/>
    <w:rsid w:val="006A0139"/>
    <w:rsid w:val="006D23DF"/>
    <w:rsid w:val="006E088F"/>
    <w:rsid w:val="006E3FD2"/>
    <w:rsid w:val="00713F54"/>
    <w:rsid w:val="007175B7"/>
    <w:rsid w:val="00730827"/>
    <w:rsid w:val="00792ED1"/>
    <w:rsid w:val="007D1B15"/>
    <w:rsid w:val="007D4E6B"/>
    <w:rsid w:val="00816F24"/>
    <w:rsid w:val="008277AD"/>
    <w:rsid w:val="00852612"/>
    <w:rsid w:val="008A180A"/>
    <w:rsid w:val="008D494D"/>
    <w:rsid w:val="0090408A"/>
    <w:rsid w:val="00917A73"/>
    <w:rsid w:val="009263A6"/>
    <w:rsid w:val="009C1B3E"/>
    <w:rsid w:val="009C1FCF"/>
    <w:rsid w:val="00A5676E"/>
    <w:rsid w:val="00AA6338"/>
    <w:rsid w:val="00B6424E"/>
    <w:rsid w:val="00BF2473"/>
    <w:rsid w:val="00C0233D"/>
    <w:rsid w:val="00C14D4B"/>
    <w:rsid w:val="00C440BD"/>
    <w:rsid w:val="00C83B36"/>
    <w:rsid w:val="00C965C1"/>
    <w:rsid w:val="00CA4872"/>
    <w:rsid w:val="00CC399D"/>
    <w:rsid w:val="00CF1A88"/>
    <w:rsid w:val="00D07CF8"/>
    <w:rsid w:val="00D42DCF"/>
    <w:rsid w:val="00D661F9"/>
    <w:rsid w:val="00D9530D"/>
    <w:rsid w:val="00DA0E5A"/>
    <w:rsid w:val="00DA6395"/>
    <w:rsid w:val="00DB7E16"/>
    <w:rsid w:val="00E01B33"/>
    <w:rsid w:val="00E17A1C"/>
    <w:rsid w:val="00E27F99"/>
    <w:rsid w:val="00E344B4"/>
    <w:rsid w:val="00EF2E48"/>
    <w:rsid w:val="00F54B3B"/>
    <w:rsid w:val="00F94EC3"/>
    <w:rsid w:val="00FC65A8"/>
    <w:rsid w:val="00FF4DCF"/>
    <w:rsid w:val="00FF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5F2D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16F24"/>
    <w:pPr>
      <w:keepNext/>
      <w:keepLines/>
      <w:spacing w:before="240" w:after="0" w:line="276" w:lineRule="auto"/>
      <w:outlineLvl w:val="0"/>
    </w:pPr>
    <w:rPr>
      <w:rFonts w:ascii="Calibri" w:eastAsiaTheme="majorEastAsia" w:hAnsi="Calibri" w:cstheme="majorBidi"/>
      <w:b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F24"/>
    <w:rPr>
      <w:rFonts w:ascii="Calibri" w:eastAsiaTheme="majorEastAsia" w:hAnsi="Calibri" w:cstheme="majorBidi"/>
      <w:b/>
      <w:sz w:val="32"/>
      <w:szCs w:val="32"/>
      <w:u w:val="single"/>
    </w:rPr>
  </w:style>
  <w:style w:type="paragraph" w:styleId="Header">
    <w:name w:val="header"/>
    <w:basedOn w:val="Normal"/>
    <w:link w:val="HeaderChar"/>
    <w:uiPriority w:val="99"/>
    <w:unhideWhenUsed/>
    <w:rsid w:val="000C59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942"/>
  </w:style>
  <w:style w:type="paragraph" w:styleId="Footer">
    <w:name w:val="footer"/>
    <w:basedOn w:val="Normal"/>
    <w:link w:val="FooterChar"/>
    <w:uiPriority w:val="99"/>
    <w:unhideWhenUsed/>
    <w:rsid w:val="000C59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9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317</Words>
  <Characters>1410</Characters>
  <Application>Microsoft Office Word</Application>
  <DocSecurity>0</DocSecurity>
  <Lines>30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2020-02-03T10:21:00Z</dcterms:created>
  <dcterms:modified xsi:type="dcterms:W3CDTF">2020-02-04T22:43:00Z</dcterms:modified>
</cp:coreProperties>
</file>