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F0D008" w14:textId="562FB0F2" w:rsidR="002B7360" w:rsidRPr="0001786A" w:rsidRDefault="00FB27F7" w:rsidP="002B7360">
      <w:pPr>
        <w:spacing w:after="0" w:line="240" w:lineRule="auto"/>
        <w:rPr>
          <w:rFonts w:cstheme="minorHAnsi"/>
          <w:sz w:val="24"/>
          <w:szCs w:val="24"/>
          <w:lang w:val="en-GB"/>
        </w:rPr>
      </w:pPr>
      <w:bookmarkStart w:id="0" w:name="_Hlk498771206"/>
      <w:r w:rsidRPr="0001786A">
        <w:rPr>
          <w:rFonts w:cstheme="minorHAnsi"/>
          <w:sz w:val="24"/>
          <w:szCs w:val="24"/>
          <w:lang w:val="en-GB"/>
        </w:rPr>
        <w:t xml:space="preserve">Could you tell us a little bit about the history and mission of </w:t>
      </w:r>
      <w:r w:rsidR="00E8372C">
        <w:rPr>
          <w:rFonts w:cstheme="minorHAnsi"/>
          <w:i/>
          <w:iCs/>
          <w:sz w:val="24"/>
          <w:szCs w:val="24"/>
          <w:lang w:val="en-GB"/>
        </w:rPr>
        <w:t>your organisation</w:t>
      </w:r>
      <w:r w:rsidRPr="0001786A">
        <w:rPr>
          <w:rFonts w:cstheme="minorHAnsi"/>
          <w:sz w:val="24"/>
          <w:szCs w:val="24"/>
          <w:lang w:val="en-GB"/>
        </w:rPr>
        <w:t xml:space="preserve">? How have its activities been shaped by the recent economic crisis? What role has it played in the </w:t>
      </w:r>
      <w:r w:rsidR="00DD3D78" w:rsidRPr="0001786A">
        <w:rPr>
          <w:rFonts w:cstheme="minorHAnsi"/>
          <w:sz w:val="24"/>
          <w:szCs w:val="24"/>
          <w:lang w:val="en-GB"/>
        </w:rPr>
        <w:t>governance</w:t>
      </w:r>
      <w:r w:rsidRPr="0001786A">
        <w:rPr>
          <w:rFonts w:cstheme="minorHAnsi"/>
          <w:sz w:val="24"/>
          <w:szCs w:val="24"/>
          <w:lang w:val="en-GB"/>
        </w:rPr>
        <w:t xml:space="preserve"> of the crisis?</w:t>
      </w:r>
    </w:p>
    <w:p w14:paraId="7C69A369" w14:textId="77777777" w:rsidR="00FB27F7" w:rsidRPr="0001786A" w:rsidRDefault="00FB27F7" w:rsidP="002B7360">
      <w:pPr>
        <w:spacing w:after="0" w:line="240" w:lineRule="auto"/>
        <w:rPr>
          <w:rFonts w:cstheme="minorHAnsi"/>
          <w:sz w:val="24"/>
          <w:szCs w:val="24"/>
          <w:lang w:val="en-GB"/>
        </w:rPr>
      </w:pPr>
    </w:p>
    <w:p w14:paraId="7BAEF18C" w14:textId="4B648B76" w:rsidR="00FB27F7" w:rsidRPr="0001786A" w:rsidRDefault="00FB27F7" w:rsidP="002B7360">
      <w:pPr>
        <w:spacing w:after="0" w:line="240" w:lineRule="auto"/>
        <w:rPr>
          <w:rFonts w:cstheme="minorHAnsi"/>
          <w:sz w:val="24"/>
          <w:szCs w:val="24"/>
          <w:lang w:val="en-GB"/>
        </w:rPr>
      </w:pPr>
      <w:r w:rsidRPr="0001786A">
        <w:rPr>
          <w:rFonts w:cstheme="minorHAnsi"/>
          <w:sz w:val="24"/>
          <w:szCs w:val="24"/>
          <w:lang w:val="en-GB"/>
        </w:rPr>
        <w:t xml:space="preserve">How does </w:t>
      </w:r>
      <w:r w:rsidR="00E8372C">
        <w:rPr>
          <w:rFonts w:cstheme="minorHAnsi"/>
          <w:i/>
          <w:iCs/>
          <w:sz w:val="24"/>
          <w:szCs w:val="24"/>
          <w:lang w:val="en-GB"/>
        </w:rPr>
        <w:t>your organisation</w:t>
      </w:r>
      <w:r w:rsidRPr="0001786A">
        <w:rPr>
          <w:rFonts w:cstheme="minorHAnsi"/>
          <w:sz w:val="24"/>
          <w:szCs w:val="24"/>
          <w:lang w:val="en-GB"/>
        </w:rPr>
        <w:t xml:space="preserve"> </w:t>
      </w:r>
      <w:r w:rsidR="00DD3D78" w:rsidRPr="0001786A">
        <w:rPr>
          <w:rFonts w:cstheme="minorHAnsi"/>
          <w:sz w:val="24"/>
          <w:szCs w:val="24"/>
          <w:lang w:val="en-GB"/>
        </w:rPr>
        <w:t>understand</w:t>
      </w:r>
      <w:r w:rsidRPr="0001786A">
        <w:rPr>
          <w:rFonts w:cstheme="minorHAnsi"/>
          <w:sz w:val="24"/>
          <w:szCs w:val="24"/>
          <w:lang w:val="en-GB"/>
        </w:rPr>
        <w:t xml:space="preserve"> the relationship between poverty, work, migration and gender? Could you </w:t>
      </w:r>
      <w:r w:rsidR="00DD3D78" w:rsidRPr="0001786A">
        <w:rPr>
          <w:rFonts w:cstheme="minorHAnsi"/>
          <w:sz w:val="24"/>
          <w:szCs w:val="24"/>
          <w:lang w:val="en-GB"/>
        </w:rPr>
        <w:t>provide</w:t>
      </w:r>
      <w:r w:rsidRPr="0001786A">
        <w:rPr>
          <w:rFonts w:cstheme="minorHAnsi"/>
          <w:sz w:val="24"/>
          <w:szCs w:val="24"/>
          <w:lang w:val="en-GB"/>
        </w:rPr>
        <w:t xml:space="preserve"> some examples of the work it has done on these issues?</w:t>
      </w:r>
    </w:p>
    <w:p w14:paraId="01757230" w14:textId="77777777" w:rsidR="002B7360" w:rsidRPr="0001786A" w:rsidRDefault="002B7360" w:rsidP="002B7360">
      <w:pPr>
        <w:spacing w:after="0" w:line="240" w:lineRule="auto"/>
        <w:rPr>
          <w:rFonts w:cstheme="minorHAnsi"/>
          <w:sz w:val="24"/>
          <w:szCs w:val="24"/>
          <w:lang w:val="en-GB"/>
        </w:rPr>
      </w:pPr>
    </w:p>
    <w:p w14:paraId="11AA4553" w14:textId="6A876CDE" w:rsidR="002B7360" w:rsidRPr="0001786A" w:rsidRDefault="00E8372C" w:rsidP="002B7360">
      <w:pPr>
        <w:pStyle w:val="Default"/>
        <w:rPr>
          <w:rFonts w:asciiTheme="minorHAnsi" w:hAnsiTheme="minorHAnsi" w:cstheme="minorHAnsi"/>
          <w:color w:val="auto"/>
          <w:lang w:val="en-GB"/>
        </w:rPr>
      </w:pPr>
      <w:r>
        <w:rPr>
          <w:rFonts w:asciiTheme="minorHAnsi" w:hAnsiTheme="minorHAnsi" w:cstheme="minorHAnsi"/>
          <w:color w:val="auto"/>
          <w:lang w:val="en-GB"/>
        </w:rPr>
        <w:t>W</w:t>
      </w:r>
      <w:r w:rsidR="00FB27F7" w:rsidRPr="0001786A">
        <w:rPr>
          <w:rFonts w:asciiTheme="minorHAnsi" w:hAnsiTheme="minorHAnsi" w:cstheme="minorHAnsi"/>
          <w:color w:val="auto"/>
          <w:lang w:val="en-GB"/>
        </w:rPr>
        <w:t>hat are the changes you have observed between the situation before and after the recession? Have any of these changes been particularly visible for migrants, minorities or young mothers?</w:t>
      </w:r>
    </w:p>
    <w:p w14:paraId="4C32493C" w14:textId="77777777" w:rsidR="00FB27F7" w:rsidRPr="0001786A" w:rsidRDefault="00FB27F7" w:rsidP="002B7360">
      <w:pPr>
        <w:spacing w:after="0" w:line="240" w:lineRule="auto"/>
        <w:rPr>
          <w:rFonts w:cstheme="minorHAnsi"/>
          <w:sz w:val="24"/>
          <w:szCs w:val="24"/>
          <w:lang w:val="en-GB"/>
        </w:rPr>
      </w:pPr>
    </w:p>
    <w:p w14:paraId="40305E19" w14:textId="77777777" w:rsidR="008C5A25" w:rsidRPr="0001786A" w:rsidRDefault="002B7360" w:rsidP="002B7360">
      <w:pPr>
        <w:spacing w:after="0" w:line="240" w:lineRule="auto"/>
        <w:rPr>
          <w:rFonts w:cstheme="minorHAnsi"/>
          <w:sz w:val="24"/>
          <w:szCs w:val="24"/>
          <w:lang w:val="en-GB"/>
        </w:rPr>
      </w:pPr>
      <w:r w:rsidRPr="0001786A">
        <w:rPr>
          <w:rFonts w:cstheme="minorHAnsi"/>
          <w:sz w:val="24"/>
          <w:szCs w:val="24"/>
          <w:lang w:val="en-GB"/>
        </w:rPr>
        <w:t xml:space="preserve">What do you think are the main challenges faced by </w:t>
      </w:r>
      <w:r w:rsidR="00FB27F7" w:rsidRPr="0001786A">
        <w:rPr>
          <w:rFonts w:cstheme="minorHAnsi"/>
          <w:sz w:val="24"/>
          <w:szCs w:val="24"/>
          <w:lang w:val="en-GB"/>
        </w:rPr>
        <w:t>policymakers when it comes to fighting poverty and especially precarious employment</w:t>
      </w:r>
      <w:r w:rsidRPr="0001786A">
        <w:rPr>
          <w:rFonts w:cstheme="minorHAnsi"/>
          <w:sz w:val="24"/>
          <w:szCs w:val="24"/>
          <w:lang w:val="en-GB"/>
        </w:rPr>
        <w:t>?</w:t>
      </w:r>
      <w:r w:rsidR="008C5A25" w:rsidRPr="0001786A">
        <w:rPr>
          <w:rFonts w:cstheme="minorHAnsi"/>
          <w:sz w:val="24"/>
          <w:szCs w:val="24"/>
          <w:lang w:val="en-GB"/>
        </w:rPr>
        <w:t xml:space="preserve"> Are these challenges related to electoral, institutional or structural factors? Are some of them specific to the protection of migrants and young women?</w:t>
      </w:r>
    </w:p>
    <w:p w14:paraId="1A96B868" w14:textId="77777777" w:rsidR="008C5A25" w:rsidRPr="0001786A" w:rsidRDefault="008C5A25" w:rsidP="002B7360">
      <w:pPr>
        <w:spacing w:after="0" w:line="240" w:lineRule="auto"/>
        <w:rPr>
          <w:rFonts w:cstheme="minorHAnsi"/>
          <w:sz w:val="24"/>
          <w:szCs w:val="24"/>
          <w:lang w:val="en-GB"/>
        </w:rPr>
      </w:pPr>
    </w:p>
    <w:p w14:paraId="232D20A9" w14:textId="77777777" w:rsidR="002B7360" w:rsidRPr="0001786A" w:rsidRDefault="002B7360" w:rsidP="002B7360">
      <w:pPr>
        <w:spacing w:after="0" w:line="240" w:lineRule="auto"/>
        <w:rPr>
          <w:rFonts w:cstheme="minorHAnsi"/>
          <w:sz w:val="24"/>
          <w:szCs w:val="24"/>
          <w:lang w:val="en-GB"/>
        </w:rPr>
      </w:pPr>
      <w:r w:rsidRPr="0001786A">
        <w:rPr>
          <w:rFonts w:cstheme="minorHAnsi"/>
          <w:sz w:val="24"/>
          <w:szCs w:val="24"/>
          <w:lang w:val="en-GB"/>
        </w:rPr>
        <w:t xml:space="preserve">Can you reflect on the relative importance of ‘top down’ and ‘bottom up’ in combatting precariousness and inequalities: what top down measures are/would be important to have in place? What bottom up pressures can be exerted? Can you give any examples? </w:t>
      </w:r>
    </w:p>
    <w:p w14:paraId="154AB3B0" w14:textId="77777777" w:rsidR="002B7360" w:rsidRPr="0001786A" w:rsidRDefault="002B7360" w:rsidP="002B7360">
      <w:pPr>
        <w:spacing w:after="0" w:line="240" w:lineRule="auto"/>
        <w:rPr>
          <w:rFonts w:cstheme="minorHAnsi"/>
          <w:sz w:val="24"/>
          <w:szCs w:val="24"/>
          <w:lang w:val="en-GB"/>
        </w:rPr>
      </w:pPr>
    </w:p>
    <w:p w14:paraId="6DDC1491" w14:textId="77777777" w:rsidR="008C5A25" w:rsidRPr="0001786A" w:rsidRDefault="002B7360" w:rsidP="002B7360">
      <w:pPr>
        <w:spacing w:after="0" w:line="240" w:lineRule="auto"/>
        <w:rPr>
          <w:rFonts w:cstheme="minorHAnsi"/>
          <w:sz w:val="24"/>
          <w:szCs w:val="24"/>
          <w:lang w:val="en-GB"/>
        </w:rPr>
      </w:pPr>
      <w:r w:rsidRPr="0001786A">
        <w:rPr>
          <w:rFonts w:cstheme="minorHAnsi"/>
          <w:sz w:val="24"/>
          <w:szCs w:val="24"/>
          <w:lang w:val="en-GB"/>
        </w:rPr>
        <w:t>What do you think have been the key initiatives taken by the government in response to the economic crisis that have affected migrants</w:t>
      </w:r>
      <w:r w:rsidR="008C5A25" w:rsidRPr="0001786A">
        <w:rPr>
          <w:rFonts w:cstheme="minorHAnsi"/>
          <w:sz w:val="24"/>
          <w:szCs w:val="24"/>
          <w:lang w:val="en-GB"/>
        </w:rPr>
        <w:t xml:space="preserve"> and young mothers</w:t>
      </w:r>
      <w:r w:rsidRPr="0001786A">
        <w:rPr>
          <w:rFonts w:cstheme="minorHAnsi"/>
          <w:sz w:val="24"/>
          <w:szCs w:val="24"/>
          <w:lang w:val="en-GB"/>
        </w:rPr>
        <w:t xml:space="preserve">? </w:t>
      </w:r>
      <w:r w:rsidR="008C5A25" w:rsidRPr="0001786A">
        <w:rPr>
          <w:rFonts w:cstheme="minorHAnsi"/>
          <w:sz w:val="24"/>
          <w:szCs w:val="24"/>
          <w:lang w:val="en-GB"/>
        </w:rPr>
        <w:t>Could you briefly describe their nature and expected impact?</w:t>
      </w:r>
    </w:p>
    <w:p w14:paraId="2F0DF045" w14:textId="77777777" w:rsidR="002B7360" w:rsidRPr="0001786A" w:rsidRDefault="002B7360" w:rsidP="002B7360">
      <w:pPr>
        <w:spacing w:after="0" w:line="240" w:lineRule="auto"/>
        <w:rPr>
          <w:rFonts w:cstheme="minorHAnsi"/>
          <w:sz w:val="24"/>
          <w:szCs w:val="24"/>
          <w:lang w:val="en-GB"/>
        </w:rPr>
      </w:pPr>
    </w:p>
    <w:p w14:paraId="44C748A1" w14:textId="77777777" w:rsidR="0050792A" w:rsidRPr="0001786A" w:rsidRDefault="0050792A" w:rsidP="0050792A">
      <w:pPr>
        <w:spacing w:after="0" w:line="240" w:lineRule="auto"/>
        <w:rPr>
          <w:rFonts w:cstheme="minorHAnsi"/>
          <w:sz w:val="24"/>
          <w:szCs w:val="24"/>
          <w:lang w:val="en-GB"/>
        </w:rPr>
      </w:pPr>
      <w:r w:rsidRPr="0001786A">
        <w:rPr>
          <w:rFonts w:cstheme="minorHAnsi"/>
          <w:sz w:val="24"/>
          <w:szCs w:val="24"/>
          <w:lang w:val="en-GB"/>
        </w:rPr>
        <w:t xml:space="preserve">Do you think Brexit </w:t>
      </w:r>
      <w:r>
        <w:rPr>
          <w:rFonts w:cstheme="minorHAnsi"/>
          <w:sz w:val="24"/>
          <w:szCs w:val="24"/>
          <w:lang w:val="en-GB"/>
        </w:rPr>
        <w:t xml:space="preserve">will </w:t>
      </w:r>
      <w:r w:rsidRPr="0001786A">
        <w:rPr>
          <w:rFonts w:cstheme="minorHAnsi"/>
          <w:sz w:val="24"/>
          <w:szCs w:val="24"/>
          <w:lang w:val="en-GB"/>
        </w:rPr>
        <w:t>ha</w:t>
      </w:r>
      <w:r>
        <w:rPr>
          <w:rFonts w:cstheme="minorHAnsi"/>
          <w:sz w:val="24"/>
          <w:szCs w:val="24"/>
          <w:lang w:val="en-GB"/>
        </w:rPr>
        <w:t>ve</w:t>
      </w:r>
      <w:r w:rsidRPr="0001786A">
        <w:rPr>
          <w:rFonts w:cstheme="minorHAnsi"/>
          <w:sz w:val="24"/>
          <w:szCs w:val="24"/>
          <w:lang w:val="en-GB"/>
        </w:rPr>
        <w:t xml:space="preserve"> any </w:t>
      </w:r>
      <w:r>
        <w:rPr>
          <w:rFonts w:cstheme="minorHAnsi"/>
          <w:sz w:val="24"/>
          <w:szCs w:val="24"/>
          <w:lang w:val="en-GB"/>
        </w:rPr>
        <w:t>significant</w:t>
      </w:r>
      <w:r w:rsidRPr="0001786A">
        <w:rPr>
          <w:rFonts w:cstheme="minorHAnsi"/>
          <w:sz w:val="24"/>
          <w:szCs w:val="24"/>
          <w:lang w:val="en-GB"/>
        </w:rPr>
        <w:t xml:space="preserve"> consequences for economic justice?</w:t>
      </w:r>
    </w:p>
    <w:p w14:paraId="2C3A1FDB" w14:textId="77777777" w:rsidR="002B7360" w:rsidRPr="0001786A" w:rsidRDefault="002B7360" w:rsidP="00360492">
      <w:pPr>
        <w:spacing w:after="0" w:line="240" w:lineRule="auto"/>
        <w:rPr>
          <w:rFonts w:cstheme="minorHAnsi"/>
          <w:sz w:val="24"/>
          <w:szCs w:val="24"/>
          <w:lang w:val="en-GB"/>
        </w:rPr>
      </w:pPr>
    </w:p>
    <w:p w14:paraId="4CE4E674" w14:textId="77777777" w:rsidR="002B7360" w:rsidRPr="0001786A" w:rsidRDefault="002B7360" w:rsidP="00360492">
      <w:pPr>
        <w:pStyle w:val="Default"/>
        <w:rPr>
          <w:rFonts w:asciiTheme="minorHAnsi" w:hAnsiTheme="minorHAnsi" w:cstheme="minorHAnsi"/>
          <w:color w:val="auto"/>
          <w:lang w:val="en-GB"/>
        </w:rPr>
      </w:pPr>
      <w:r w:rsidRPr="0001786A">
        <w:rPr>
          <w:rFonts w:asciiTheme="minorHAnsi" w:hAnsiTheme="minorHAnsi" w:cstheme="minorHAnsi"/>
          <w:color w:val="auto"/>
          <w:lang w:val="en-GB"/>
        </w:rPr>
        <w:t xml:space="preserve">What do you think about universal basic income? Would it </w:t>
      </w:r>
      <w:proofErr w:type="gramStart"/>
      <w:r w:rsidR="00360492" w:rsidRPr="0001786A">
        <w:rPr>
          <w:rFonts w:asciiTheme="minorHAnsi" w:hAnsiTheme="minorHAnsi" w:cstheme="minorHAnsi"/>
          <w:color w:val="auto"/>
          <w:lang w:val="en-GB"/>
        </w:rPr>
        <w:t>be more or less</w:t>
      </w:r>
      <w:proofErr w:type="gramEnd"/>
      <w:r w:rsidR="00360492" w:rsidRPr="0001786A">
        <w:rPr>
          <w:rFonts w:asciiTheme="minorHAnsi" w:hAnsiTheme="minorHAnsi" w:cstheme="minorHAnsi"/>
          <w:color w:val="auto"/>
          <w:lang w:val="en-GB"/>
        </w:rPr>
        <w:t xml:space="preserve"> effective in tackling poverty than the means-tested benefits currently in place?</w:t>
      </w:r>
    </w:p>
    <w:p w14:paraId="0469DE70" w14:textId="77777777" w:rsidR="002B7360" w:rsidRPr="0001786A" w:rsidRDefault="002B7360" w:rsidP="002B7360">
      <w:pPr>
        <w:spacing w:after="0" w:line="240" w:lineRule="auto"/>
        <w:rPr>
          <w:rFonts w:cstheme="minorHAnsi"/>
          <w:sz w:val="24"/>
          <w:szCs w:val="24"/>
          <w:lang w:val="en-GB"/>
        </w:rPr>
      </w:pPr>
    </w:p>
    <w:p w14:paraId="37B7DAD7" w14:textId="686869D9" w:rsidR="002B7360" w:rsidRPr="0001786A" w:rsidRDefault="002B7360" w:rsidP="00E8372C">
      <w:pPr>
        <w:pStyle w:val="Default"/>
        <w:rPr>
          <w:rFonts w:asciiTheme="minorHAnsi" w:hAnsiTheme="minorHAnsi" w:cstheme="minorHAnsi"/>
          <w:lang w:val="en-GB"/>
        </w:rPr>
      </w:pPr>
      <w:r w:rsidRPr="0001786A">
        <w:rPr>
          <w:rFonts w:asciiTheme="minorHAnsi" w:hAnsiTheme="minorHAnsi" w:cstheme="minorHAnsi"/>
          <w:lang w:val="en-GB"/>
        </w:rPr>
        <w:t xml:space="preserve">What have you observed </w:t>
      </w:r>
      <w:r w:rsidR="00360492" w:rsidRPr="0001786A">
        <w:rPr>
          <w:rFonts w:asciiTheme="minorHAnsi" w:hAnsiTheme="minorHAnsi" w:cstheme="minorHAnsi"/>
          <w:lang w:val="en-GB"/>
        </w:rPr>
        <w:t>poor families</w:t>
      </w:r>
      <w:r w:rsidRPr="0001786A">
        <w:rPr>
          <w:rFonts w:asciiTheme="minorHAnsi" w:hAnsiTheme="minorHAnsi" w:cstheme="minorHAnsi"/>
          <w:lang w:val="en-GB"/>
        </w:rPr>
        <w:t xml:space="preserve"> doing to cope with the crisis? What kinds of support have been available to them</w:t>
      </w:r>
      <w:r w:rsidR="00DD3D78" w:rsidRPr="0001786A">
        <w:rPr>
          <w:rFonts w:asciiTheme="minorHAnsi" w:hAnsiTheme="minorHAnsi" w:cstheme="minorHAnsi"/>
          <w:lang w:val="en-GB"/>
        </w:rPr>
        <w:t xml:space="preserve">? </w:t>
      </w:r>
      <w:r w:rsidRPr="0001786A">
        <w:rPr>
          <w:rFonts w:asciiTheme="minorHAnsi" w:hAnsiTheme="minorHAnsi" w:cstheme="minorHAnsi"/>
          <w:lang w:val="en-GB"/>
        </w:rPr>
        <w:t>Could you give us a couple of examples of how they have supported themselves and/or others?</w:t>
      </w:r>
    </w:p>
    <w:p w14:paraId="23533064" w14:textId="77777777" w:rsidR="002B7360" w:rsidRPr="0001786A" w:rsidRDefault="002B7360" w:rsidP="002B7360">
      <w:pPr>
        <w:pStyle w:val="Default"/>
        <w:rPr>
          <w:rFonts w:asciiTheme="minorHAnsi" w:hAnsiTheme="minorHAnsi" w:cstheme="minorHAnsi"/>
          <w:lang w:val="en-GB"/>
        </w:rPr>
      </w:pPr>
    </w:p>
    <w:p w14:paraId="49742E57" w14:textId="77777777" w:rsidR="006D3992" w:rsidRPr="0001786A" w:rsidRDefault="006D3992" w:rsidP="006D3992">
      <w:pPr>
        <w:pStyle w:val="Default"/>
        <w:rPr>
          <w:rFonts w:asciiTheme="minorHAnsi" w:hAnsiTheme="minorHAnsi" w:cstheme="minorHAnsi"/>
          <w:lang w:val="en-GB"/>
        </w:rPr>
      </w:pPr>
      <w:r w:rsidRPr="0001786A">
        <w:rPr>
          <w:rFonts w:asciiTheme="minorHAnsi" w:hAnsiTheme="minorHAnsi" w:cstheme="minorHAnsi"/>
          <w:lang w:val="en-GB"/>
        </w:rPr>
        <w:t xml:space="preserve">Do you think that legal cases </w:t>
      </w:r>
      <w:r w:rsidR="00DD3D78" w:rsidRPr="0001786A">
        <w:rPr>
          <w:rFonts w:asciiTheme="minorHAnsi" w:hAnsiTheme="minorHAnsi" w:cstheme="minorHAnsi"/>
          <w:lang w:val="en-GB"/>
        </w:rPr>
        <w:t>can improve the situation of low paid workers</w:t>
      </w:r>
      <w:r w:rsidRPr="0001786A">
        <w:rPr>
          <w:rFonts w:asciiTheme="minorHAnsi" w:hAnsiTheme="minorHAnsi" w:cstheme="minorHAnsi"/>
          <w:lang w:val="en-GB"/>
        </w:rPr>
        <w:t xml:space="preserve"> beyond the individual concerned? Can you give </w:t>
      </w:r>
      <w:r w:rsidR="00DD3D78" w:rsidRPr="0001786A">
        <w:rPr>
          <w:rFonts w:asciiTheme="minorHAnsi" w:hAnsiTheme="minorHAnsi" w:cstheme="minorHAnsi"/>
          <w:lang w:val="en-GB"/>
        </w:rPr>
        <w:t>some</w:t>
      </w:r>
      <w:r w:rsidRPr="0001786A">
        <w:rPr>
          <w:rFonts w:asciiTheme="minorHAnsi" w:hAnsiTheme="minorHAnsi" w:cstheme="minorHAnsi"/>
          <w:lang w:val="en-GB"/>
        </w:rPr>
        <w:t xml:space="preserve"> example</w:t>
      </w:r>
      <w:r w:rsidR="00DD3D78" w:rsidRPr="0001786A">
        <w:rPr>
          <w:rFonts w:asciiTheme="minorHAnsi" w:hAnsiTheme="minorHAnsi" w:cstheme="minorHAnsi"/>
          <w:lang w:val="en-GB"/>
        </w:rPr>
        <w:t>s</w:t>
      </w:r>
      <w:r w:rsidRPr="0001786A">
        <w:rPr>
          <w:rFonts w:asciiTheme="minorHAnsi" w:hAnsiTheme="minorHAnsi" w:cstheme="minorHAnsi"/>
          <w:lang w:val="en-GB"/>
        </w:rPr>
        <w:t xml:space="preserve">? </w:t>
      </w:r>
    </w:p>
    <w:p w14:paraId="09229A6C" w14:textId="77777777" w:rsidR="006D3992" w:rsidRPr="0001786A" w:rsidRDefault="006D3992" w:rsidP="006D3992">
      <w:pPr>
        <w:spacing w:after="0" w:line="240" w:lineRule="auto"/>
        <w:rPr>
          <w:rFonts w:cstheme="minorHAnsi"/>
          <w:sz w:val="24"/>
          <w:szCs w:val="24"/>
          <w:lang w:val="en-GB"/>
        </w:rPr>
      </w:pPr>
    </w:p>
    <w:p w14:paraId="557FC97A" w14:textId="1E5325BE" w:rsidR="005C396F" w:rsidRPr="00E8372C" w:rsidRDefault="002B7360" w:rsidP="00E8372C">
      <w:pPr>
        <w:pStyle w:val="Default"/>
        <w:rPr>
          <w:rFonts w:asciiTheme="minorHAnsi" w:hAnsiTheme="minorHAnsi" w:cstheme="minorHAnsi"/>
          <w:lang w:val="en-GB"/>
        </w:rPr>
      </w:pPr>
      <w:bookmarkStart w:id="1" w:name="_Hlk499035673"/>
      <w:r w:rsidRPr="0001786A">
        <w:rPr>
          <w:rFonts w:asciiTheme="minorHAnsi" w:hAnsiTheme="minorHAnsi" w:cstheme="minorHAnsi"/>
          <w:lang w:val="en-GB"/>
        </w:rPr>
        <w:t xml:space="preserve">What does </w:t>
      </w:r>
      <w:r w:rsidR="00E8372C">
        <w:rPr>
          <w:rFonts w:asciiTheme="minorHAnsi" w:hAnsiTheme="minorHAnsi" w:cstheme="minorHAnsi"/>
          <w:i/>
          <w:iCs/>
          <w:lang w:val="en-GB"/>
        </w:rPr>
        <w:t xml:space="preserve">your organisation </w:t>
      </w:r>
      <w:r w:rsidRPr="0001786A">
        <w:rPr>
          <w:rFonts w:asciiTheme="minorHAnsi" w:hAnsiTheme="minorHAnsi" w:cstheme="minorHAnsi"/>
          <w:lang w:val="en-GB"/>
        </w:rPr>
        <w:t>plan to do in the next few years? Do you think it stands a fair chance of making a difference? Who are its main allies</w:t>
      </w:r>
      <w:r w:rsidR="00DD3D78" w:rsidRPr="0001786A">
        <w:rPr>
          <w:rFonts w:asciiTheme="minorHAnsi" w:hAnsiTheme="minorHAnsi" w:cstheme="minorHAnsi"/>
          <w:lang w:val="en-GB"/>
        </w:rPr>
        <w:t xml:space="preserve"> and</w:t>
      </w:r>
      <w:r w:rsidRPr="0001786A">
        <w:rPr>
          <w:rFonts w:asciiTheme="minorHAnsi" w:hAnsiTheme="minorHAnsi" w:cstheme="minorHAnsi"/>
          <w:lang w:val="en-GB"/>
        </w:rPr>
        <w:t xml:space="preserve"> opponents?</w:t>
      </w:r>
      <w:bookmarkStart w:id="2" w:name="_GoBack"/>
      <w:bookmarkEnd w:id="0"/>
      <w:bookmarkEnd w:id="1"/>
      <w:bookmarkEnd w:id="2"/>
    </w:p>
    <w:sectPr w:rsidR="005C396F" w:rsidRPr="00E8372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A40690"/>
    <w:multiLevelType w:val="hybridMultilevel"/>
    <w:tmpl w:val="F0904D26"/>
    <w:lvl w:ilvl="0" w:tplc="74A8AA9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C94CF3"/>
    <w:multiLevelType w:val="hybridMultilevel"/>
    <w:tmpl w:val="C916FEA0"/>
    <w:lvl w:ilvl="0" w:tplc="C8866E0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7360"/>
    <w:rsid w:val="0001786A"/>
    <w:rsid w:val="000515C7"/>
    <w:rsid w:val="001B11FA"/>
    <w:rsid w:val="001B33B2"/>
    <w:rsid w:val="002B4DFA"/>
    <w:rsid w:val="002B7360"/>
    <w:rsid w:val="00360492"/>
    <w:rsid w:val="00381AC3"/>
    <w:rsid w:val="003E33A7"/>
    <w:rsid w:val="0050792A"/>
    <w:rsid w:val="005C396F"/>
    <w:rsid w:val="005E649D"/>
    <w:rsid w:val="006D3992"/>
    <w:rsid w:val="006F102E"/>
    <w:rsid w:val="0085481A"/>
    <w:rsid w:val="008C5A25"/>
    <w:rsid w:val="009725D1"/>
    <w:rsid w:val="00974ACB"/>
    <w:rsid w:val="009A08D7"/>
    <w:rsid w:val="00A77693"/>
    <w:rsid w:val="00AB194F"/>
    <w:rsid w:val="00B174C7"/>
    <w:rsid w:val="00DD3D78"/>
    <w:rsid w:val="00E71DE4"/>
    <w:rsid w:val="00E8372C"/>
    <w:rsid w:val="00E933D9"/>
    <w:rsid w:val="00FB2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8A08AF"/>
  <w15:chartTrackingRefBased/>
  <w15:docId w15:val="{5D3937B2-720A-4CE8-AA83-359D12284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360"/>
    <w:rPr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7360"/>
    <w:pPr>
      <w:ind w:left="720"/>
      <w:contextualSpacing/>
    </w:pPr>
  </w:style>
  <w:style w:type="paragraph" w:customStyle="1" w:styleId="Default">
    <w:name w:val="Default"/>
    <w:rsid w:val="002B7360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Bridget Anderson</dc:creator>
  <cp:keywords/>
  <dc:description/>
  <cp:lastModifiedBy>Pier-Luc Dupont</cp:lastModifiedBy>
  <cp:revision>14</cp:revision>
  <dcterms:created xsi:type="dcterms:W3CDTF">2017-11-21T13:40:00Z</dcterms:created>
  <dcterms:modified xsi:type="dcterms:W3CDTF">2019-12-09T08:38:00Z</dcterms:modified>
</cp:coreProperties>
</file>