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32C1C" w14:textId="77777777" w:rsidR="00352378" w:rsidRDefault="00352378" w:rsidP="00352378">
      <w:bookmarkStart w:id="0" w:name="_GoBack"/>
      <w:bookmarkEnd w:id="0"/>
    </w:p>
    <w:tbl>
      <w:tblPr>
        <w:tblW w:w="10193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</w:tblBorders>
        <w:tblLook w:val="01E0" w:firstRow="1" w:lastRow="1" w:firstColumn="1" w:lastColumn="1" w:noHBand="0" w:noVBand="0"/>
      </w:tblPr>
      <w:tblGrid>
        <w:gridCol w:w="10193"/>
      </w:tblGrid>
      <w:tr w:rsidR="00352378" w14:paraId="111335FA" w14:textId="77777777" w:rsidTr="00352378">
        <w:trPr>
          <w:trHeight w:val="460"/>
          <w:jc w:val="center"/>
        </w:trPr>
        <w:tc>
          <w:tcPr>
            <w:tcW w:w="10193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tcMar>
              <w:top w:w="227" w:type="dxa"/>
              <w:left w:w="227" w:type="dxa"/>
              <w:bottom w:w="227" w:type="dxa"/>
              <w:right w:w="227" w:type="dxa"/>
            </w:tcMar>
          </w:tcPr>
          <w:p w14:paraId="75B035A4" w14:textId="77777777" w:rsidR="00352378" w:rsidRDefault="00352378" w:rsidP="00F13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rFonts w:cs="Arial"/>
                <w:b/>
                <w:sz w:val="16"/>
                <w:szCs w:val="16"/>
              </w:rPr>
              <w:br w:type="page"/>
            </w:r>
            <w:r>
              <w:rPr>
                <w:sz w:val="28"/>
                <w:szCs w:val="28"/>
              </w:rPr>
              <w:t>Informed Consent Form for Adult Participants in Research Studies</w:t>
            </w:r>
          </w:p>
          <w:p w14:paraId="0406BE02" w14:textId="77777777" w:rsidR="00352378" w:rsidRDefault="00352378" w:rsidP="00F131CF">
            <w:pPr>
              <w:spacing w:line="240" w:lineRule="auto"/>
              <w:rPr>
                <w:sz w:val="28"/>
                <w:szCs w:val="28"/>
              </w:rPr>
            </w:pPr>
          </w:p>
          <w:p w14:paraId="11B3F5B9" w14:textId="77777777" w:rsidR="00352378" w:rsidRDefault="00352378" w:rsidP="00F131C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</w:t>
            </w:r>
          </w:p>
          <w:p w14:paraId="3D6FD68B" w14:textId="06866CCA" w:rsidR="0007113E" w:rsidRPr="0007113E" w:rsidRDefault="00352378" w:rsidP="0007113E">
            <w:pPr>
              <w:pStyle w:val="Title"/>
              <w:spacing w:line="360" w:lineRule="auto"/>
              <w:jc w:val="left"/>
              <w:rPr>
                <w:bCs w:val="0"/>
                <w:iCs/>
                <w:sz w:val="16"/>
                <w:szCs w:val="16"/>
              </w:rPr>
            </w:pPr>
            <w:r>
              <w:rPr>
                <w:bCs w:val="0"/>
                <w:iCs/>
                <w:sz w:val="16"/>
                <w:szCs w:val="16"/>
              </w:rPr>
              <w:t xml:space="preserve">Please complete this form after you have read the Information Sheet and/or listened to an explanation about the research. </w:t>
            </w:r>
          </w:p>
          <w:p w14:paraId="0AD10E03" w14:textId="1DF013BA" w:rsidR="00352378" w:rsidRPr="00446FCD" w:rsidRDefault="00352378" w:rsidP="00F131CF">
            <w:pPr>
              <w:spacing w:before="100" w:beforeAutospacing="1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This study has been approved by the UCL Research Ethics Committee</w:t>
            </w:r>
          </w:p>
        </w:tc>
      </w:tr>
      <w:tr w:rsidR="00352378" w14:paraId="447C2552" w14:textId="77777777" w:rsidTr="00352378">
        <w:trPr>
          <w:trHeight w:val="5127"/>
          <w:jc w:val="center"/>
        </w:trPr>
        <w:tc>
          <w:tcPr>
            <w:tcW w:w="1019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tcMar>
              <w:top w:w="227" w:type="dxa"/>
              <w:left w:w="227" w:type="dxa"/>
              <w:bottom w:w="227" w:type="dxa"/>
              <w:right w:w="227" w:type="dxa"/>
            </w:tcMar>
          </w:tcPr>
          <w:p w14:paraId="290A63BB" w14:textId="77777777" w:rsidR="00352378" w:rsidRDefault="00352378" w:rsidP="00F131CF">
            <w:pPr>
              <w:rPr>
                <w:rFonts w:cs="Arial"/>
                <w:szCs w:val="20"/>
              </w:rPr>
            </w:pPr>
            <w:r w:rsidRPr="00E30579">
              <w:rPr>
                <w:rFonts w:cs="Arial"/>
                <w:szCs w:val="20"/>
              </w:rPr>
              <w:t>Before signing, please make sure that you have read and understood the information about the study, and had any questions answered.</w:t>
            </w:r>
          </w:p>
          <w:p w14:paraId="0EA0C159" w14:textId="77777777" w:rsidR="00352378" w:rsidRDefault="00352378" w:rsidP="00F131CF">
            <w:pPr>
              <w:rPr>
                <w:rFonts w:cs="Arial"/>
                <w:b/>
                <w:szCs w:val="20"/>
              </w:rPr>
            </w:pPr>
          </w:p>
          <w:p w14:paraId="48262097" w14:textId="77777777" w:rsidR="00352378" w:rsidRPr="00E30579" w:rsidRDefault="00352378" w:rsidP="00F131CF">
            <w:pPr>
              <w:rPr>
                <w:rFonts w:cs="Arial"/>
                <w:b/>
                <w:szCs w:val="20"/>
              </w:rPr>
            </w:pPr>
            <w:r w:rsidRPr="00E30579">
              <w:rPr>
                <w:rFonts w:cs="Arial"/>
                <w:b/>
                <w:szCs w:val="20"/>
              </w:rPr>
              <w:t>By signing this form,</w:t>
            </w:r>
          </w:p>
          <w:p w14:paraId="79BD0F9A" w14:textId="77777777" w:rsidR="00352378" w:rsidRPr="00E30579" w:rsidRDefault="00352378" w:rsidP="00F131CF">
            <w:pPr>
              <w:rPr>
                <w:rFonts w:cs="Arial"/>
                <w:szCs w:val="20"/>
              </w:rPr>
            </w:pPr>
          </w:p>
          <w:p w14:paraId="650C8379" w14:textId="77777777" w:rsidR="00352378" w:rsidRPr="00E30579" w:rsidRDefault="00352378" w:rsidP="00F131CF">
            <w:pPr>
              <w:rPr>
                <w:rFonts w:cs="Arial"/>
                <w:szCs w:val="20"/>
              </w:rPr>
            </w:pPr>
          </w:p>
          <w:p w14:paraId="2C1CB4F7" w14:textId="77777777" w:rsidR="00352378" w:rsidRPr="00F70788" w:rsidRDefault="00352378" w:rsidP="00F131CF">
            <w:pPr>
              <w:rPr>
                <w:rFonts w:cs="Arial"/>
                <w:szCs w:val="20"/>
              </w:rPr>
            </w:pPr>
            <w:r w:rsidRPr="00E30579">
              <w:rPr>
                <w:rFonts w:cs="Arial"/>
                <w:szCs w:val="20"/>
              </w:rPr>
              <w:t>I (print name) …………………………………………………………….  declare that:</w:t>
            </w:r>
          </w:p>
          <w:p w14:paraId="645732CF" w14:textId="77777777" w:rsidR="00352378" w:rsidRDefault="00352378" w:rsidP="00F131CF">
            <w:pPr>
              <w:rPr>
                <w:rFonts w:cs="Arial"/>
                <w:sz w:val="18"/>
                <w:szCs w:val="18"/>
              </w:rPr>
            </w:pPr>
          </w:p>
          <w:p w14:paraId="00450931" w14:textId="77777777" w:rsidR="00352378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hanging="72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have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read the notes written above and the Information Sheet, and understand what the study involves.</w:t>
            </w:r>
          </w:p>
          <w:p w14:paraId="737E560B" w14:textId="77777777" w:rsidR="00352378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understand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that if I decide at any time that I no longer wish to take part in this project, I can notify the researchers involved and withdraw immediately. </w:t>
            </w:r>
          </w:p>
          <w:p w14:paraId="50B7DB82" w14:textId="77777777" w:rsidR="00352378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consent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to the processing of my personal information for the purposes of this research study.</w:t>
            </w:r>
          </w:p>
          <w:p w14:paraId="386CE7AA" w14:textId="77777777" w:rsidR="00352378" w:rsidRPr="004311C6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understand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that such information will be treated as strictly confidential and handled in accordance with the provisions of the Data Protection Act 1998.</w:t>
            </w:r>
          </w:p>
          <w:p w14:paraId="45002BA4" w14:textId="77777777" w:rsidR="00352378" w:rsidRPr="004311C6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r w:rsidRPr="004311C6">
              <w:rPr>
                <w:rFonts w:cs="Arial"/>
                <w:sz w:val="18"/>
                <w:szCs w:val="18"/>
              </w:rPr>
              <w:t>I understand that the information I have submitted will be published as a report and I will be sent a copy.  Confidentiality and anonymity will be maintained and it will not be possible to identify me from any publications.</w:t>
            </w:r>
          </w:p>
          <w:p w14:paraId="329705F9" w14:textId="77777777" w:rsidR="00352378" w:rsidRPr="004311C6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r w:rsidRPr="004311C6">
              <w:rPr>
                <w:rFonts w:cs="Arial"/>
                <w:sz w:val="18"/>
                <w:szCs w:val="18"/>
              </w:rPr>
              <w:t xml:space="preserve">I agree that my non-personal research data may be used by others for future research. I am assured that the confidentiality of my personal data will be upheld through the removal of identifiers. </w:t>
            </w:r>
          </w:p>
          <w:p w14:paraId="66CD01AA" w14:textId="77777777" w:rsidR="00352378" w:rsidRDefault="00352378" w:rsidP="00352378">
            <w:pPr>
              <w:numPr>
                <w:ilvl w:val="0"/>
                <w:numId w:val="1"/>
              </w:numPr>
              <w:tabs>
                <w:tab w:val="num" w:pos="373"/>
              </w:tabs>
              <w:spacing w:after="120" w:line="240" w:lineRule="auto"/>
              <w:ind w:left="373" w:hanging="373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agree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that the research project named above has been explained to me to my satisfaction and I agree to take part in this study. </w:t>
            </w:r>
          </w:p>
          <w:p w14:paraId="61C5B949" w14:textId="77777777" w:rsidR="00352378" w:rsidRDefault="00352378" w:rsidP="00F131CF">
            <w:pPr>
              <w:spacing w:after="100" w:afterAutospacing="1" w:line="240" w:lineRule="auto"/>
            </w:pPr>
          </w:p>
          <w:p w14:paraId="79622040" w14:textId="77777777" w:rsidR="00352378" w:rsidRDefault="00352378" w:rsidP="00F131CF">
            <w:pPr>
              <w:spacing w:after="100" w:afterAutospacing="1" w:line="240" w:lineRule="auto"/>
            </w:pPr>
          </w:p>
        </w:tc>
      </w:tr>
      <w:tr w:rsidR="00352378" w14:paraId="667FD80C" w14:textId="77777777" w:rsidTr="00352378">
        <w:trPr>
          <w:trHeight w:val="23"/>
          <w:jc w:val="center"/>
        </w:trPr>
        <w:tc>
          <w:tcPr>
            <w:tcW w:w="10193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</w:tcPr>
          <w:p w14:paraId="69B08E2F" w14:textId="77777777" w:rsidR="00352378" w:rsidRDefault="00352378" w:rsidP="00F131CF">
            <w:pPr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Signed</w:t>
            </w:r>
            <w:proofErr w:type="gramStart"/>
            <w:r>
              <w:rPr>
                <w:rFonts w:cs="Arial"/>
                <w:sz w:val="18"/>
                <w:szCs w:val="18"/>
              </w:rPr>
              <w:t>:</w:t>
            </w:r>
            <w:r>
              <w:rPr>
                <w:rFonts w:cs="Arial"/>
                <w:sz w:val="18"/>
                <w:szCs w:val="18"/>
              </w:rPr>
              <w:tab/>
            </w:r>
            <w:r>
              <w:rPr>
                <w:rFonts w:cs="Arial"/>
              </w:rPr>
              <w:t>…………………………………………………..……………….</w:t>
            </w:r>
            <w:proofErr w:type="gramEnd"/>
            <w:r>
              <w:rPr>
                <w:rFonts w:cs="Arial"/>
              </w:rPr>
              <w:tab/>
              <w:t>D</w:t>
            </w:r>
            <w:r>
              <w:rPr>
                <w:rFonts w:cs="Arial"/>
                <w:sz w:val="18"/>
                <w:szCs w:val="18"/>
              </w:rPr>
              <w:t>ate:</w:t>
            </w:r>
            <w:r>
              <w:rPr>
                <w:rFonts w:cs="Arial"/>
              </w:rPr>
              <w:t xml:space="preserve"> ………………………………..</w:t>
            </w:r>
          </w:p>
          <w:p w14:paraId="354B8148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2CAB89B0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4BCDF94E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37E21368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770F5019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2180CEB0" w14:textId="77777777" w:rsidR="00352378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</w:p>
          <w:p w14:paraId="6585F64D" w14:textId="77777777" w:rsidR="00352378" w:rsidRPr="00D72C21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  <w:r w:rsidRPr="00D72C21">
              <w:rPr>
                <w:rFonts w:ascii="Calibri" w:eastAsia="Arial Unicode MS" w:hAnsi="Calibri"/>
                <w:sz w:val="22"/>
                <w:szCs w:val="22"/>
              </w:rPr>
              <w:t>UCL Child Vision Lab, Institute of Ophthalmology</w:t>
            </w:r>
          </w:p>
          <w:p w14:paraId="5F46C2EF" w14:textId="77777777" w:rsidR="00352378" w:rsidRPr="00D72C21" w:rsidRDefault="00352378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  <w:r w:rsidRPr="00D72C21">
              <w:rPr>
                <w:rFonts w:ascii="Calibri" w:eastAsia="Arial Unicode MS" w:hAnsi="Calibri"/>
                <w:sz w:val="22"/>
                <w:szCs w:val="22"/>
              </w:rPr>
              <w:t>020 7608 6819</w:t>
            </w:r>
          </w:p>
          <w:p w14:paraId="38B1384C" w14:textId="77777777" w:rsidR="00352378" w:rsidRPr="00D72C21" w:rsidRDefault="00394299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  <w:hyperlink r:id="rId5" w:history="1">
              <w:r w:rsidR="00352378" w:rsidRPr="00D72C21">
                <w:rPr>
                  <w:rStyle w:val="Hyperlink"/>
                  <w:rFonts w:ascii="Calibri" w:eastAsia="Arial Unicode MS" w:hAnsi="Calibri" w:cs="Arial Unicode MS"/>
                  <w:sz w:val="22"/>
                  <w:szCs w:val="22"/>
                </w:rPr>
                <w:t>ioo-cvl@ucl.ac.uk</w:t>
              </w:r>
            </w:hyperlink>
          </w:p>
          <w:p w14:paraId="01C97D8D" w14:textId="29EE0E64" w:rsidR="00352378" w:rsidRPr="00D72C21" w:rsidRDefault="00394299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  <w:hyperlink r:id="rId6" w:history="1">
              <w:r w:rsidR="00352378" w:rsidRPr="00D72C21">
                <w:rPr>
                  <w:rStyle w:val="Hyperlink"/>
                  <w:rFonts w:ascii="Calibri" w:eastAsia="Arial Unicode MS" w:hAnsi="Calibri" w:cs="Arial Unicode MS"/>
                  <w:sz w:val="22"/>
                  <w:szCs w:val="22"/>
                </w:rPr>
                <w:t>www.ucl.ac.uk/ioo/research/child-vision-lab</w:t>
              </w:r>
            </w:hyperlink>
          </w:p>
          <w:p w14:paraId="29E237B5" w14:textId="77777777" w:rsidR="00352378" w:rsidRPr="00D66442" w:rsidRDefault="00394299" w:rsidP="00F131CF">
            <w:pPr>
              <w:jc w:val="center"/>
              <w:rPr>
                <w:rFonts w:ascii="Calibri" w:eastAsia="Arial Unicode MS" w:hAnsi="Calibri"/>
                <w:sz w:val="22"/>
                <w:szCs w:val="22"/>
              </w:rPr>
            </w:pPr>
            <w:hyperlink r:id="rId7" w:history="1">
              <w:r w:rsidR="00352378" w:rsidRPr="00D72C21">
                <w:rPr>
                  <w:rStyle w:val="Hyperlink"/>
                  <w:rFonts w:ascii="Calibri" w:eastAsia="Arial Unicode MS" w:hAnsi="Calibri" w:cs="Arial Unicode MS"/>
                  <w:sz w:val="22"/>
                  <w:szCs w:val="22"/>
                </w:rPr>
                <w:t>www.facebook.com/ChildVisionLab</w:t>
              </w:r>
            </w:hyperlink>
          </w:p>
        </w:tc>
      </w:tr>
    </w:tbl>
    <w:p w14:paraId="5190252A" w14:textId="77777777" w:rsidR="005B180D" w:rsidRDefault="00394299"/>
    <w:sectPr w:rsidR="005B180D" w:rsidSect="000B071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416EB"/>
    <w:multiLevelType w:val="hybridMultilevel"/>
    <w:tmpl w:val="BC0A44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78"/>
    <w:rsid w:val="0001053F"/>
    <w:rsid w:val="0007113E"/>
    <w:rsid w:val="00074944"/>
    <w:rsid w:val="000B071B"/>
    <w:rsid w:val="001942E3"/>
    <w:rsid w:val="001B0561"/>
    <w:rsid w:val="001F5EB5"/>
    <w:rsid w:val="0022217A"/>
    <w:rsid w:val="0025573F"/>
    <w:rsid w:val="002B27E3"/>
    <w:rsid w:val="002F4997"/>
    <w:rsid w:val="0031759C"/>
    <w:rsid w:val="00352378"/>
    <w:rsid w:val="00374062"/>
    <w:rsid w:val="00394299"/>
    <w:rsid w:val="003A7226"/>
    <w:rsid w:val="003C7C5D"/>
    <w:rsid w:val="00463F9E"/>
    <w:rsid w:val="004A5797"/>
    <w:rsid w:val="004A70E0"/>
    <w:rsid w:val="004B0C99"/>
    <w:rsid w:val="00503F05"/>
    <w:rsid w:val="00520C8A"/>
    <w:rsid w:val="0054720E"/>
    <w:rsid w:val="005C00EA"/>
    <w:rsid w:val="005F4DDE"/>
    <w:rsid w:val="00672F59"/>
    <w:rsid w:val="00674D16"/>
    <w:rsid w:val="006A6402"/>
    <w:rsid w:val="00823F78"/>
    <w:rsid w:val="0082560A"/>
    <w:rsid w:val="008314C4"/>
    <w:rsid w:val="0088336C"/>
    <w:rsid w:val="00943A1C"/>
    <w:rsid w:val="0096688D"/>
    <w:rsid w:val="00A46FC7"/>
    <w:rsid w:val="00A84851"/>
    <w:rsid w:val="00A87890"/>
    <w:rsid w:val="00A92339"/>
    <w:rsid w:val="00B239F9"/>
    <w:rsid w:val="00B37C11"/>
    <w:rsid w:val="00C33CB7"/>
    <w:rsid w:val="00C52968"/>
    <w:rsid w:val="00C562D6"/>
    <w:rsid w:val="00CC06B8"/>
    <w:rsid w:val="00CD591A"/>
    <w:rsid w:val="00D9113C"/>
    <w:rsid w:val="00DC436E"/>
    <w:rsid w:val="00E51626"/>
    <w:rsid w:val="00E865BE"/>
    <w:rsid w:val="00E920DB"/>
    <w:rsid w:val="00F13C3D"/>
    <w:rsid w:val="00FC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E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378"/>
    <w:pPr>
      <w:spacing w:line="230" w:lineRule="exact"/>
    </w:pPr>
    <w:rPr>
      <w:rFonts w:ascii="Arial" w:eastAsia="Times New Roman" w:hAnsi="Arial" w:cs="Times New Roman"/>
      <w:sz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237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52378"/>
    <w:pPr>
      <w:spacing w:line="240" w:lineRule="auto"/>
      <w:jc w:val="center"/>
    </w:pPr>
    <w:rPr>
      <w:rFonts w:cs="Arial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352378"/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ChildVisionL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Users/tessa/Dropbox/CVL/Ethics/UCL/3-D%20Vision%20Final%20Copy%20Ethics%201690_004/MRI/Amendments%2023042018/www.ucl.ac.uk/ioo/departments/child-vision-lab" TargetMode="External"/><Relationship Id="rId5" Type="http://schemas.openxmlformats.org/officeDocument/2006/relationships/hyperlink" Target="mailto:ioo-cvl@ucl.ac.u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Vlad, Anca D</cp:lastModifiedBy>
  <cp:revision>4</cp:revision>
  <dcterms:created xsi:type="dcterms:W3CDTF">2020-01-13T11:02:00Z</dcterms:created>
  <dcterms:modified xsi:type="dcterms:W3CDTF">2020-05-07T15:55:00Z</dcterms:modified>
</cp:coreProperties>
</file>