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7A566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5C0F3859" wp14:editId="4EF18CB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0FE29" w14:textId="77777777" w:rsidR="00E010CB" w:rsidRDefault="00E010CB">
      <w:pPr>
        <w:rPr>
          <w:b/>
        </w:rPr>
      </w:pPr>
    </w:p>
    <w:p w14:paraId="76436F5D" w14:textId="77777777" w:rsidR="00E010CB" w:rsidRDefault="00E010CB">
      <w:pPr>
        <w:rPr>
          <w:b/>
        </w:rPr>
      </w:pPr>
    </w:p>
    <w:p w14:paraId="14144863" w14:textId="77777777" w:rsidR="00E010CB" w:rsidRDefault="00E010CB">
      <w:pPr>
        <w:rPr>
          <w:b/>
        </w:rPr>
      </w:pPr>
    </w:p>
    <w:p w14:paraId="6929AC58" w14:textId="77777777" w:rsidR="00121130" w:rsidRDefault="00C12F9B">
      <w:r w:rsidRPr="00C12F9B">
        <w:rPr>
          <w:b/>
        </w:rPr>
        <w:t>Grant Number</w:t>
      </w:r>
      <w:r>
        <w:t>: (if applicable, if not</w:t>
      </w:r>
      <w:r w:rsidR="000F06C6">
        <w:t xml:space="preserve"> N/A)</w:t>
      </w:r>
      <w:r w:rsidR="00E010CB" w:rsidRPr="00E010CB">
        <w:rPr>
          <w:b/>
          <w:noProof/>
          <w:lang w:eastAsia="en-GB"/>
        </w:rPr>
        <w:t xml:space="preserve"> </w:t>
      </w:r>
      <w:r w:rsidR="004823C0">
        <w:rPr>
          <w:b/>
          <w:noProof/>
          <w:lang w:eastAsia="en-GB"/>
        </w:rPr>
        <w:t>ES/</w:t>
      </w:r>
      <w:r w:rsidR="00AC3DB5">
        <w:rPr>
          <w:b/>
          <w:noProof/>
          <w:lang w:eastAsia="en-GB"/>
        </w:rPr>
        <w:t>M009076/1</w:t>
      </w:r>
    </w:p>
    <w:p w14:paraId="7EC59683" w14:textId="77777777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AC3DB5">
        <w:rPr>
          <w:b/>
        </w:rPr>
        <w:t>ESRC</w:t>
      </w:r>
    </w:p>
    <w:p w14:paraId="7D2C2B07" w14:textId="77777777" w:rsidR="000F06C6" w:rsidRDefault="000F06C6">
      <w:r w:rsidRPr="00C12F9B">
        <w:rPr>
          <w:b/>
        </w:rPr>
        <w:t>Project title</w:t>
      </w:r>
      <w:r>
        <w:t xml:space="preserve">: </w:t>
      </w:r>
      <w:r w:rsidR="00AC3DB5" w:rsidRPr="00AC3DB5">
        <w:t>Social cash transfers, generational relations and youth poverty trajectories in rural Lesotho and Malawi</w:t>
      </w:r>
    </w:p>
    <w:p w14:paraId="227BAD19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4CD5DBDF" w14:textId="77777777" w:rsidTr="000F06C6">
        <w:tc>
          <w:tcPr>
            <w:tcW w:w="4508" w:type="dxa"/>
          </w:tcPr>
          <w:p w14:paraId="7DAC4DCD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5631BABE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47C0DF4B" w14:textId="77777777" w:rsidTr="009D076B">
        <w:trPr>
          <w:trHeight w:val="397"/>
        </w:trPr>
        <w:tc>
          <w:tcPr>
            <w:tcW w:w="4508" w:type="dxa"/>
          </w:tcPr>
          <w:p w14:paraId="4360D37A" w14:textId="60908EC6" w:rsidR="000F06C6" w:rsidRDefault="001B45A4" w:rsidP="001B45A4">
            <w:r>
              <w:t>854106_</w:t>
            </w:r>
            <w:r w:rsidR="001344E5" w:rsidRPr="001344E5">
              <w:t>cash-transfers</w:t>
            </w:r>
            <w:r w:rsidR="001344E5">
              <w:t>.nvp</w:t>
            </w:r>
          </w:p>
        </w:tc>
        <w:tc>
          <w:tcPr>
            <w:tcW w:w="4508" w:type="dxa"/>
          </w:tcPr>
          <w:p w14:paraId="749DC483" w14:textId="77777777" w:rsidR="000F06C6" w:rsidRDefault="00AC3DB5">
            <w:r>
              <w:t>Qualitative data relating to youth and social cash transfers in rural Lesotho and Malawi:</w:t>
            </w:r>
          </w:p>
          <w:p w14:paraId="6388C395" w14:textId="77777777" w:rsidR="00AC3DB5" w:rsidRDefault="00AC3DB5">
            <w:r>
              <w:t>Interviews with members of households receiving social cash transfers (n=77);</w:t>
            </w:r>
          </w:p>
          <w:p w14:paraId="10C41DD9" w14:textId="77777777" w:rsidR="00AC3DB5" w:rsidRDefault="00AC3DB5">
            <w:r>
              <w:t xml:space="preserve">Interviews with young adults in communities receiving social cash transfers (n=67); </w:t>
            </w:r>
          </w:p>
          <w:p w14:paraId="4EB9C4D4" w14:textId="77777777" w:rsidR="00AC3DB5" w:rsidRDefault="00AC3DB5">
            <w:r>
              <w:t>Transcripts of participatory activities conducted with 16 groups of young adults in communities receiving social cash transfers</w:t>
            </w:r>
          </w:p>
        </w:tc>
      </w:tr>
      <w:tr w:rsidR="000F06C6" w14:paraId="13A9738A" w14:textId="77777777" w:rsidTr="009D076B">
        <w:trPr>
          <w:trHeight w:val="397"/>
        </w:trPr>
        <w:tc>
          <w:tcPr>
            <w:tcW w:w="4508" w:type="dxa"/>
          </w:tcPr>
          <w:p w14:paraId="4D4317C3" w14:textId="1118495B" w:rsidR="000F06C6" w:rsidRDefault="001865B7">
            <w:bookmarkStart w:id="0" w:name="_GoBack"/>
            <w:bookmarkEnd w:id="0"/>
            <w:r>
              <w:t>Lesotho household interviews</w:t>
            </w:r>
          </w:p>
        </w:tc>
        <w:tc>
          <w:tcPr>
            <w:tcW w:w="4508" w:type="dxa"/>
          </w:tcPr>
          <w:p w14:paraId="21F373AD" w14:textId="3769639A" w:rsidR="000F06C6" w:rsidRDefault="001865B7">
            <w:r>
              <w:t>Interviews with members of households in Lesotho receiving social cash transfers (n=34)</w:t>
            </w:r>
          </w:p>
        </w:tc>
      </w:tr>
      <w:tr w:rsidR="000F06C6" w14:paraId="38352946" w14:textId="77777777" w:rsidTr="009D076B">
        <w:trPr>
          <w:trHeight w:val="397"/>
        </w:trPr>
        <w:tc>
          <w:tcPr>
            <w:tcW w:w="4508" w:type="dxa"/>
          </w:tcPr>
          <w:p w14:paraId="66C237BE" w14:textId="792964B8" w:rsidR="000F06C6" w:rsidRDefault="001865B7">
            <w:r>
              <w:t>Lesotho participatory activities</w:t>
            </w:r>
          </w:p>
        </w:tc>
        <w:tc>
          <w:tcPr>
            <w:tcW w:w="4508" w:type="dxa"/>
          </w:tcPr>
          <w:p w14:paraId="43E16038" w14:textId="549E1EEB" w:rsidR="000F06C6" w:rsidRDefault="001865B7">
            <w:r>
              <w:t>Transcripts of participatory activities conducted with 8 groups of young adults in communities in Lesotho receiving social cash transfers</w:t>
            </w:r>
          </w:p>
        </w:tc>
      </w:tr>
      <w:tr w:rsidR="000F06C6" w14:paraId="6BA6E886" w14:textId="77777777" w:rsidTr="009D076B">
        <w:trPr>
          <w:trHeight w:val="397"/>
        </w:trPr>
        <w:tc>
          <w:tcPr>
            <w:tcW w:w="4508" w:type="dxa"/>
          </w:tcPr>
          <w:p w14:paraId="6A7D2F9B" w14:textId="3089585F" w:rsidR="000F06C6" w:rsidRDefault="001865B7">
            <w:r>
              <w:t>Lesotho previous participant interviews</w:t>
            </w:r>
          </w:p>
        </w:tc>
        <w:tc>
          <w:tcPr>
            <w:tcW w:w="4508" w:type="dxa"/>
          </w:tcPr>
          <w:p w14:paraId="5F982A98" w14:textId="449DB331" w:rsidR="000F06C6" w:rsidRDefault="001865B7">
            <w:r>
              <w:t>Interviews with young adults in communities in Lesotho receiving social cash transfers (n=34)</w:t>
            </w:r>
          </w:p>
        </w:tc>
      </w:tr>
      <w:tr w:rsidR="001865B7" w14:paraId="1BF621A5" w14:textId="77777777" w:rsidTr="009D076B">
        <w:trPr>
          <w:trHeight w:val="397"/>
        </w:trPr>
        <w:tc>
          <w:tcPr>
            <w:tcW w:w="4508" w:type="dxa"/>
          </w:tcPr>
          <w:p w14:paraId="7D335EAD" w14:textId="18A280DC" w:rsidR="001865B7" w:rsidRDefault="001865B7" w:rsidP="001865B7">
            <w:r>
              <w:t>Malawi household interviews</w:t>
            </w:r>
          </w:p>
        </w:tc>
        <w:tc>
          <w:tcPr>
            <w:tcW w:w="4508" w:type="dxa"/>
          </w:tcPr>
          <w:p w14:paraId="36C418BF" w14:textId="5C208E1B" w:rsidR="001865B7" w:rsidRDefault="001865B7" w:rsidP="001865B7">
            <w:r>
              <w:t>Interviews with members of households in Malawi receiving social cash transfers (n=43)</w:t>
            </w:r>
          </w:p>
        </w:tc>
      </w:tr>
      <w:tr w:rsidR="001865B7" w14:paraId="553E578E" w14:textId="77777777" w:rsidTr="009D076B">
        <w:trPr>
          <w:trHeight w:val="397"/>
        </w:trPr>
        <w:tc>
          <w:tcPr>
            <w:tcW w:w="4508" w:type="dxa"/>
          </w:tcPr>
          <w:p w14:paraId="4C756AA4" w14:textId="71F7A920" w:rsidR="001865B7" w:rsidRDefault="001865B7" w:rsidP="001865B7">
            <w:r>
              <w:t>Malawi participatory activities</w:t>
            </w:r>
          </w:p>
        </w:tc>
        <w:tc>
          <w:tcPr>
            <w:tcW w:w="4508" w:type="dxa"/>
          </w:tcPr>
          <w:p w14:paraId="4F88FC28" w14:textId="262F46AD" w:rsidR="001865B7" w:rsidRDefault="001865B7" w:rsidP="001865B7">
            <w:r>
              <w:t>Transcripts of participatory activities conducted with 8 groups of young adults in communities in Malawi receiving social cash transfers</w:t>
            </w:r>
          </w:p>
        </w:tc>
      </w:tr>
      <w:tr w:rsidR="001865B7" w14:paraId="3922D6C9" w14:textId="77777777" w:rsidTr="009D076B">
        <w:trPr>
          <w:trHeight w:val="397"/>
        </w:trPr>
        <w:tc>
          <w:tcPr>
            <w:tcW w:w="4508" w:type="dxa"/>
          </w:tcPr>
          <w:p w14:paraId="53B1D84C" w14:textId="6EC6B948" w:rsidR="001865B7" w:rsidRDefault="001865B7" w:rsidP="001865B7">
            <w:r>
              <w:t>Malawi previous participant interviews</w:t>
            </w:r>
          </w:p>
        </w:tc>
        <w:tc>
          <w:tcPr>
            <w:tcW w:w="4508" w:type="dxa"/>
          </w:tcPr>
          <w:p w14:paraId="68C3C328" w14:textId="67508065" w:rsidR="001865B7" w:rsidRDefault="001865B7" w:rsidP="001865B7">
            <w:r>
              <w:t>Interviews with young adults in communities in Malawi receiving social cash transfers (n=33)</w:t>
            </w:r>
          </w:p>
        </w:tc>
      </w:tr>
    </w:tbl>
    <w:p w14:paraId="08969D29" w14:textId="77777777" w:rsidR="000F06C6" w:rsidRDefault="000F06C6"/>
    <w:p w14:paraId="1517F3F5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52F6AB1C" w14:textId="77777777" w:rsidR="00C12F9B" w:rsidRDefault="00AC3DB5">
      <w:r>
        <w:t>No academic publications yet.</w:t>
      </w:r>
    </w:p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F06C6"/>
    <w:rsid w:val="00121130"/>
    <w:rsid w:val="001344E5"/>
    <w:rsid w:val="001865B7"/>
    <w:rsid w:val="001B45A4"/>
    <w:rsid w:val="001D3D77"/>
    <w:rsid w:val="00377F0F"/>
    <w:rsid w:val="003B3C82"/>
    <w:rsid w:val="00414A0E"/>
    <w:rsid w:val="004823C0"/>
    <w:rsid w:val="00684A3C"/>
    <w:rsid w:val="009D076B"/>
    <w:rsid w:val="00AB5DC8"/>
    <w:rsid w:val="00AC3DB5"/>
    <w:rsid w:val="00C12F9B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C2EC0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Vlad, Anca D</cp:lastModifiedBy>
  <cp:revision>4</cp:revision>
  <dcterms:created xsi:type="dcterms:W3CDTF">2020-01-08T17:44:00Z</dcterms:created>
  <dcterms:modified xsi:type="dcterms:W3CDTF">2020-08-05T13:14:00Z</dcterms:modified>
</cp:coreProperties>
</file>