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F6E7" w14:textId="77777777" w:rsidR="00F84E59" w:rsidRDefault="004D3637" w:rsidP="00F84E59">
      <w:pPr>
        <w:pStyle w:val="Heading1"/>
        <w:tabs>
          <w:tab w:val="left" w:pos="7800"/>
        </w:tabs>
        <w:jc w:val="center"/>
        <w:rPr>
          <w:rFonts w:ascii="Arial" w:hAnsi="Arial" w:cs="Arial"/>
          <w:color w:val="000000"/>
          <w:sz w:val="28"/>
          <w:szCs w:val="22"/>
        </w:rPr>
      </w:pPr>
      <w:r w:rsidRPr="00833014">
        <w:rPr>
          <w:rFonts w:ascii="Arial" w:hAnsi="Arial" w:cs="Arial"/>
          <w:color w:val="000000"/>
          <w:sz w:val="28"/>
          <w:szCs w:val="22"/>
        </w:rPr>
        <w:t>Young people’s friendships, social attitudes and educational experiences</w:t>
      </w:r>
    </w:p>
    <w:p w14:paraId="0E0E0166" w14:textId="7F8918D7" w:rsidR="00D23E69" w:rsidRPr="00F84E59" w:rsidRDefault="00D23E69" w:rsidP="00F84E59">
      <w:pPr>
        <w:pStyle w:val="Heading1"/>
        <w:tabs>
          <w:tab w:val="left" w:pos="7800"/>
        </w:tabs>
        <w:rPr>
          <w:rFonts w:ascii="Arial" w:hAnsi="Arial" w:cs="Arial"/>
          <w:color w:val="000000"/>
          <w:sz w:val="28"/>
          <w:szCs w:val="22"/>
        </w:rPr>
      </w:pPr>
      <w:r w:rsidRPr="00566B3F">
        <w:rPr>
          <w:rFonts w:ascii="Arial" w:hAnsi="Arial" w:cs="Arial"/>
          <w:color w:val="000000" w:themeColor="text1"/>
          <w:sz w:val="22"/>
          <w:szCs w:val="22"/>
        </w:rPr>
        <w:t>WHAT IS THE RESEARCH ABOUT?</w:t>
      </w:r>
      <w:r w:rsidRPr="00566B3F">
        <w:rPr>
          <w:rFonts w:ascii="Arial" w:hAnsi="Arial" w:cs="Arial"/>
          <w:b w:val="0"/>
          <w:color w:val="000000" w:themeColor="text1"/>
          <w:sz w:val="22"/>
          <w:szCs w:val="22"/>
        </w:rPr>
        <w:t xml:space="preserve"> </w:t>
      </w:r>
    </w:p>
    <w:p w14:paraId="2B4B7580" w14:textId="6A1DDF68" w:rsidR="004D3637" w:rsidRPr="000B24B3" w:rsidRDefault="000B24B3" w:rsidP="000B24B3">
      <w:pPr>
        <w:pStyle w:val="NoSpacing"/>
        <w:numPr>
          <w:ilvl w:val="0"/>
          <w:numId w:val="14"/>
        </w:numPr>
        <w:rPr>
          <w:rFonts w:ascii="Arial" w:hAnsi="Arial" w:cs="Arial"/>
          <w:sz w:val="22"/>
          <w:szCs w:val="22"/>
        </w:rPr>
      </w:pPr>
      <w:r>
        <w:rPr>
          <w:rFonts w:ascii="Arial" w:hAnsi="Arial" w:cs="Arial"/>
          <w:sz w:val="22"/>
          <w:szCs w:val="22"/>
        </w:rPr>
        <w:t xml:space="preserve">We are interested in understanding more about young people’s friendships and how these relate to attitudes and educational experiences </w:t>
      </w:r>
      <w:r w:rsidR="004D3637" w:rsidRPr="000B24B3">
        <w:rPr>
          <w:rFonts w:ascii="Arial" w:hAnsi="Arial" w:cs="Arial"/>
          <w:sz w:val="22"/>
          <w:szCs w:val="22"/>
        </w:rPr>
        <w:t xml:space="preserve">for young </w:t>
      </w:r>
      <w:r>
        <w:rPr>
          <w:rFonts w:ascii="Arial" w:hAnsi="Arial" w:cs="Arial"/>
          <w:sz w:val="22"/>
          <w:szCs w:val="22"/>
        </w:rPr>
        <w:t>people of different backgrounds.</w:t>
      </w:r>
    </w:p>
    <w:p w14:paraId="45B5B4C4" w14:textId="77777777" w:rsidR="00D23E69" w:rsidRPr="00566B3F" w:rsidRDefault="00D23E69" w:rsidP="00FE0831">
      <w:pPr>
        <w:rPr>
          <w:rFonts w:ascii="Arial" w:hAnsi="Arial" w:cs="Arial"/>
          <w:sz w:val="22"/>
          <w:szCs w:val="22"/>
        </w:rPr>
      </w:pPr>
    </w:p>
    <w:p w14:paraId="66E497CC" w14:textId="4D68BA74" w:rsidR="00D23E69" w:rsidRPr="00566B3F" w:rsidRDefault="00D23E69" w:rsidP="00FE0831">
      <w:pPr>
        <w:rPr>
          <w:rFonts w:ascii="Arial" w:hAnsi="Arial" w:cs="Arial"/>
          <w:b/>
          <w:sz w:val="22"/>
          <w:szCs w:val="22"/>
        </w:rPr>
      </w:pPr>
      <w:r w:rsidRPr="00566B3F">
        <w:rPr>
          <w:rFonts w:ascii="Arial" w:hAnsi="Arial" w:cs="Arial"/>
          <w:b/>
          <w:sz w:val="22"/>
          <w:szCs w:val="22"/>
        </w:rPr>
        <w:t>WHO ARE WE?</w:t>
      </w:r>
    </w:p>
    <w:p w14:paraId="1AB49AA0" w14:textId="03DA65DF" w:rsidR="00807BB2" w:rsidRPr="00566B3F" w:rsidRDefault="000B24B3" w:rsidP="00833014">
      <w:pPr>
        <w:pStyle w:val="ListParagraph"/>
        <w:numPr>
          <w:ilvl w:val="0"/>
          <w:numId w:val="15"/>
        </w:numPr>
        <w:rPr>
          <w:rFonts w:ascii="Arial" w:hAnsi="Arial" w:cs="Arial"/>
          <w:sz w:val="22"/>
          <w:szCs w:val="22"/>
        </w:rPr>
      </w:pPr>
      <w:r>
        <w:rPr>
          <w:rFonts w:ascii="Arial" w:hAnsi="Arial" w:cs="Arial"/>
          <w:sz w:val="22"/>
          <w:szCs w:val="22"/>
        </w:rPr>
        <w:t xml:space="preserve">We are a group of </w:t>
      </w:r>
      <w:r w:rsidR="00833014">
        <w:rPr>
          <w:rFonts w:ascii="Arial" w:hAnsi="Arial" w:cs="Arial"/>
          <w:sz w:val="22"/>
          <w:szCs w:val="22"/>
        </w:rPr>
        <w:t>researcher</w:t>
      </w:r>
      <w:r>
        <w:rPr>
          <w:rFonts w:ascii="Arial" w:hAnsi="Arial" w:cs="Arial"/>
          <w:sz w:val="22"/>
          <w:szCs w:val="22"/>
        </w:rPr>
        <w:t>s who work at</w:t>
      </w:r>
      <w:r w:rsidR="00807BB2" w:rsidRPr="00566B3F">
        <w:rPr>
          <w:rFonts w:ascii="Arial" w:hAnsi="Arial" w:cs="Arial"/>
          <w:sz w:val="22"/>
          <w:szCs w:val="22"/>
        </w:rPr>
        <w:t xml:space="preserve"> the University of Bristol</w:t>
      </w:r>
      <w:r>
        <w:rPr>
          <w:rFonts w:ascii="Arial" w:hAnsi="Arial" w:cs="Arial"/>
          <w:sz w:val="22"/>
          <w:szCs w:val="22"/>
        </w:rPr>
        <w:t xml:space="preserve">. The lead project researcher is Shelley McKeown Jones. </w:t>
      </w:r>
    </w:p>
    <w:p w14:paraId="120791AB" w14:textId="77777777" w:rsidR="00807BB2" w:rsidRPr="00566B3F" w:rsidRDefault="00807BB2" w:rsidP="00807BB2">
      <w:pPr>
        <w:pStyle w:val="ListParagraph"/>
        <w:rPr>
          <w:rFonts w:ascii="Arial" w:hAnsi="Arial" w:cs="Arial"/>
          <w:sz w:val="22"/>
          <w:szCs w:val="22"/>
        </w:rPr>
      </w:pPr>
    </w:p>
    <w:p w14:paraId="5840B1E1" w14:textId="77777777" w:rsidR="00807BB2" w:rsidRPr="00566B3F" w:rsidRDefault="00D23E69" w:rsidP="00CF65EF">
      <w:pPr>
        <w:pStyle w:val="NoSpacing"/>
        <w:rPr>
          <w:rFonts w:ascii="Arial" w:hAnsi="Arial" w:cs="Arial"/>
          <w:b/>
          <w:sz w:val="22"/>
          <w:szCs w:val="22"/>
        </w:rPr>
      </w:pPr>
      <w:r w:rsidRPr="00566B3F">
        <w:rPr>
          <w:rFonts w:ascii="Arial" w:hAnsi="Arial" w:cs="Arial"/>
          <w:b/>
          <w:sz w:val="22"/>
          <w:szCs w:val="22"/>
        </w:rPr>
        <w:t>W</w:t>
      </w:r>
      <w:r w:rsidR="00807BB2" w:rsidRPr="00566B3F">
        <w:rPr>
          <w:rFonts w:ascii="Arial" w:hAnsi="Arial" w:cs="Arial"/>
          <w:b/>
          <w:sz w:val="22"/>
          <w:szCs w:val="22"/>
        </w:rPr>
        <w:t xml:space="preserve">HAT DOES THE RESERCH INVOLVE? </w:t>
      </w:r>
    </w:p>
    <w:p w14:paraId="55591844" w14:textId="34F223FF" w:rsidR="00807BB2" w:rsidRPr="00566B3F" w:rsidRDefault="00807BB2" w:rsidP="00807BB2">
      <w:pPr>
        <w:pStyle w:val="NoSpacing"/>
        <w:numPr>
          <w:ilvl w:val="0"/>
          <w:numId w:val="15"/>
        </w:numPr>
        <w:rPr>
          <w:rFonts w:ascii="Arial" w:hAnsi="Arial" w:cs="Arial"/>
          <w:sz w:val="22"/>
          <w:szCs w:val="22"/>
        </w:rPr>
      </w:pPr>
      <w:r w:rsidRPr="00566B3F">
        <w:rPr>
          <w:rFonts w:ascii="Arial" w:hAnsi="Arial" w:cs="Arial"/>
          <w:sz w:val="22"/>
          <w:szCs w:val="22"/>
        </w:rPr>
        <w:t xml:space="preserve">We are asking you to </w:t>
      </w:r>
      <w:r w:rsidR="004D3637" w:rsidRPr="00566B3F">
        <w:rPr>
          <w:rFonts w:ascii="Arial" w:hAnsi="Arial" w:cs="Arial"/>
          <w:sz w:val="22"/>
          <w:szCs w:val="22"/>
        </w:rPr>
        <w:t xml:space="preserve">complete four questionnaires (15-20 minutes each) </w:t>
      </w:r>
      <w:r w:rsidR="00F84E59">
        <w:rPr>
          <w:rFonts w:ascii="Arial" w:hAnsi="Arial" w:cs="Arial"/>
          <w:sz w:val="22"/>
          <w:szCs w:val="22"/>
        </w:rPr>
        <w:t>during your assembly or PSHE class time in Decemb</w:t>
      </w:r>
      <w:r w:rsidR="00F84E59" w:rsidRPr="00566B3F">
        <w:rPr>
          <w:rFonts w:ascii="Arial" w:hAnsi="Arial" w:cs="Arial"/>
          <w:sz w:val="22"/>
          <w:szCs w:val="22"/>
        </w:rPr>
        <w:t>er 2017</w:t>
      </w:r>
      <w:r w:rsidR="00922495">
        <w:rPr>
          <w:rFonts w:ascii="Arial" w:hAnsi="Arial" w:cs="Arial"/>
          <w:sz w:val="22"/>
          <w:szCs w:val="22"/>
        </w:rPr>
        <w:t xml:space="preserve">, </w:t>
      </w:r>
      <w:r w:rsidR="00812648">
        <w:rPr>
          <w:rFonts w:ascii="Arial" w:hAnsi="Arial" w:cs="Arial"/>
          <w:sz w:val="22"/>
          <w:szCs w:val="22"/>
        </w:rPr>
        <w:t>Januar</w:t>
      </w:r>
      <w:r w:rsidR="004D3637" w:rsidRPr="00566B3F">
        <w:rPr>
          <w:rFonts w:ascii="Arial" w:hAnsi="Arial" w:cs="Arial"/>
          <w:sz w:val="22"/>
          <w:szCs w:val="22"/>
        </w:rPr>
        <w:t xml:space="preserve">y 2018, May 2018 and July 2018. </w:t>
      </w:r>
    </w:p>
    <w:p w14:paraId="122EE313" w14:textId="5E6D9601" w:rsidR="00807BB2" w:rsidRPr="00566B3F" w:rsidRDefault="004D3637" w:rsidP="00807BB2">
      <w:pPr>
        <w:pStyle w:val="NoSpacing"/>
        <w:numPr>
          <w:ilvl w:val="0"/>
          <w:numId w:val="15"/>
        </w:numPr>
        <w:rPr>
          <w:rFonts w:ascii="Arial" w:hAnsi="Arial" w:cs="Arial"/>
          <w:sz w:val="22"/>
          <w:szCs w:val="22"/>
        </w:rPr>
      </w:pPr>
      <w:r w:rsidRPr="00566B3F">
        <w:rPr>
          <w:rFonts w:ascii="Arial" w:hAnsi="Arial" w:cs="Arial"/>
          <w:sz w:val="22"/>
          <w:szCs w:val="22"/>
        </w:rPr>
        <w:t>The questionn</w:t>
      </w:r>
      <w:r w:rsidR="000B24B3">
        <w:rPr>
          <w:rFonts w:ascii="Arial" w:hAnsi="Arial" w:cs="Arial"/>
          <w:sz w:val="22"/>
          <w:szCs w:val="22"/>
        </w:rPr>
        <w:t>aire will ask you to report on</w:t>
      </w:r>
      <w:r w:rsidRPr="00566B3F">
        <w:rPr>
          <w:rFonts w:ascii="Arial" w:hAnsi="Arial" w:cs="Arial"/>
          <w:sz w:val="22"/>
          <w:szCs w:val="22"/>
        </w:rPr>
        <w:t xml:space="preserve"> your friendship networks</w:t>
      </w:r>
      <w:r w:rsidR="000B24B3">
        <w:rPr>
          <w:rFonts w:ascii="Arial" w:hAnsi="Arial" w:cs="Arial"/>
          <w:sz w:val="22"/>
          <w:szCs w:val="22"/>
        </w:rPr>
        <w:t>, attitudes towards others and your</w:t>
      </w:r>
      <w:r w:rsidRPr="00566B3F">
        <w:rPr>
          <w:rFonts w:ascii="Arial" w:hAnsi="Arial" w:cs="Arial"/>
          <w:sz w:val="22"/>
          <w:szCs w:val="22"/>
        </w:rPr>
        <w:t xml:space="preserve"> educational experiences. </w:t>
      </w:r>
    </w:p>
    <w:p w14:paraId="08E784C6" w14:textId="2BC9FC69" w:rsidR="004D3637" w:rsidRPr="00566B3F" w:rsidRDefault="004D3637" w:rsidP="00807BB2">
      <w:pPr>
        <w:pStyle w:val="NoSpacing"/>
        <w:numPr>
          <w:ilvl w:val="0"/>
          <w:numId w:val="15"/>
        </w:numPr>
        <w:rPr>
          <w:rFonts w:ascii="Arial" w:hAnsi="Arial" w:cs="Arial"/>
          <w:sz w:val="22"/>
          <w:szCs w:val="22"/>
        </w:rPr>
      </w:pPr>
      <w:r w:rsidRPr="00566B3F">
        <w:rPr>
          <w:rFonts w:ascii="Arial" w:hAnsi="Arial" w:cs="Arial"/>
          <w:sz w:val="22"/>
          <w:szCs w:val="22"/>
        </w:rPr>
        <w:t>Some young people will also be asked to take part in 4x 20-minute class-based sessions (in tutor time) during April 2018, focusing on understanding difference and promoting positive relations between young people of different backgrounds.</w:t>
      </w:r>
    </w:p>
    <w:p w14:paraId="7A821D4E" w14:textId="77777777" w:rsidR="008E04B4" w:rsidRPr="00566B3F" w:rsidRDefault="008E04B4" w:rsidP="008E04B4">
      <w:pPr>
        <w:pStyle w:val="NoSpacing"/>
        <w:rPr>
          <w:rFonts w:ascii="Arial" w:hAnsi="Arial" w:cs="Arial"/>
          <w:sz w:val="22"/>
          <w:szCs w:val="22"/>
        </w:rPr>
      </w:pPr>
    </w:p>
    <w:p w14:paraId="5129A8EB" w14:textId="77777777" w:rsidR="008E04B4" w:rsidRPr="00566B3F" w:rsidRDefault="008E04B4" w:rsidP="00566B3F">
      <w:pPr>
        <w:pStyle w:val="NoSpacing"/>
        <w:rPr>
          <w:rFonts w:ascii="Arial" w:hAnsi="Arial" w:cs="Arial"/>
          <w:b/>
          <w:sz w:val="22"/>
          <w:szCs w:val="22"/>
        </w:rPr>
      </w:pPr>
      <w:r w:rsidRPr="00566B3F">
        <w:rPr>
          <w:rFonts w:ascii="Arial" w:hAnsi="Arial" w:cs="Arial"/>
          <w:b/>
          <w:sz w:val="22"/>
          <w:szCs w:val="22"/>
        </w:rPr>
        <w:t xml:space="preserve">CAN I CHANGE MY MIND ABOUT TAKING PART OR ANSWERING QUESTIONS? </w:t>
      </w:r>
    </w:p>
    <w:p w14:paraId="29939B44" w14:textId="075B9A9A" w:rsidR="00566B3F" w:rsidRPr="00566B3F" w:rsidRDefault="008E04B4" w:rsidP="00FE0831">
      <w:pPr>
        <w:pStyle w:val="NoSpacing"/>
        <w:numPr>
          <w:ilvl w:val="0"/>
          <w:numId w:val="19"/>
        </w:numPr>
        <w:rPr>
          <w:rFonts w:ascii="Arial" w:hAnsi="Arial" w:cs="Arial"/>
          <w:sz w:val="22"/>
          <w:szCs w:val="22"/>
        </w:rPr>
      </w:pPr>
      <w:r w:rsidRPr="00CF65EF">
        <w:rPr>
          <w:rFonts w:ascii="Arial" w:hAnsi="Arial" w:cs="Arial"/>
          <w:sz w:val="22"/>
          <w:szCs w:val="22"/>
        </w:rPr>
        <w:t>Yes,</w:t>
      </w:r>
      <w:r w:rsidRPr="00CF65EF">
        <w:rPr>
          <w:rFonts w:ascii="Arial" w:hAnsi="Arial" w:cs="Arial"/>
          <w:spacing w:val="8"/>
          <w:sz w:val="22"/>
          <w:szCs w:val="22"/>
        </w:rPr>
        <w:t xml:space="preserve"> </w:t>
      </w:r>
      <w:r w:rsidRPr="00CF65EF">
        <w:rPr>
          <w:rFonts w:ascii="Arial" w:hAnsi="Arial" w:cs="Arial"/>
          <w:sz w:val="22"/>
          <w:szCs w:val="22"/>
        </w:rPr>
        <w:t>of</w:t>
      </w:r>
      <w:r w:rsidRPr="00CF65EF">
        <w:rPr>
          <w:rFonts w:ascii="Arial" w:hAnsi="Arial" w:cs="Arial"/>
          <w:spacing w:val="9"/>
          <w:sz w:val="22"/>
          <w:szCs w:val="22"/>
        </w:rPr>
        <w:t xml:space="preserve"> </w:t>
      </w:r>
      <w:r w:rsidRPr="00CF65EF">
        <w:rPr>
          <w:rFonts w:ascii="Arial" w:hAnsi="Arial" w:cs="Arial"/>
          <w:sz w:val="22"/>
          <w:szCs w:val="22"/>
        </w:rPr>
        <w:t>c</w:t>
      </w:r>
      <w:r w:rsidRPr="00CF65EF">
        <w:rPr>
          <w:rFonts w:ascii="Arial" w:hAnsi="Arial" w:cs="Arial"/>
          <w:spacing w:val="-1"/>
          <w:sz w:val="22"/>
          <w:szCs w:val="22"/>
        </w:rPr>
        <w:t>o</w:t>
      </w:r>
      <w:r w:rsidRPr="00CF65EF">
        <w:rPr>
          <w:rFonts w:ascii="Arial" w:hAnsi="Arial" w:cs="Arial"/>
          <w:sz w:val="22"/>
          <w:szCs w:val="22"/>
        </w:rPr>
        <w:t>urse.</w:t>
      </w:r>
      <w:r w:rsidRPr="00CF65EF">
        <w:rPr>
          <w:rFonts w:ascii="Arial" w:hAnsi="Arial" w:cs="Arial"/>
          <w:spacing w:val="8"/>
          <w:sz w:val="22"/>
          <w:szCs w:val="22"/>
        </w:rPr>
        <w:t xml:space="preserve"> You can change your mind</w:t>
      </w:r>
      <w:r w:rsidR="00566B3F" w:rsidRPr="00CF65EF">
        <w:rPr>
          <w:rFonts w:ascii="Arial" w:hAnsi="Arial" w:cs="Arial"/>
          <w:spacing w:val="8"/>
          <w:sz w:val="22"/>
          <w:szCs w:val="22"/>
        </w:rPr>
        <w:t xml:space="preserve"> by letting the </w:t>
      </w:r>
      <w:r w:rsidR="00DB0A3B">
        <w:rPr>
          <w:rFonts w:ascii="Arial" w:hAnsi="Arial" w:cs="Arial"/>
          <w:spacing w:val="8"/>
          <w:sz w:val="22"/>
          <w:szCs w:val="22"/>
        </w:rPr>
        <w:t xml:space="preserve">teacher or research know </w:t>
      </w:r>
      <w:proofErr w:type="spellStart"/>
      <w:r w:rsidR="008242FB" w:rsidRPr="00CF65EF">
        <w:rPr>
          <w:rFonts w:ascii="Arial" w:hAnsi="Arial" w:cs="Arial"/>
          <w:spacing w:val="8"/>
          <w:sz w:val="22"/>
          <w:szCs w:val="22"/>
        </w:rPr>
        <w:t>anytime</w:t>
      </w:r>
      <w:proofErr w:type="spellEnd"/>
      <w:r w:rsidR="008242FB" w:rsidRPr="00CF65EF">
        <w:rPr>
          <w:rFonts w:ascii="Arial" w:hAnsi="Arial" w:cs="Arial"/>
          <w:spacing w:val="8"/>
          <w:sz w:val="22"/>
          <w:szCs w:val="22"/>
        </w:rPr>
        <w:t xml:space="preserve"> until </w:t>
      </w:r>
      <w:r w:rsidR="00DB0A3B">
        <w:rPr>
          <w:rFonts w:ascii="Arial" w:hAnsi="Arial" w:cs="Arial"/>
          <w:spacing w:val="8"/>
          <w:sz w:val="22"/>
          <w:szCs w:val="22"/>
        </w:rPr>
        <w:t>31</w:t>
      </w:r>
      <w:r w:rsidR="00DB0A3B" w:rsidRPr="00DB0A3B">
        <w:rPr>
          <w:rFonts w:ascii="Arial" w:hAnsi="Arial" w:cs="Arial"/>
          <w:spacing w:val="8"/>
          <w:sz w:val="22"/>
          <w:szCs w:val="22"/>
          <w:vertAlign w:val="superscript"/>
        </w:rPr>
        <w:t>st</w:t>
      </w:r>
      <w:r w:rsidR="00DB0A3B">
        <w:rPr>
          <w:rFonts w:ascii="Arial" w:hAnsi="Arial" w:cs="Arial"/>
          <w:spacing w:val="8"/>
          <w:sz w:val="22"/>
          <w:szCs w:val="22"/>
        </w:rPr>
        <w:t xml:space="preserve"> July 2018. </w:t>
      </w:r>
      <w:r w:rsidRPr="00CF65EF">
        <w:rPr>
          <w:rFonts w:ascii="Arial" w:hAnsi="Arial" w:cs="Arial"/>
          <w:sz w:val="22"/>
          <w:szCs w:val="22"/>
        </w:rPr>
        <w:t>You can also skip any questions you don’t want to answer</w:t>
      </w:r>
      <w:r w:rsidRPr="008242FB">
        <w:rPr>
          <w:rFonts w:ascii="Arial" w:hAnsi="Arial" w:cs="Arial"/>
          <w:sz w:val="22"/>
          <w:szCs w:val="22"/>
        </w:rPr>
        <w:t>.</w:t>
      </w:r>
      <w:r w:rsidRPr="00566B3F">
        <w:rPr>
          <w:rFonts w:ascii="Arial" w:hAnsi="Arial" w:cs="Arial"/>
          <w:sz w:val="22"/>
          <w:szCs w:val="22"/>
        </w:rPr>
        <w:t xml:space="preserve"> </w:t>
      </w:r>
    </w:p>
    <w:p w14:paraId="1790F1F0" w14:textId="77777777" w:rsidR="00566B3F" w:rsidRPr="00566B3F" w:rsidRDefault="00566B3F" w:rsidP="00566B3F">
      <w:pPr>
        <w:pStyle w:val="NoSpacing"/>
        <w:rPr>
          <w:rFonts w:ascii="Arial" w:hAnsi="Arial" w:cs="Arial"/>
          <w:sz w:val="22"/>
          <w:szCs w:val="22"/>
        </w:rPr>
      </w:pPr>
    </w:p>
    <w:p w14:paraId="1EB83B46" w14:textId="567485E0" w:rsidR="00566B3F" w:rsidRPr="00566B3F" w:rsidRDefault="00566B3F" w:rsidP="00566B3F">
      <w:pPr>
        <w:pStyle w:val="NoSpacing"/>
        <w:rPr>
          <w:rFonts w:ascii="Arial" w:hAnsi="Arial" w:cs="Arial"/>
          <w:b/>
          <w:sz w:val="22"/>
          <w:szCs w:val="22"/>
        </w:rPr>
      </w:pPr>
      <w:r w:rsidRPr="00566B3F">
        <w:rPr>
          <w:rFonts w:ascii="Arial" w:hAnsi="Arial" w:cs="Arial"/>
          <w:b/>
          <w:sz w:val="22"/>
          <w:szCs w:val="22"/>
        </w:rPr>
        <w:t xml:space="preserve">DO I NEED TO PROVIDE MY NAME? </w:t>
      </w:r>
    </w:p>
    <w:p w14:paraId="4BB5B84C" w14:textId="5A2E61CC" w:rsidR="00566B3F" w:rsidRDefault="00566B3F" w:rsidP="00566B3F">
      <w:pPr>
        <w:pStyle w:val="NoSpacing"/>
        <w:numPr>
          <w:ilvl w:val="0"/>
          <w:numId w:val="19"/>
        </w:numPr>
        <w:rPr>
          <w:rFonts w:ascii="Arial" w:hAnsi="Arial" w:cs="Arial"/>
          <w:sz w:val="22"/>
          <w:szCs w:val="22"/>
        </w:rPr>
      </w:pPr>
      <w:r w:rsidRPr="00566B3F">
        <w:rPr>
          <w:rFonts w:ascii="Arial" w:hAnsi="Arial" w:cs="Arial"/>
          <w:sz w:val="22"/>
          <w:szCs w:val="22"/>
        </w:rPr>
        <w:t>No,</w:t>
      </w:r>
      <w:r w:rsidRPr="00566B3F">
        <w:rPr>
          <w:rFonts w:ascii="Arial" w:hAnsi="Arial" w:cs="Arial"/>
          <w:spacing w:val="16"/>
          <w:sz w:val="22"/>
          <w:szCs w:val="22"/>
        </w:rPr>
        <w:t xml:space="preserve"> </w:t>
      </w:r>
      <w:r w:rsidRPr="00566B3F">
        <w:rPr>
          <w:rFonts w:ascii="Arial" w:hAnsi="Arial" w:cs="Arial"/>
          <w:sz w:val="22"/>
          <w:szCs w:val="22"/>
        </w:rPr>
        <w:t>you do not need to include you</w:t>
      </w:r>
      <w:r w:rsidR="00B60C99">
        <w:rPr>
          <w:rFonts w:ascii="Arial" w:hAnsi="Arial" w:cs="Arial"/>
          <w:sz w:val="22"/>
          <w:szCs w:val="22"/>
        </w:rPr>
        <w:t>r</w:t>
      </w:r>
      <w:r w:rsidRPr="00566B3F">
        <w:rPr>
          <w:rFonts w:ascii="Arial" w:hAnsi="Arial" w:cs="Arial"/>
          <w:sz w:val="22"/>
          <w:szCs w:val="22"/>
        </w:rPr>
        <w:t xml:space="preserve"> name</w:t>
      </w:r>
      <w:r>
        <w:rPr>
          <w:rFonts w:ascii="Arial" w:hAnsi="Arial" w:cs="Arial"/>
          <w:sz w:val="22"/>
          <w:szCs w:val="22"/>
        </w:rPr>
        <w:t>. Y</w:t>
      </w:r>
      <w:r w:rsidR="000B24B3">
        <w:rPr>
          <w:rFonts w:ascii="Arial" w:hAnsi="Arial" w:cs="Arial"/>
          <w:sz w:val="22"/>
          <w:szCs w:val="22"/>
        </w:rPr>
        <w:t xml:space="preserve">ou are asked to report your </w:t>
      </w:r>
      <w:r w:rsidRPr="008E04B4">
        <w:rPr>
          <w:rFonts w:ascii="Arial" w:hAnsi="Arial" w:cs="Arial"/>
          <w:sz w:val="22"/>
          <w:szCs w:val="22"/>
        </w:rPr>
        <w:t>initials and date of birth</w:t>
      </w:r>
      <w:r w:rsidR="000B24B3">
        <w:rPr>
          <w:rFonts w:ascii="Arial" w:hAnsi="Arial" w:cs="Arial"/>
          <w:sz w:val="22"/>
          <w:szCs w:val="22"/>
        </w:rPr>
        <w:t xml:space="preserve"> so that we can match your responses over time</w:t>
      </w:r>
      <w:r w:rsidR="00BB3570">
        <w:rPr>
          <w:rFonts w:ascii="Arial" w:hAnsi="Arial" w:cs="Arial"/>
          <w:sz w:val="22"/>
          <w:szCs w:val="22"/>
        </w:rPr>
        <w:t>,</w:t>
      </w:r>
      <w:bookmarkStart w:id="0" w:name="_GoBack"/>
      <w:bookmarkEnd w:id="0"/>
      <w:r w:rsidR="000B24B3">
        <w:rPr>
          <w:rFonts w:ascii="Arial" w:hAnsi="Arial" w:cs="Arial"/>
          <w:sz w:val="22"/>
          <w:szCs w:val="22"/>
        </w:rPr>
        <w:t xml:space="preserve"> but these</w:t>
      </w:r>
      <w:r w:rsidRPr="008E04B4">
        <w:rPr>
          <w:rFonts w:ascii="Arial" w:hAnsi="Arial" w:cs="Arial"/>
          <w:sz w:val="22"/>
          <w:szCs w:val="22"/>
        </w:rPr>
        <w:t xml:space="preserve"> will be removed from the data file once the study is complete</w:t>
      </w:r>
      <w:r w:rsidR="000B24B3">
        <w:rPr>
          <w:rFonts w:ascii="Arial" w:hAnsi="Arial" w:cs="Arial"/>
          <w:sz w:val="22"/>
          <w:szCs w:val="22"/>
        </w:rPr>
        <w:t xml:space="preserve"> and before archiving. </w:t>
      </w:r>
    </w:p>
    <w:p w14:paraId="628F63BE" w14:textId="77777777" w:rsidR="00566B3F" w:rsidRPr="00566B3F" w:rsidRDefault="00566B3F" w:rsidP="00566B3F">
      <w:pPr>
        <w:pStyle w:val="NoSpacing"/>
        <w:ind w:left="720"/>
        <w:rPr>
          <w:rFonts w:ascii="Arial" w:hAnsi="Arial" w:cs="Arial"/>
          <w:sz w:val="22"/>
          <w:szCs w:val="22"/>
        </w:rPr>
      </w:pPr>
    </w:p>
    <w:p w14:paraId="666359D6" w14:textId="7BE73DD8" w:rsidR="00566B3F" w:rsidRPr="005A552C" w:rsidRDefault="00566B3F" w:rsidP="005A552C">
      <w:pPr>
        <w:pStyle w:val="NoSpacing"/>
        <w:rPr>
          <w:rFonts w:ascii="Arial" w:hAnsi="Arial" w:cs="Arial"/>
          <w:b/>
          <w:sz w:val="22"/>
          <w:szCs w:val="22"/>
        </w:rPr>
      </w:pPr>
      <w:r w:rsidRPr="005A552C">
        <w:rPr>
          <w:rFonts w:ascii="Arial" w:hAnsi="Arial" w:cs="Arial"/>
          <w:b/>
          <w:sz w:val="22"/>
          <w:szCs w:val="22"/>
        </w:rPr>
        <w:t>ARE MY RESPONSES CONFIDENTIAL?</w:t>
      </w:r>
    </w:p>
    <w:p w14:paraId="28BDEE04" w14:textId="122493BD" w:rsidR="000B24B3" w:rsidRDefault="00566B3F" w:rsidP="000B24B3">
      <w:pPr>
        <w:pStyle w:val="NoSpacing"/>
        <w:numPr>
          <w:ilvl w:val="0"/>
          <w:numId w:val="19"/>
        </w:numPr>
        <w:rPr>
          <w:rFonts w:ascii="Arial" w:hAnsi="Arial" w:cs="Arial"/>
          <w:sz w:val="22"/>
          <w:szCs w:val="22"/>
        </w:rPr>
      </w:pPr>
      <w:r w:rsidRPr="005A552C">
        <w:rPr>
          <w:rFonts w:ascii="Arial" w:hAnsi="Arial" w:cs="Arial"/>
          <w:sz w:val="22"/>
          <w:szCs w:val="22"/>
        </w:rPr>
        <w:t xml:space="preserve">Yes, we won’t tell anyone what you have written in your questionnaire. </w:t>
      </w:r>
      <w:r w:rsidR="00DE2F9D" w:rsidRPr="005A552C">
        <w:rPr>
          <w:rFonts w:ascii="Arial" w:hAnsi="Arial" w:cs="Arial"/>
          <w:sz w:val="22"/>
          <w:szCs w:val="22"/>
        </w:rPr>
        <w:t>No</w:t>
      </w:r>
      <w:r w:rsidR="004C0FF0" w:rsidRPr="005A552C">
        <w:rPr>
          <w:rFonts w:ascii="Arial" w:hAnsi="Arial" w:cs="Arial"/>
          <w:sz w:val="22"/>
          <w:szCs w:val="22"/>
        </w:rPr>
        <w:t>-</w:t>
      </w:r>
      <w:r w:rsidR="00DE2F9D" w:rsidRPr="005A552C">
        <w:rPr>
          <w:rFonts w:ascii="Arial" w:hAnsi="Arial" w:cs="Arial"/>
          <w:sz w:val="22"/>
          <w:szCs w:val="22"/>
        </w:rPr>
        <w:t>one will be able to identify you</w:t>
      </w:r>
      <w:r w:rsidR="000B24B3">
        <w:rPr>
          <w:rFonts w:ascii="Arial" w:hAnsi="Arial" w:cs="Arial"/>
          <w:sz w:val="22"/>
          <w:szCs w:val="22"/>
        </w:rPr>
        <w:t xml:space="preserve"> in the responses that you give. When writing about the project, all responses will be collated together. </w:t>
      </w:r>
    </w:p>
    <w:p w14:paraId="5060A562" w14:textId="77777777" w:rsidR="000B24B3" w:rsidRPr="000B24B3" w:rsidRDefault="000B24B3" w:rsidP="000B24B3">
      <w:pPr>
        <w:pStyle w:val="NoSpacing"/>
        <w:ind w:left="720"/>
        <w:rPr>
          <w:rFonts w:ascii="Arial" w:hAnsi="Arial" w:cs="Arial"/>
          <w:sz w:val="22"/>
          <w:szCs w:val="22"/>
        </w:rPr>
      </w:pPr>
    </w:p>
    <w:p w14:paraId="28DADB7B" w14:textId="77777777" w:rsidR="00290641" w:rsidRPr="00566B3F" w:rsidRDefault="00290641" w:rsidP="00290641">
      <w:pPr>
        <w:pStyle w:val="BodyText"/>
        <w:spacing w:before="120"/>
        <w:ind w:left="0"/>
        <w:jc w:val="both"/>
        <w:rPr>
          <w:rFonts w:cs="Arial"/>
          <w:b/>
        </w:rPr>
      </w:pPr>
      <w:r w:rsidRPr="00566B3F">
        <w:rPr>
          <w:rFonts w:cs="Arial"/>
          <w:b/>
        </w:rPr>
        <w:t>WHAT WILL HAPPEN AFTERWARDS?</w:t>
      </w:r>
    </w:p>
    <w:p w14:paraId="6F22B79A" w14:textId="77777777" w:rsidR="00290641" w:rsidRPr="00566B3F" w:rsidRDefault="00290641" w:rsidP="00290641">
      <w:pPr>
        <w:pStyle w:val="NoSpacing"/>
        <w:numPr>
          <w:ilvl w:val="0"/>
          <w:numId w:val="19"/>
        </w:numPr>
        <w:rPr>
          <w:rFonts w:ascii="Arial" w:hAnsi="Arial" w:cs="Arial"/>
          <w:sz w:val="22"/>
          <w:szCs w:val="22"/>
        </w:rPr>
      </w:pPr>
      <w:r w:rsidRPr="00566B3F">
        <w:rPr>
          <w:rFonts w:ascii="Arial" w:hAnsi="Arial" w:cs="Arial"/>
          <w:sz w:val="22"/>
          <w:szCs w:val="22"/>
        </w:rPr>
        <w:t>W</w:t>
      </w:r>
      <w:r>
        <w:rPr>
          <w:rFonts w:ascii="Arial" w:hAnsi="Arial" w:cs="Arial"/>
          <w:sz w:val="22"/>
          <w:szCs w:val="22"/>
        </w:rPr>
        <w:t xml:space="preserve">e will </w:t>
      </w:r>
      <w:r w:rsidRPr="00566B3F">
        <w:rPr>
          <w:rFonts w:ascii="Arial" w:hAnsi="Arial" w:cs="Arial"/>
          <w:sz w:val="22"/>
          <w:szCs w:val="22"/>
        </w:rPr>
        <w:t>analyse your responses and then</w:t>
      </w:r>
      <w:r w:rsidRPr="00566B3F">
        <w:rPr>
          <w:rFonts w:ascii="Arial" w:hAnsi="Arial" w:cs="Arial"/>
          <w:spacing w:val="1"/>
          <w:sz w:val="22"/>
          <w:szCs w:val="22"/>
        </w:rPr>
        <w:t xml:space="preserve"> </w:t>
      </w:r>
      <w:r w:rsidRPr="00566B3F">
        <w:rPr>
          <w:rFonts w:ascii="Arial" w:hAnsi="Arial" w:cs="Arial"/>
          <w:sz w:val="22"/>
          <w:szCs w:val="22"/>
        </w:rPr>
        <w:t>w</w:t>
      </w:r>
      <w:r w:rsidRPr="00566B3F">
        <w:rPr>
          <w:rFonts w:ascii="Arial" w:hAnsi="Arial" w:cs="Arial"/>
          <w:spacing w:val="1"/>
          <w:sz w:val="22"/>
          <w:szCs w:val="22"/>
        </w:rPr>
        <w:t>e</w:t>
      </w:r>
      <w:r w:rsidRPr="00566B3F">
        <w:rPr>
          <w:rFonts w:ascii="Arial" w:hAnsi="Arial" w:cs="Arial"/>
          <w:sz w:val="22"/>
          <w:szCs w:val="22"/>
        </w:rPr>
        <w:t>’ll</w:t>
      </w:r>
      <w:r w:rsidRPr="00566B3F">
        <w:rPr>
          <w:rFonts w:ascii="Arial" w:hAnsi="Arial" w:cs="Arial"/>
          <w:spacing w:val="1"/>
          <w:sz w:val="22"/>
          <w:szCs w:val="22"/>
        </w:rPr>
        <w:t xml:space="preserve"> </w:t>
      </w:r>
      <w:r w:rsidRPr="00566B3F">
        <w:rPr>
          <w:rFonts w:ascii="Arial" w:hAnsi="Arial" w:cs="Arial"/>
          <w:sz w:val="22"/>
          <w:szCs w:val="22"/>
        </w:rPr>
        <w:t>write</w:t>
      </w:r>
      <w:r w:rsidRPr="00566B3F">
        <w:rPr>
          <w:rFonts w:ascii="Arial" w:hAnsi="Arial" w:cs="Arial"/>
          <w:spacing w:val="1"/>
          <w:sz w:val="22"/>
          <w:szCs w:val="22"/>
        </w:rPr>
        <w:t xml:space="preserve"> </w:t>
      </w:r>
      <w:r w:rsidRPr="00566B3F">
        <w:rPr>
          <w:rFonts w:ascii="Arial" w:hAnsi="Arial" w:cs="Arial"/>
          <w:sz w:val="22"/>
          <w:szCs w:val="22"/>
        </w:rPr>
        <w:t>about</w:t>
      </w:r>
      <w:r w:rsidRPr="00566B3F">
        <w:rPr>
          <w:rFonts w:ascii="Arial" w:hAnsi="Arial" w:cs="Arial"/>
          <w:w w:val="99"/>
          <w:sz w:val="22"/>
          <w:szCs w:val="22"/>
        </w:rPr>
        <w:t xml:space="preserve"> </w:t>
      </w:r>
      <w:r w:rsidRPr="00566B3F">
        <w:rPr>
          <w:rFonts w:ascii="Arial" w:hAnsi="Arial" w:cs="Arial"/>
          <w:sz w:val="22"/>
          <w:szCs w:val="22"/>
        </w:rPr>
        <w:t>the</w:t>
      </w:r>
      <w:r>
        <w:rPr>
          <w:rFonts w:ascii="Arial" w:hAnsi="Arial" w:cs="Arial"/>
          <w:sz w:val="22"/>
          <w:szCs w:val="22"/>
        </w:rPr>
        <w:t xml:space="preserve"> educational and social interaction</w:t>
      </w:r>
      <w:r>
        <w:rPr>
          <w:rFonts w:ascii="Arial" w:hAnsi="Arial" w:cs="Arial"/>
          <w:spacing w:val="17"/>
          <w:sz w:val="22"/>
          <w:szCs w:val="22"/>
        </w:rPr>
        <w:t xml:space="preserve"> </w:t>
      </w:r>
      <w:r w:rsidRPr="00566B3F">
        <w:rPr>
          <w:rFonts w:ascii="Arial" w:hAnsi="Arial" w:cs="Arial"/>
          <w:sz w:val="22"/>
          <w:szCs w:val="22"/>
        </w:rPr>
        <w:t>experiences</w:t>
      </w:r>
      <w:r w:rsidRPr="00566B3F">
        <w:rPr>
          <w:rFonts w:ascii="Arial" w:hAnsi="Arial" w:cs="Arial"/>
          <w:spacing w:val="17"/>
          <w:sz w:val="22"/>
          <w:szCs w:val="22"/>
        </w:rPr>
        <w:t xml:space="preserve"> </w:t>
      </w:r>
      <w:r w:rsidRPr="00566B3F">
        <w:rPr>
          <w:rFonts w:ascii="Arial" w:hAnsi="Arial" w:cs="Arial"/>
          <w:sz w:val="22"/>
          <w:szCs w:val="22"/>
        </w:rPr>
        <w:t>of</w:t>
      </w:r>
      <w:r w:rsidRPr="00566B3F">
        <w:rPr>
          <w:rFonts w:ascii="Arial" w:hAnsi="Arial" w:cs="Arial"/>
          <w:spacing w:val="18"/>
          <w:sz w:val="22"/>
          <w:szCs w:val="22"/>
        </w:rPr>
        <w:t xml:space="preserve"> </w:t>
      </w:r>
      <w:r w:rsidRPr="00566B3F">
        <w:rPr>
          <w:rFonts w:ascii="Arial" w:hAnsi="Arial" w:cs="Arial"/>
          <w:sz w:val="22"/>
          <w:szCs w:val="22"/>
        </w:rPr>
        <w:t>young</w:t>
      </w:r>
      <w:r w:rsidRPr="00566B3F">
        <w:rPr>
          <w:rFonts w:ascii="Arial" w:hAnsi="Arial" w:cs="Arial"/>
          <w:spacing w:val="17"/>
          <w:sz w:val="22"/>
          <w:szCs w:val="22"/>
        </w:rPr>
        <w:t xml:space="preserve"> </w:t>
      </w:r>
      <w:r w:rsidRPr="00566B3F">
        <w:rPr>
          <w:rFonts w:ascii="Arial" w:hAnsi="Arial" w:cs="Arial"/>
          <w:sz w:val="22"/>
          <w:szCs w:val="22"/>
        </w:rPr>
        <w:t>people</w:t>
      </w:r>
    </w:p>
    <w:p w14:paraId="21EA7872" w14:textId="77777777" w:rsidR="00290641" w:rsidRPr="00751732" w:rsidRDefault="00290641" w:rsidP="00290641">
      <w:pPr>
        <w:pStyle w:val="NoSpacing"/>
        <w:numPr>
          <w:ilvl w:val="0"/>
          <w:numId w:val="19"/>
        </w:numPr>
        <w:rPr>
          <w:rFonts w:ascii="Arial" w:hAnsi="Arial" w:cs="Arial"/>
          <w:color w:val="000000" w:themeColor="text1"/>
          <w:spacing w:val="2"/>
          <w:sz w:val="22"/>
          <w:szCs w:val="22"/>
        </w:rPr>
      </w:pPr>
      <w:r w:rsidRPr="00566B3F">
        <w:rPr>
          <w:rFonts w:ascii="Arial" w:hAnsi="Arial" w:cs="Arial"/>
          <w:sz w:val="22"/>
          <w:szCs w:val="22"/>
        </w:rPr>
        <w:t>It</w:t>
      </w:r>
      <w:r w:rsidRPr="00566B3F">
        <w:rPr>
          <w:rFonts w:ascii="Arial" w:hAnsi="Arial" w:cs="Arial"/>
          <w:w w:val="99"/>
          <w:sz w:val="22"/>
          <w:szCs w:val="22"/>
        </w:rPr>
        <w:t xml:space="preserve"> </w:t>
      </w:r>
      <w:r w:rsidRPr="00566B3F">
        <w:rPr>
          <w:rFonts w:ascii="Arial" w:hAnsi="Arial" w:cs="Arial"/>
          <w:sz w:val="22"/>
          <w:szCs w:val="22"/>
        </w:rPr>
        <w:t>takes</w:t>
      </w:r>
      <w:r w:rsidRPr="00566B3F">
        <w:rPr>
          <w:rFonts w:ascii="Arial" w:hAnsi="Arial" w:cs="Arial"/>
          <w:spacing w:val="1"/>
          <w:sz w:val="22"/>
          <w:szCs w:val="22"/>
        </w:rPr>
        <w:t xml:space="preserve"> </w:t>
      </w:r>
      <w:r w:rsidRPr="00566B3F">
        <w:rPr>
          <w:rFonts w:ascii="Arial" w:hAnsi="Arial" w:cs="Arial"/>
          <w:sz w:val="22"/>
          <w:szCs w:val="22"/>
        </w:rPr>
        <w:t>a</w:t>
      </w:r>
      <w:r w:rsidRPr="00566B3F">
        <w:rPr>
          <w:rFonts w:ascii="Arial" w:hAnsi="Arial" w:cs="Arial"/>
          <w:spacing w:val="2"/>
          <w:sz w:val="22"/>
          <w:szCs w:val="22"/>
        </w:rPr>
        <w:t xml:space="preserve"> </w:t>
      </w:r>
      <w:r w:rsidRPr="00566B3F">
        <w:rPr>
          <w:rFonts w:ascii="Arial" w:hAnsi="Arial" w:cs="Arial"/>
          <w:sz w:val="22"/>
          <w:szCs w:val="22"/>
        </w:rPr>
        <w:t>long</w:t>
      </w:r>
      <w:r w:rsidRPr="00566B3F">
        <w:rPr>
          <w:rFonts w:ascii="Arial" w:hAnsi="Arial" w:cs="Arial"/>
          <w:spacing w:val="1"/>
          <w:sz w:val="22"/>
          <w:szCs w:val="22"/>
        </w:rPr>
        <w:t xml:space="preserve"> </w:t>
      </w:r>
      <w:r w:rsidRPr="00566B3F">
        <w:rPr>
          <w:rFonts w:ascii="Arial" w:hAnsi="Arial" w:cs="Arial"/>
          <w:sz w:val="22"/>
          <w:szCs w:val="22"/>
        </w:rPr>
        <w:t>time</w:t>
      </w:r>
      <w:r w:rsidRPr="00566B3F">
        <w:rPr>
          <w:rFonts w:ascii="Arial" w:hAnsi="Arial" w:cs="Arial"/>
          <w:spacing w:val="2"/>
          <w:sz w:val="22"/>
          <w:szCs w:val="22"/>
        </w:rPr>
        <w:t xml:space="preserve"> to write a report</w:t>
      </w:r>
      <w:r w:rsidRPr="00566B3F">
        <w:rPr>
          <w:rFonts w:ascii="Arial" w:hAnsi="Arial" w:cs="Arial"/>
          <w:sz w:val="22"/>
          <w:szCs w:val="22"/>
        </w:rPr>
        <w:t>,</w:t>
      </w:r>
      <w:r w:rsidRPr="00566B3F">
        <w:rPr>
          <w:rFonts w:ascii="Arial" w:hAnsi="Arial" w:cs="Arial"/>
          <w:spacing w:val="1"/>
          <w:sz w:val="22"/>
          <w:szCs w:val="22"/>
        </w:rPr>
        <w:t xml:space="preserve"> </w:t>
      </w:r>
      <w:r w:rsidRPr="00566B3F">
        <w:rPr>
          <w:rFonts w:ascii="Arial" w:hAnsi="Arial" w:cs="Arial"/>
          <w:sz w:val="22"/>
          <w:szCs w:val="22"/>
        </w:rPr>
        <w:t>but</w:t>
      </w:r>
      <w:r w:rsidRPr="00566B3F">
        <w:rPr>
          <w:rFonts w:ascii="Arial" w:hAnsi="Arial" w:cs="Arial"/>
          <w:spacing w:val="2"/>
          <w:sz w:val="22"/>
          <w:szCs w:val="22"/>
        </w:rPr>
        <w:t xml:space="preserve"> once it is ready, you will be able to find it here: </w:t>
      </w:r>
      <w:hyperlink r:id="rId8" w:history="1">
        <w:r w:rsidRPr="00751732">
          <w:rPr>
            <w:rStyle w:val="Hyperlink"/>
            <w:rFonts w:ascii="Arial" w:hAnsi="Arial" w:cs="Arial"/>
            <w:color w:val="000000" w:themeColor="text1"/>
            <w:spacing w:val="2"/>
            <w:sz w:val="22"/>
            <w:szCs w:val="22"/>
            <w:u w:val="none"/>
          </w:rPr>
          <w:t>www.diversityeffect.wordpress.com</w:t>
        </w:r>
      </w:hyperlink>
    </w:p>
    <w:p w14:paraId="3B1B7DAA" w14:textId="4E93BB56" w:rsidR="00290641" w:rsidRPr="00751732" w:rsidRDefault="00290641" w:rsidP="00290641">
      <w:pPr>
        <w:pStyle w:val="NoSpacing"/>
        <w:numPr>
          <w:ilvl w:val="0"/>
          <w:numId w:val="19"/>
        </w:numPr>
        <w:rPr>
          <w:rFonts w:ascii="Arial" w:hAnsi="Arial" w:cs="Arial"/>
          <w:color w:val="000000" w:themeColor="text1"/>
          <w:spacing w:val="2"/>
          <w:sz w:val="22"/>
          <w:szCs w:val="22"/>
        </w:rPr>
      </w:pPr>
      <w:r w:rsidRPr="00751732">
        <w:rPr>
          <w:rFonts w:ascii="Arial" w:hAnsi="Arial" w:cs="Arial"/>
          <w:color w:val="000000" w:themeColor="text1"/>
          <w:sz w:val="22"/>
          <w:szCs w:val="22"/>
        </w:rPr>
        <w:t>The</w:t>
      </w:r>
      <w:r w:rsidRPr="00751732">
        <w:rPr>
          <w:rFonts w:ascii="Arial" w:hAnsi="Arial" w:cs="Arial"/>
          <w:color w:val="000000" w:themeColor="text1"/>
          <w:spacing w:val="40"/>
          <w:sz w:val="22"/>
          <w:szCs w:val="22"/>
        </w:rPr>
        <w:t xml:space="preserve"> </w:t>
      </w:r>
      <w:r w:rsidRPr="00751732">
        <w:rPr>
          <w:rFonts w:ascii="Arial" w:hAnsi="Arial" w:cs="Arial"/>
          <w:color w:val="000000" w:themeColor="text1"/>
          <w:sz w:val="22"/>
          <w:szCs w:val="22"/>
        </w:rPr>
        <w:t>resul</w:t>
      </w:r>
      <w:r w:rsidRPr="00751732">
        <w:rPr>
          <w:rFonts w:ascii="Arial" w:hAnsi="Arial" w:cs="Arial"/>
          <w:color w:val="000000" w:themeColor="text1"/>
          <w:spacing w:val="-1"/>
          <w:sz w:val="22"/>
          <w:szCs w:val="22"/>
        </w:rPr>
        <w:t>t</w:t>
      </w:r>
      <w:r w:rsidRPr="00751732">
        <w:rPr>
          <w:rFonts w:ascii="Arial" w:hAnsi="Arial" w:cs="Arial"/>
          <w:color w:val="000000" w:themeColor="text1"/>
          <w:sz w:val="22"/>
          <w:szCs w:val="22"/>
        </w:rPr>
        <w:t>s</w:t>
      </w:r>
      <w:r w:rsidRPr="00751732">
        <w:rPr>
          <w:rFonts w:ascii="Arial" w:hAnsi="Arial" w:cs="Arial"/>
          <w:color w:val="000000" w:themeColor="text1"/>
          <w:spacing w:val="41"/>
          <w:sz w:val="22"/>
          <w:szCs w:val="22"/>
        </w:rPr>
        <w:t xml:space="preserve"> </w:t>
      </w:r>
      <w:r w:rsidRPr="00751732">
        <w:rPr>
          <w:rFonts w:ascii="Arial" w:hAnsi="Arial" w:cs="Arial"/>
          <w:color w:val="000000" w:themeColor="text1"/>
          <w:sz w:val="22"/>
          <w:szCs w:val="22"/>
        </w:rPr>
        <w:t>of</w:t>
      </w:r>
      <w:r w:rsidRPr="00751732">
        <w:rPr>
          <w:rFonts w:ascii="Arial" w:hAnsi="Arial" w:cs="Arial"/>
          <w:color w:val="000000" w:themeColor="text1"/>
          <w:spacing w:val="41"/>
          <w:sz w:val="22"/>
          <w:szCs w:val="22"/>
        </w:rPr>
        <w:t xml:space="preserve"> </w:t>
      </w:r>
      <w:r w:rsidRPr="00751732">
        <w:rPr>
          <w:rFonts w:ascii="Arial" w:hAnsi="Arial" w:cs="Arial"/>
          <w:color w:val="000000" w:themeColor="text1"/>
          <w:sz w:val="22"/>
          <w:szCs w:val="22"/>
        </w:rPr>
        <w:t>this</w:t>
      </w:r>
      <w:r w:rsidRPr="00751732">
        <w:rPr>
          <w:rFonts w:ascii="Arial" w:hAnsi="Arial" w:cs="Arial"/>
          <w:color w:val="000000" w:themeColor="text1"/>
          <w:spacing w:val="40"/>
          <w:sz w:val="22"/>
          <w:szCs w:val="22"/>
        </w:rPr>
        <w:t xml:space="preserve"> </w:t>
      </w:r>
      <w:r w:rsidRPr="00751732">
        <w:rPr>
          <w:rFonts w:ascii="Arial" w:hAnsi="Arial" w:cs="Arial"/>
          <w:color w:val="000000" w:themeColor="text1"/>
          <w:sz w:val="22"/>
          <w:szCs w:val="22"/>
        </w:rPr>
        <w:t>project</w:t>
      </w:r>
      <w:r w:rsidRPr="00751732">
        <w:rPr>
          <w:rFonts w:ascii="Arial" w:hAnsi="Arial" w:cs="Arial"/>
          <w:color w:val="000000" w:themeColor="text1"/>
          <w:spacing w:val="40"/>
          <w:sz w:val="22"/>
          <w:szCs w:val="22"/>
        </w:rPr>
        <w:t xml:space="preserve"> </w:t>
      </w:r>
      <w:r w:rsidRPr="00751732">
        <w:rPr>
          <w:rFonts w:ascii="Arial" w:hAnsi="Arial" w:cs="Arial"/>
          <w:color w:val="000000" w:themeColor="text1"/>
          <w:sz w:val="22"/>
          <w:szCs w:val="22"/>
        </w:rPr>
        <w:t>will</w:t>
      </w:r>
      <w:r w:rsidRPr="00751732">
        <w:rPr>
          <w:rFonts w:ascii="Arial" w:hAnsi="Arial" w:cs="Arial"/>
          <w:color w:val="000000" w:themeColor="text1"/>
          <w:spacing w:val="41"/>
          <w:sz w:val="22"/>
          <w:szCs w:val="22"/>
        </w:rPr>
        <w:t xml:space="preserve"> </w:t>
      </w:r>
      <w:r w:rsidRPr="00751732">
        <w:rPr>
          <w:rFonts w:ascii="Arial" w:hAnsi="Arial" w:cs="Arial"/>
          <w:color w:val="000000" w:themeColor="text1"/>
          <w:sz w:val="22"/>
          <w:szCs w:val="22"/>
        </w:rPr>
        <w:t>be</w:t>
      </w:r>
      <w:r w:rsidRPr="00751732">
        <w:rPr>
          <w:rFonts w:ascii="Arial" w:hAnsi="Arial" w:cs="Arial"/>
          <w:color w:val="000000" w:themeColor="text1"/>
          <w:w w:val="99"/>
          <w:sz w:val="22"/>
          <w:szCs w:val="22"/>
        </w:rPr>
        <w:t xml:space="preserve"> </w:t>
      </w:r>
      <w:r w:rsidRPr="00751732">
        <w:rPr>
          <w:rFonts w:ascii="Arial" w:hAnsi="Arial" w:cs="Arial"/>
          <w:color w:val="000000" w:themeColor="text1"/>
          <w:sz w:val="22"/>
          <w:szCs w:val="22"/>
        </w:rPr>
        <w:t>discussed</w:t>
      </w:r>
      <w:r w:rsidRPr="00751732">
        <w:rPr>
          <w:rFonts w:ascii="Arial" w:hAnsi="Arial" w:cs="Arial"/>
          <w:color w:val="000000" w:themeColor="text1"/>
          <w:spacing w:val="18"/>
          <w:sz w:val="22"/>
          <w:szCs w:val="22"/>
        </w:rPr>
        <w:t xml:space="preserve"> </w:t>
      </w:r>
      <w:r w:rsidRPr="00751732">
        <w:rPr>
          <w:rFonts w:ascii="Arial" w:hAnsi="Arial" w:cs="Arial"/>
          <w:color w:val="000000" w:themeColor="text1"/>
          <w:sz w:val="22"/>
          <w:szCs w:val="22"/>
        </w:rPr>
        <w:t>with</w:t>
      </w:r>
      <w:r w:rsidRPr="00751732">
        <w:rPr>
          <w:rFonts w:ascii="Arial" w:hAnsi="Arial" w:cs="Arial"/>
          <w:color w:val="000000" w:themeColor="text1"/>
          <w:spacing w:val="20"/>
          <w:sz w:val="22"/>
          <w:szCs w:val="22"/>
        </w:rPr>
        <w:t xml:space="preserve"> </w:t>
      </w:r>
      <w:r w:rsidR="00204C9E" w:rsidRPr="00751732">
        <w:rPr>
          <w:rFonts w:ascii="Arial" w:hAnsi="Arial" w:cs="Arial"/>
          <w:color w:val="000000" w:themeColor="text1"/>
          <w:sz w:val="22"/>
          <w:szCs w:val="22"/>
        </w:rPr>
        <w:t>people who</w:t>
      </w:r>
      <w:r w:rsidRPr="00751732">
        <w:rPr>
          <w:rFonts w:ascii="Arial" w:hAnsi="Arial" w:cs="Arial"/>
          <w:color w:val="000000" w:themeColor="text1"/>
          <w:spacing w:val="-2"/>
          <w:sz w:val="22"/>
          <w:szCs w:val="22"/>
        </w:rPr>
        <w:t xml:space="preserve"> </w:t>
      </w:r>
      <w:r w:rsidRPr="00751732">
        <w:rPr>
          <w:rFonts w:ascii="Arial" w:hAnsi="Arial" w:cs="Arial"/>
          <w:color w:val="000000" w:themeColor="text1"/>
          <w:sz w:val="22"/>
          <w:szCs w:val="22"/>
        </w:rPr>
        <w:t>are interested in improving outcomes for young</w:t>
      </w:r>
      <w:r w:rsidRPr="00751732">
        <w:rPr>
          <w:rFonts w:ascii="Arial" w:hAnsi="Arial" w:cs="Arial"/>
          <w:color w:val="000000" w:themeColor="text1"/>
          <w:spacing w:val="-14"/>
          <w:sz w:val="22"/>
          <w:szCs w:val="22"/>
        </w:rPr>
        <w:t xml:space="preserve"> </w:t>
      </w:r>
      <w:r w:rsidRPr="00751732">
        <w:rPr>
          <w:rFonts w:ascii="Arial" w:hAnsi="Arial" w:cs="Arial"/>
          <w:color w:val="000000" w:themeColor="text1"/>
          <w:sz w:val="22"/>
          <w:szCs w:val="22"/>
        </w:rPr>
        <w:t xml:space="preserve">people. Your opinion will help them to do that. </w:t>
      </w:r>
    </w:p>
    <w:p w14:paraId="28B0AAD7" w14:textId="77777777" w:rsidR="00290641" w:rsidRPr="00751732" w:rsidRDefault="00290641" w:rsidP="00290641">
      <w:pPr>
        <w:pStyle w:val="NoSpacing"/>
        <w:numPr>
          <w:ilvl w:val="0"/>
          <w:numId w:val="19"/>
        </w:numPr>
        <w:rPr>
          <w:rFonts w:ascii="Arial" w:hAnsi="Arial" w:cs="Arial"/>
          <w:color w:val="000000" w:themeColor="text1"/>
          <w:spacing w:val="2"/>
          <w:sz w:val="22"/>
          <w:szCs w:val="22"/>
        </w:rPr>
      </w:pPr>
      <w:r w:rsidRPr="00751732">
        <w:rPr>
          <w:rFonts w:ascii="Arial" w:hAnsi="Arial" w:cs="Arial"/>
          <w:color w:val="000000" w:themeColor="text1"/>
          <w:sz w:val="22"/>
          <w:szCs w:val="22"/>
        </w:rPr>
        <w:t xml:space="preserve">We will also make your anonymous responses available for future research use through an online sharing source (archive). </w:t>
      </w:r>
    </w:p>
    <w:p w14:paraId="1C96C9E8" w14:textId="77777777" w:rsidR="00290641" w:rsidRPr="00751732" w:rsidRDefault="00290641" w:rsidP="00290641">
      <w:pPr>
        <w:pStyle w:val="NoSpacing"/>
        <w:rPr>
          <w:rFonts w:ascii="Arial" w:hAnsi="Arial" w:cs="Arial"/>
          <w:b/>
          <w:color w:val="000000" w:themeColor="text1"/>
          <w:sz w:val="22"/>
          <w:szCs w:val="22"/>
        </w:rPr>
      </w:pPr>
    </w:p>
    <w:p w14:paraId="5FCC8DEA" w14:textId="77777777" w:rsidR="00290641" w:rsidRPr="00751732" w:rsidRDefault="00290641" w:rsidP="00290641">
      <w:pPr>
        <w:pStyle w:val="NoSpacing"/>
        <w:rPr>
          <w:rFonts w:ascii="Arial" w:hAnsi="Arial" w:cs="Arial"/>
          <w:b/>
          <w:color w:val="000000" w:themeColor="text1"/>
          <w:sz w:val="22"/>
          <w:szCs w:val="22"/>
        </w:rPr>
      </w:pPr>
      <w:r w:rsidRPr="00751732">
        <w:rPr>
          <w:rFonts w:ascii="Arial" w:hAnsi="Arial" w:cs="Arial"/>
          <w:b/>
          <w:color w:val="000000" w:themeColor="text1"/>
          <w:sz w:val="22"/>
          <w:szCs w:val="22"/>
        </w:rPr>
        <w:t>WHO DO I CONTACT FOR MORE INFORMATION?</w:t>
      </w:r>
    </w:p>
    <w:p w14:paraId="09387429" w14:textId="664F473B" w:rsidR="00290641" w:rsidRPr="00751732" w:rsidRDefault="00290641" w:rsidP="00290641">
      <w:pPr>
        <w:pStyle w:val="NoSpacing"/>
        <w:numPr>
          <w:ilvl w:val="0"/>
          <w:numId w:val="22"/>
        </w:numPr>
        <w:rPr>
          <w:rFonts w:ascii="Arial" w:hAnsi="Arial" w:cs="Arial"/>
          <w:b/>
          <w:color w:val="000000" w:themeColor="text1"/>
          <w:sz w:val="22"/>
          <w:szCs w:val="22"/>
        </w:rPr>
      </w:pPr>
      <w:r w:rsidRPr="00751732">
        <w:rPr>
          <w:rFonts w:ascii="Arial" w:hAnsi="Arial" w:cs="Arial"/>
          <w:color w:val="000000" w:themeColor="text1"/>
          <w:sz w:val="22"/>
          <w:szCs w:val="22"/>
        </w:rPr>
        <w:t>If you have any questions, concerns or complaints about this research project, please contact Dr Shelley McKeown Jones (</w:t>
      </w:r>
      <w:hyperlink r:id="rId9" w:history="1">
        <w:r w:rsidRPr="00751732">
          <w:rPr>
            <w:rStyle w:val="Hyperlink"/>
            <w:rFonts w:ascii="Arial" w:hAnsi="Arial" w:cs="Arial"/>
            <w:color w:val="000000" w:themeColor="text1"/>
            <w:sz w:val="22"/>
            <w:szCs w:val="22"/>
            <w:u w:val="none"/>
          </w:rPr>
          <w:t>s.mckeownjones@bristol</w:t>
        </w:r>
      </w:hyperlink>
      <w:r w:rsidRPr="00751732">
        <w:rPr>
          <w:rFonts w:ascii="Arial" w:hAnsi="Arial" w:cs="Arial"/>
          <w:color w:val="000000" w:themeColor="text1"/>
          <w:sz w:val="22"/>
          <w:szCs w:val="22"/>
        </w:rPr>
        <w:t xml:space="preserve">.ac.uk). </w:t>
      </w:r>
    </w:p>
    <w:p w14:paraId="55CCF9D2" w14:textId="77777777" w:rsidR="00290641" w:rsidRDefault="00290641" w:rsidP="00290641">
      <w:pPr>
        <w:rPr>
          <w:rFonts w:ascii="Arial" w:hAnsi="Arial" w:cs="Arial"/>
          <w:b/>
          <w:sz w:val="22"/>
          <w:szCs w:val="22"/>
        </w:rPr>
      </w:pPr>
      <w:r>
        <w:rPr>
          <w:rFonts w:ascii="Arial" w:hAnsi="Arial" w:cs="Arial"/>
          <w:b/>
          <w:sz w:val="22"/>
          <w:szCs w:val="22"/>
        </w:rPr>
        <w:lastRenderedPageBreak/>
        <w:t xml:space="preserve">HOW DO I TAKE PART? </w:t>
      </w:r>
    </w:p>
    <w:p w14:paraId="3398DE95" w14:textId="77777777" w:rsidR="00290641" w:rsidRDefault="00290641" w:rsidP="00290641">
      <w:pPr>
        <w:rPr>
          <w:rFonts w:ascii="Arial" w:hAnsi="Arial" w:cs="Arial"/>
          <w:sz w:val="22"/>
          <w:szCs w:val="22"/>
        </w:rPr>
      </w:pPr>
      <w:r>
        <w:rPr>
          <w:rFonts w:ascii="Arial" w:hAnsi="Arial" w:cs="Arial"/>
          <w:sz w:val="22"/>
          <w:szCs w:val="22"/>
        </w:rPr>
        <w:t xml:space="preserve">It is up to you to decide if you want to take part in the research. Your parents will have already received a letter outlining the project to them. </w:t>
      </w:r>
    </w:p>
    <w:p w14:paraId="0A9FC62F" w14:textId="77777777" w:rsidR="00290641" w:rsidRDefault="00290641" w:rsidP="00290641">
      <w:pPr>
        <w:rPr>
          <w:rFonts w:ascii="Arial" w:hAnsi="Arial" w:cs="Arial"/>
          <w:sz w:val="22"/>
          <w:szCs w:val="22"/>
        </w:rPr>
      </w:pPr>
    </w:p>
    <w:p w14:paraId="2E82BA90" w14:textId="75A5A1D8" w:rsidR="00290641" w:rsidRPr="00833014" w:rsidRDefault="00290641" w:rsidP="00290641">
      <w:pPr>
        <w:rPr>
          <w:rFonts w:ascii="Arial" w:hAnsi="Arial" w:cs="Arial"/>
          <w:sz w:val="22"/>
          <w:szCs w:val="22"/>
        </w:rPr>
      </w:pPr>
      <w:r w:rsidRPr="00833014">
        <w:rPr>
          <w:rFonts w:ascii="Arial" w:hAnsi="Arial" w:cs="Arial"/>
          <w:sz w:val="22"/>
          <w:szCs w:val="22"/>
        </w:rPr>
        <w:t xml:space="preserve">Please indicate whether you wish to take part in the study by circling </w:t>
      </w:r>
      <w:r w:rsidR="00751732">
        <w:rPr>
          <w:rFonts w:ascii="Arial" w:hAnsi="Arial" w:cs="Arial"/>
          <w:sz w:val="22"/>
          <w:szCs w:val="22"/>
        </w:rPr>
        <w:t>a response to the following question</w:t>
      </w:r>
      <w:r w:rsidRPr="00833014">
        <w:rPr>
          <w:rFonts w:ascii="Arial" w:hAnsi="Arial" w:cs="Arial"/>
          <w:sz w:val="22"/>
          <w:szCs w:val="22"/>
        </w:rPr>
        <w:t>:</w:t>
      </w:r>
    </w:p>
    <w:p w14:paraId="683BF6B5" w14:textId="77777777" w:rsidR="00290641" w:rsidRPr="00833014" w:rsidRDefault="00290641" w:rsidP="00290641">
      <w:pPr>
        <w:rPr>
          <w:rFonts w:ascii="Arial" w:hAnsi="Arial" w:cs="Arial"/>
          <w:b/>
          <w:sz w:val="22"/>
          <w:szCs w:val="22"/>
        </w:rPr>
      </w:pPr>
    </w:p>
    <w:p w14:paraId="5F747A22" w14:textId="4FB00D48" w:rsidR="00290641" w:rsidRPr="00833014" w:rsidRDefault="00290641" w:rsidP="00290641">
      <w:pPr>
        <w:pStyle w:val="ListParagraph"/>
        <w:numPr>
          <w:ilvl w:val="0"/>
          <w:numId w:val="25"/>
        </w:numPr>
        <w:rPr>
          <w:rFonts w:ascii="Arial" w:hAnsi="Arial" w:cs="Arial"/>
          <w:sz w:val="22"/>
          <w:szCs w:val="22"/>
        </w:rPr>
      </w:pPr>
      <w:r w:rsidRPr="00833014">
        <w:rPr>
          <w:rFonts w:ascii="Arial" w:hAnsi="Arial" w:cs="Arial"/>
          <w:sz w:val="22"/>
          <w:szCs w:val="22"/>
        </w:rPr>
        <w:t xml:space="preserve">I agree to take part in this study                               </w:t>
      </w:r>
      <w:r>
        <w:rPr>
          <w:rFonts w:ascii="Arial" w:hAnsi="Arial" w:cs="Arial"/>
          <w:sz w:val="22"/>
          <w:szCs w:val="22"/>
        </w:rPr>
        <w:t xml:space="preserve">             </w:t>
      </w:r>
      <w:r w:rsidRPr="00833014">
        <w:rPr>
          <w:rFonts w:ascii="Arial" w:hAnsi="Arial" w:cs="Arial"/>
          <w:sz w:val="22"/>
          <w:szCs w:val="22"/>
        </w:rPr>
        <w:t xml:space="preserve">     </w:t>
      </w:r>
      <w:r>
        <w:rPr>
          <w:rFonts w:ascii="Arial" w:hAnsi="Arial" w:cs="Arial"/>
          <w:sz w:val="22"/>
          <w:szCs w:val="22"/>
        </w:rPr>
        <w:t xml:space="preserve">          </w:t>
      </w:r>
      <w:r w:rsidR="00563096">
        <w:rPr>
          <w:rFonts w:ascii="Arial" w:hAnsi="Arial" w:cs="Arial"/>
          <w:sz w:val="22"/>
          <w:szCs w:val="22"/>
        </w:rPr>
        <w:t xml:space="preserve">      </w:t>
      </w:r>
      <w:r w:rsidRPr="00833014">
        <w:rPr>
          <w:rFonts w:ascii="Arial" w:hAnsi="Arial" w:cs="Arial"/>
          <w:sz w:val="22"/>
          <w:szCs w:val="22"/>
        </w:rPr>
        <w:t xml:space="preserve">YES </w:t>
      </w:r>
      <w:r>
        <w:rPr>
          <w:rFonts w:ascii="Arial" w:hAnsi="Arial" w:cs="Arial"/>
          <w:sz w:val="22"/>
          <w:szCs w:val="22"/>
        </w:rPr>
        <w:t xml:space="preserve">   </w:t>
      </w:r>
      <w:r w:rsidR="00563096">
        <w:rPr>
          <w:rFonts w:ascii="Arial" w:hAnsi="Arial" w:cs="Arial"/>
          <w:sz w:val="22"/>
          <w:szCs w:val="22"/>
        </w:rPr>
        <w:t xml:space="preserve">       </w:t>
      </w:r>
      <w:r w:rsidRPr="00833014">
        <w:rPr>
          <w:rFonts w:ascii="Arial" w:hAnsi="Arial" w:cs="Arial"/>
          <w:sz w:val="22"/>
          <w:szCs w:val="22"/>
        </w:rPr>
        <w:t xml:space="preserve"> NO</w:t>
      </w:r>
    </w:p>
    <w:p w14:paraId="2DDB2898" w14:textId="77777777" w:rsidR="00290641" w:rsidRDefault="00290641" w:rsidP="00290641">
      <w:pPr>
        <w:pStyle w:val="NoSpacing"/>
        <w:rPr>
          <w:rFonts w:ascii="Arial" w:hAnsi="Arial" w:cs="Arial"/>
          <w:sz w:val="22"/>
          <w:szCs w:val="22"/>
        </w:rPr>
      </w:pPr>
    </w:p>
    <w:p w14:paraId="4BB11D4B" w14:textId="77777777" w:rsidR="00290641" w:rsidRDefault="00290641" w:rsidP="00290641">
      <w:pPr>
        <w:pStyle w:val="NoSpacing"/>
        <w:rPr>
          <w:rFonts w:ascii="Arial" w:hAnsi="Arial" w:cs="Arial"/>
          <w:sz w:val="22"/>
          <w:szCs w:val="22"/>
        </w:rPr>
      </w:pPr>
      <w:r>
        <w:rPr>
          <w:rFonts w:ascii="Arial" w:hAnsi="Arial" w:cs="Arial"/>
          <w:sz w:val="22"/>
          <w:szCs w:val="22"/>
        </w:rPr>
        <w:t>If you agree to take part in this project, you can now complete the questionnaire on the next pages. If you do not want to take part in the project, then please inform the class teacher.</w:t>
      </w:r>
    </w:p>
    <w:p w14:paraId="334BBD09" w14:textId="77777777" w:rsidR="00DE2F9D" w:rsidRDefault="00DE2F9D" w:rsidP="00767B46">
      <w:pPr>
        <w:pStyle w:val="NoSpacing"/>
        <w:rPr>
          <w:rFonts w:ascii="Arial" w:hAnsi="Arial" w:cs="Arial"/>
          <w:sz w:val="22"/>
          <w:szCs w:val="22"/>
        </w:rPr>
      </w:pPr>
    </w:p>
    <w:p w14:paraId="7B9FCF25" w14:textId="77777777" w:rsidR="00DE2F9D" w:rsidRDefault="00DE2F9D" w:rsidP="00767B46">
      <w:pPr>
        <w:pStyle w:val="NoSpacing"/>
        <w:rPr>
          <w:rFonts w:ascii="Arial" w:hAnsi="Arial" w:cs="Arial"/>
          <w:sz w:val="22"/>
          <w:szCs w:val="22"/>
        </w:rPr>
      </w:pPr>
    </w:p>
    <w:p w14:paraId="3CDAA638" w14:textId="77777777" w:rsidR="00DE2F9D" w:rsidRDefault="00DE2F9D" w:rsidP="00767B46">
      <w:pPr>
        <w:pStyle w:val="NoSpacing"/>
        <w:rPr>
          <w:rFonts w:ascii="Arial" w:hAnsi="Arial" w:cs="Arial"/>
          <w:sz w:val="22"/>
          <w:szCs w:val="22"/>
        </w:rPr>
      </w:pPr>
    </w:p>
    <w:p w14:paraId="2B277BDA" w14:textId="77777777" w:rsidR="00DE2F9D" w:rsidRDefault="00DE2F9D" w:rsidP="00767B46">
      <w:pPr>
        <w:pStyle w:val="NoSpacing"/>
        <w:rPr>
          <w:rFonts w:ascii="Arial" w:hAnsi="Arial" w:cs="Arial"/>
          <w:sz w:val="22"/>
          <w:szCs w:val="22"/>
        </w:rPr>
      </w:pPr>
    </w:p>
    <w:p w14:paraId="24C714F1" w14:textId="77777777" w:rsidR="00DE2F9D" w:rsidRDefault="00DE2F9D" w:rsidP="00767B46">
      <w:pPr>
        <w:pStyle w:val="NoSpacing"/>
        <w:rPr>
          <w:rFonts w:ascii="Arial" w:hAnsi="Arial" w:cs="Arial"/>
          <w:sz w:val="22"/>
          <w:szCs w:val="22"/>
        </w:rPr>
      </w:pPr>
    </w:p>
    <w:p w14:paraId="047B249E" w14:textId="77777777" w:rsidR="00DE2F9D" w:rsidRDefault="00DE2F9D" w:rsidP="00767B46">
      <w:pPr>
        <w:pStyle w:val="NoSpacing"/>
        <w:rPr>
          <w:rFonts w:ascii="Arial" w:hAnsi="Arial" w:cs="Arial"/>
          <w:sz w:val="22"/>
          <w:szCs w:val="22"/>
        </w:rPr>
      </w:pPr>
    </w:p>
    <w:p w14:paraId="03386452" w14:textId="77777777" w:rsidR="00DE2F9D" w:rsidRDefault="00DE2F9D" w:rsidP="00767B46">
      <w:pPr>
        <w:pStyle w:val="NoSpacing"/>
        <w:rPr>
          <w:rFonts w:ascii="Arial" w:hAnsi="Arial" w:cs="Arial"/>
          <w:sz w:val="22"/>
          <w:szCs w:val="22"/>
        </w:rPr>
      </w:pPr>
    </w:p>
    <w:p w14:paraId="256D43A1" w14:textId="77777777" w:rsidR="00DE2F9D" w:rsidRDefault="00DE2F9D" w:rsidP="00767B46">
      <w:pPr>
        <w:pStyle w:val="NoSpacing"/>
        <w:rPr>
          <w:rFonts w:ascii="Arial" w:hAnsi="Arial" w:cs="Arial"/>
          <w:sz w:val="22"/>
          <w:szCs w:val="22"/>
        </w:rPr>
      </w:pPr>
    </w:p>
    <w:p w14:paraId="6BC846EA" w14:textId="77777777" w:rsidR="00DE2F9D" w:rsidRDefault="00DE2F9D" w:rsidP="00767B46">
      <w:pPr>
        <w:pStyle w:val="NoSpacing"/>
        <w:rPr>
          <w:rFonts w:ascii="Arial" w:hAnsi="Arial" w:cs="Arial"/>
          <w:sz w:val="22"/>
          <w:szCs w:val="22"/>
        </w:rPr>
      </w:pPr>
    </w:p>
    <w:p w14:paraId="7D555E2A" w14:textId="77777777" w:rsidR="00DE2F9D" w:rsidRDefault="00DE2F9D" w:rsidP="00767B46">
      <w:pPr>
        <w:pStyle w:val="NoSpacing"/>
        <w:rPr>
          <w:rFonts w:ascii="Arial" w:hAnsi="Arial" w:cs="Arial"/>
          <w:sz w:val="22"/>
          <w:szCs w:val="22"/>
        </w:rPr>
      </w:pPr>
    </w:p>
    <w:p w14:paraId="4F0A6579" w14:textId="77777777" w:rsidR="00DE2F9D" w:rsidRDefault="00DE2F9D" w:rsidP="00767B46">
      <w:pPr>
        <w:pStyle w:val="NoSpacing"/>
        <w:rPr>
          <w:rFonts w:ascii="Arial" w:hAnsi="Arial" w:cs="Arial"/>
          <w:sz w:val="22"/>
          <w:szCs w:val="22"/>
        </w:rPr>
      </w:pPr>
    </w:p>
    <w:p w14:paraId="5CE3A24E" w14:textId="77777777" w:rsidR="00DE2F9D" w:rsidRDefault="00DE2F9D" w:rsidP="00767B46">
      <w:pPr>
        <w:pStyle w:val="NoSpacing"/>
        <w:rPr>
          <w:rFonts w:ascii="Arial" w:hAnsi="Arial" w:cs="Arial"/>
          <w:sz w:val="22"/>
          <w:szCs w:val="22"/>
        </w:rPr>
      </w:pPr>
    </w:p>
    <w:p w14:paraId="23D671E4" w14:textId="77777777" w:rsidR="00DE2F9D" w:rsidRDefault="00DE2F9D" w:rsidP="00767B46">
      <w:pPr>
        <w:pStyle w:val="NoSpacing"/>
        <w:rPr>
          <w:rFonts w:ascii="Arial" w:hAnsi="Arial" w:cs="Arial"/>
          <w:sz w:val="22"/>
          <w:szCs w:val="22"/>
        </w:rPr>
      </w:pPr>
    </w:p>
    <w:p w14:paraId="4364CC0A" w14:textId="77777777" w:rsidR="00486638" w:rsidRDefault="00486638" w:rsidP="00767B46">
      <w:pPr>
        <w:pStyle w:val="NoSpacing"/>
        <w:rPr>
          <w:rFonts w:ascii="Arial" w:hAnsi="Arial" w:cs="Arial"/>
          <w:sz w:val="22"/>
          <w:szCs w:val="22"/>
        </w:rPr>
      </w:pPr>
    </w:p>
    <w:p w14:paraId="0CF46DD5" w14:textId="77777777" w:rsidR="00486638" w:rsidRDefault="00486638" w:rsidP="00767B46">
      <w:pPr>
        <w:pStyle w:val="NoSpacing"/>
        <w:rPr>
          <w:rFonts w:ascii="Arial" w:hAnsi="Arial" w:cs="Arial"/>
          <w:sz w:val="22"/>
          <w:szCs w:val="22"/>
        </w:rPr>
      </w:pPr>
    </w:p>
    <w:p w14:paraId="182641D3" w14:textId="77777777" w:rsidR="00486638" w:rsidRDefault="00486638" w:rsidP="00767B46">
      <w:pPr>
        <w:pStyle w:val="NoSpacing"/>
        <w:rPr>
          <w:rFonts w:ascii="Arial" w:hAnsi="Arial" w:cs="Arial"/>
          <w:sz w:val="22"/>
          <w:szCs w:val="22"/>
        </w:rPr>
      </w:pPr>
    </w:p>
    <w:p w14:paraId="0EB7ED09" w14:textId="77777777" w:rsidR="00486638" w:rsidRDefault="00486638" w:rsidP="00767B46">
      <w:pPr>
        <w:pStyle w:val="NoSpacing"/>
        <w:rPr>
          <w:rFonts w:ascii="Arial" w:hAnsi="Arial" w:cs="Arial"/>
          <w:sz w:val="22"/>
          <w:szCs w:val="22"/>
        </w:rPr>
      </w:pPr>
    </w:p>
    <w:p w14:paraId="410D1A48" w14:textId="77777777" w:rsidR="00486638" w:rsidRDefault="00486638" w:rsidP="00767B46">
      <w:pPr>
        <w:pStyle w:val="NoSpacing"/>
        <w:rPr>
          <w:rFonts w:ascii="Arial" w:hAnsi="Arial" w:cs="Arial"/>
          <w:sz w:val="22"/>
          <w:szCs w:val="22"/>
        </w:rPr>
      </w:pPr>
    </w:p>
    <w:p w14:paraId="2EB615D9" w14:textId="77777777" w:rsidR="00486638" w:rsidRDefault="00486638" w:rsidP="00767B46">
      <w:pPr>
        <w:pStyle w:val="NoSpacing"/>
        <w:rPr>
          <w:rFonts w:ascii="Arial" w:hAnsi="Arial" w:cs="Arial"/>
          <w:sz w:val="22"/>
          <w:szCs w:val="22"/>
        </w:rPr>
      </w:pPr>
    </w:p>
    <w:p w14:paraId="74DBEC5A" w14:textId="77777777" w:rsidR="00DE2F9D" w:rsidRDefault="00DE2F9D" w:rsidP="00767B46">
      <w:pPr>
        <w:pStyle w:val="NoSpacing"/>
        <w:rPr>
          <w:rFonts w:ascii="Arial" w:hAnsi="Arial" w:cs="Arial"/>
          <w:sz w:val="22"/>
          <w:szCs w:val="22"/>
        </w:rPr>
      </w:pPr>
    </w:p>
    <w:p w14:paraId="34071F33" w14:textId="77777777" w:rsidR="00DE2F9D" w:rsidRDefault="00DE2F9D" w:rsidP="00767B46">
      <w:pPr>
        <w:pStyle w:val="NoSpacing"/>
        <w:rPr>
          <w:rFonts w:ascii="Arial" w:hAnsi="Arial" w:cs="Arial"/>
          <w:sz w:val="22"/>
          <w:szCs w:val="22"/>
        </w:rPr>
      </w:pPr>
    </w:p>
    <w:p w14:paraId="1044AD97" w14:textId="77777777" w:rsidR="00DE2F9D" w:rsidRDefault="00DE2F9D" w:rsidP="00767B46">
      <w:pPr>
        <w:pStyle w:val="NoSpacing"/>
        <w:rPr>
          <w:rFonts w:ascii="Arial" w:hAnsi="Arial" w:cs="Arial"/>
          <w:sz w:val="22"/>
          <w:szCs w:val="22"/>
        </w:rPr>
      </w:pPr>
    </w:p>
    <w:p w14:paraId="35C426F7" w14:textId="77777777" w:rsidR="00DE2F9D" w:rsidRDefault="00DE2F9D" w:rsidP="00767B46">
      <w:pPr>
        <w:pStyle w:val="NoSpacing"/>
        <w:rPr>
          <w:rFonts w:ascii="Arial" w:hAnsi="Arial" w:cs="Arial"/>
          <w:sz w:val="22"/>
          <w:szCs w:val="22"/>
        </w:rPr>
      </w:pPr>
    </w:p>
    <w:p w14:paraId="4117928B" w14:textId="77777777" w:rsidR="00DE2F9D" w:rsidRDefault="00DE2F9D" w:rsidP="00767B46">
      <w:pPr>
        <w:pStyle w:val="NoSpacing"/>
        <w:rPr>
          <w:rFonts w:ascii="Arial" w:hAnsi="Arial" w:cs="Arial"/>
          <w:sz w:val="22"/>
          <w:szCs w:val="22"/>
        </w:rPr>
      </w:pPr>
    </w:p>
    <w:p w14:paraId="405DBCE8" w14:textId="77777777" w:rsidR="00DE2F9D" w:rsidRDefault="00DE2F9D" w:rsidP="00767B46">
      <w:pPr>
        <w:pStyle w:val="NoSpacing"/>
        <w:rPr>
          <w:rFonts w:ascii="Arial" w:hAnsi="Arial" w:cs="Arial"/>
          <w:sz w:val="22"/>
          <w:szCs w:val="22"/>
        </w:rPr>
      </w:pPr>
    </w:p>
    <w:p w14:paraId="6724E506" w14:textId="77777777" w:rsidR="00DE2F9D" w:rsidRDefault="00DE2F9D" w:rsidP="00767B46">
      <w:pPr>
        <w:pStyle w:val="NoSpacing"/>
        <w:rPr>
          <w:rFonts w:ascii="Arial" w:hAnsi="Arial" w:cs="Arial"/>
          <w:sz w:val="22"/>
          <w:szCs w:val="22"/>
        </w:rPr>
      </w:pPr>
    </w:p>
    <w:p w14:paraId="683A39C6" w14:textId="77777777" w:rsidR="00B13D1A" w:rsidRDefault="00B13D1A" w:rsidP="00767B46">
      <w:pPr>
        <w:pStyle w:val="NoSpacing"/>
        <w:rPr>
          <w:rFonts w:ascii="Arial" w:hAnsi="Arial" w:cs="Arial"/>
          <w:sz w:val="22"/>
          <w:szCs w:val="22"/>
        </w:rPr>
      </w:pPr>
    </w:p>
    <w:p w14:paraId="75A84177" w14:textId="77777777" w:rsidR="004C0FF0" w:rsidRDefault="004C0FF0" w:rsidP="00767B46">
      <w:pPr>
        <w:pStyle w:val="NoSpacing"/>
        <w:rPr>
          <w:rFonts w:ascii="Arial" w:hAnsi="Arial" w:cs="Arial"/>
          <w:sz w:val="22"/>
          <w:szCs w:val="22"/>
        </w:rPr>
      </w:pPr>
    </w:p>
    <w:p w14:paraId="2503A94E" w14:textId="77777777" w:rsidR="00244786" w:rsidRDefault="00244786" w:rsidP="00767B46">
      <w:pPr>
        <w:pStyle w:val="NoSpacing"/>
        <w:rPr>
          <w:rFonts w:ascii="Arial" w:hAnsi="Arial" w:cs="Arial"/>
          <w:sz w:val="22"/>
          <w:szCs w:val="22"/>
        </w:rPr>
      </w:pPr>
    </w:p>
    <w:p w14:paraId="71B127EE" w14:textId="77777777" w:rsidR="00244786" w:rsidRDefault="00244786" w:rsidP="00767B46">
      <w:pPr>
        <w:pStyle w:val="NoSpacing"/>
        <w:rPr>
          <w:rFonts w:ascii="Arial" w:hAnsi="Arial" w:cs="Arial"/>
          <w:sz w:val="22"/>
          <w:szCs w:val="22"/>
        </w:rPr>
      </w:pPr>
    </w:p>
    <w:p w14:paraId="3C15B86B" w14:textId="77777777" w:rsidR="00DE2F9D" w:rsidRDefault="00DE2F9D" w:rsidP="00767B46">
      <w:pPr>
        <w:pStyle w:val="NoSpacing"/>
        <w:rPr>
          <w:rFonts w:ascii="Arial" w:hAnsi="Arial" w:cs="Arial"/>
          <w:sz w:val="22"/>
          <w:szCs w:val="22"/>
        </w:rPr>
      </w:pPr>
    </w:p>
    <w:p w14:paraId="20446665" w14:textId="77777777" w:rsidR="000B24B3" w:rsidRDefault="000B24B3" w:rsidP="00767B46">
      <w:pPr>
        <w:pStyle w:val="NoSpacing"/>
        <w:rPr>
          <w:rFonts w:ascii="Arial" w:hAnsi="Arial" w:cs="Arial"/>
          <w:sz w:val="22"/>
          <w:szCs w:val="22"/>
        </w:rPr>
      </w:pPr>
    </w:p>
    <w:p w14:paraId="7B18F506" w14:textId="77777777" w:rsidR="000B24B3" w:rsidRDefault="000B24B3" w:rsidP="00767B46">
      <w:pPr>
        <w:pStyle w:val="NoSpacing"/>
        <w:rPr>
          <w:rFonts w:ascii="Arial" w:hAnsi="Arial" w:cs="Arial"/>
          <w:sz w:val="22"/>
          <w:szCs w:val="22"/>
        </w:rPr>
      </w:pPr>
    </w:p>
    <w:p w14:paraId="077CDA33" w14:textId="77777777" w:rsidR="000B24B3" w:rsidRDefault="000B24B3" w:rsidP="00767B46">
      <w:pPr>
        <w:pStyle w:val="NoSpacing"/>
        <w:rPr>
          <w:rFonts w:ascii="Arial" w:hAnsi="Arial" w:cs="Arial"/>
          <w:sz w:val="22"/>
          <w:szCs w:val="22"/>
        </w:rPr>
      </w:pPr>
    </w:p>
    <w:p w14:paraId="5BCB831C" w14:textId="77777777" w:rsidR="000B24B3" w:rsidRDefault="000B24B3" w:rsidP="00767B46">
      <w:pPr>
        <w:pStyle w:val="NoSpacing"/>
        <w:rPr>
          <w:rFonts w:ascii="Arial" w:hAnsi="Arial" w:cs="Arial"/>
          <w:sz w:val="22"/>
          <w:szCs w:val="22"/>
        </w:rPr>
      </w:pPr>
    </w:p>
    <w:p w14:paraId="07F796B9" w14:textId="77777777" w:rsidR="000B24B3" w:rsidRDefault="000B24B3" w:rsidP="00767B46">
      <w:pPr>
        <w:pStyle w:val="NoSpacing"/>
        <w:rPr>
          <w:rFonts w:ascii="Arial" w:hAnsi="Arial" w:cs="Arial"/>
          <w:sz w:val="22"/>
          <w:szCs w:val="22"/>
        </w:rPr>
      </w:pPr>
    </w:p>
    <w:p w14:paraId="405DE2F7" w14:textId="77777777" w:rsidR="000B24B3" w:rsidRDefault="000B24B3" w:rsidP="00767B46">
      <w:pPr>
        <w:pStyle w:val="NoSpacing"/>
        <w:rPr>
          <w:rFonts w:ascii="Arial" w:hAnsi="Arial" w:cs="Arial"/>
          <w:sz w:val="22"/>
          <w:szCs w:val="22"/>
        </w:rPr>
      </w:pPr>
    </w:p>
    <w:p w14:paraId="2850B5EB" w14:textId="77777777" w:rsidR="00DE2F9D" w:rsidRDefault="00DE2F9D" w:rsidP="00767B46">
      <w:pPr>
        <w:pStyle w:val="NoSpacing"/>
        <w:rPr>
          <w:rFonts w:ascii="Arial" w:hAnsi="Arial" w:cs="Arial"/>
          <w:sz w:val="22"/>
          <w:szCs w:val="22"/>
        </w:rPr>
      </w:pPr>
    </w:p>
    <w:p w14:paraId="3B5FB211" w14:textId="77777777" w:rsidR="00DE2F9D" w:rsidRDefault="00DE2F9D" w:rsidP="00767B46">
      <w:pPr>
        <w:pStyle w:val="NoSpacing"/>
        <w:rPr>
          <w:rFonts w:ascii="Arial" w:hAnsi="Arial" w:cs="Arial"/>
          <w:sz w:val="22"/>
          <w:szCs w:val="22"/>
        </w:rPr>
      </w:pPr>
    </w:p>
    <w:p w14:paraId="770D0CD8" w14:textId="77777777" w:rsidR="00CF65EF" w:rsidRDefault="00CF65EF" w:rsidP="00767B46">
      <w:pPr>
        <w:pStyle w:val="NoSpacing"/>
        <w:rPr>
          <w:rFonts w:ascii="Arial" w:hAnsi="Arial" w:cs="Arial"/>
          <w:sz w:val="22"/>
          <w:szCs w:val="22"/>
        </w:rPr>
      </w:pPr>
    </w:p>
    <w:p w14:paraId="42692DC5" w14:textId="77777777" w:rsidR="00DE2F9D" w:rsidRPr="00833014" w:rsidRDefault="00DE2F9D" w:rsidP="00767B46">
      <w:pPr>
        <w:pStyle w:val="NoSpacing"/>
        <w:rPr>
          <w:rFonts w:ascii="Arial" w:hAnsi="Arial" w:cs="Arial"/>
          <w:sz w:val="22"/>
          <w:szCs w:val="22"/>
        </w:rPr>
      </w:pPr>
    </w:p>
    <w:p w14:paraId="613E9803" w14:textId="7745CC75" w:rsidR="00A403ED" w:rsidRPr="008E1BAE" w:rsidRDefault="00767B46" w:rsidP="008E1BAE">
      <w:pPr>
        <w:pStyle w:val="NoSpacing"/>
        <w:jc w:val="center"/>
        <w:rPr>
          <w:rFonts w:ascii="Arial" w:hAnsi="Arial" w:cs="Arial"/>
          <w:sz w:val="22"/>
          <w:szCs w:val="22"/>
        </w:rPr>
      </w:pPr>
      <w:r w:rsidRPr="00833014">
        <w:rPr>
          <w:rFonts w:ascii="Arial" w:hAnsi="Arial" w:cs="Arial"/>
          <w:sz w:val="22"/>
          <w:szCs w:val="22"/>
        </w:rPr>
        <w:t>This project has been approved by the Faculty of Social Sciences and Law Research Ethics Committee at the University of Bristol.</w:t>
      </w:r>
    </w:p>
    <w:sectPr w:rsidR="00A403ED" w:rsidRPr="008E1BAE" w:rsidSect="00767B4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2E55" w14:textId="77777777" w:rsidR="002A722A" w:rsidRDefault="002A722A" w:rsidP="00366526">
      <w:r>
        <w:separator/>
      </w:r>
    </w:p>
  </w:endnote>
  <w:endnote w:type="continuationSeparator" w:id="0">
    <w:p w14:paraId="7F7006AA" w14:textId="77777777" w:rsidR="002A722A" w:rsidRDefault="002A722A" w:rsidP="0036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8C0D" w14:textId="77777777" w:rsidR="000B24B3" w:rsidRDefault="000B2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CB37" w14:textId="77777777" w:rsidR="000B24B3" w:rsidRDefault="000B2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3896" w14:textId="77777777" w:rsidR="000B24B3" w:rsidRDefault="000B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68A0" w14:textId="77777777" w:rsidR="002A722A" w:rsidRDefault="002A722A" w:rsidP="00366526">
      <w:r>
        <w:separator/>
      </w:r>
    </w:p>
  </w:footnote>
  <w:footnote w:type="continuationSeparator" w:id="0">
    <w:p w14:paraId="1375CFA4" w14:textId="77777777" w:rsidR="002A722A" w:rsidRDefault="002A722A" w:rsidP="0036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D4F1" w14:textId="77777777" w:rsidR="000B24B3" w:rsidRDefault="000B2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538A" w14:textId="77777777" w:rsidR="00767B46" w:rsidRDefault="00767B46" w:rsidP="00767B46">
    <w:pPr>
      <w:pStyle w:val="Header"/>
      <w:jc w:val="right"/>
    </w:pPr>
  </w:p>
  <w:p w14:paraId="6CF4AD52" w14:textId="77777777" w:rsidR="00767B46" w:rsidRDefault="00767B46" w:rsidP="00767B46">
    <w:pPr>
      <w:tabs>
        <w:tab w:val="left" w:pos="5812"/>
      </w:tabs>
      <w:ind w:right="-1768"/>
      <w:jc w:val="center"/>
      <w:rPr>
        <w:rFonts w:ascii="Arial" w:hAnsi="Arial" w:cs="Arial"/>
        <w:sz w:val="22"/>
        <w:szCs w:val="22"/>
      </w:rPr>
    </w:pPr>
    <w:r w:rsidRPr="00767B46">
      <w:rPr>
        <w:rFonts w:ascii="Arial" w:hAnsi="Arial" w:cs="Arial"/>
        <w:b/>
        <w:sz w:val="22"/>
        <w:szCs w:val="22"/>
      </w:rPr>
      <w:t xml:space="preserve">                                                                               </w:t>
    </w:r>
  </w:p>
  <w:p w14:paraId="01AA1AFA" w14:textId="77777777" w:rsidR="00767B46" w:rsidRDefault="00767B46" w:rsidP="00767B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4A01" w14:textId="77777777" w:rsidR="00767B46" w:rsidRDefault="00767B46" w:rsidP="00767B46">
    <w:pPr>
      <w:pStyle w:val="Header"/>
      <w:jc w:val="right"/>
    </w:pPr>
    <w:r w:rsidRPr="00767B46">
      <w:rPr>
        <w:rFonts w:ascii="Arial" w:hAnsi="Arial" w:cs="Arial"/>
        <w:noProof/>
        <w:sz w:val="22"/>
        <w:szCs w:val="22"/>
        <w:lang w:val="en-US"/>
      </w:rPr>
      <w:drawing>
        <wp:inline distT="0" distB="0" distL="114300" distR="114300" wp14:anchorId="5DFF5B9D" wp14:editId="286A9185">
          <wp:extent cx="1657350" cy="4762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57350" cy="476250"/>
                  </a:xfrm>
                  <a:prstGeom prst="rect">
                    <a:avLst/>
                  </a:prstGeom>
                  <a:ln/>
                </pic:spPr>
              </pic:pic>
            </a:graphicData>
          </a:graphic>
        </wp:inline>
      </w:drawing>
    </w:r>
  </w:p>
  <w:p w14:paraId="284AE068" w14:textId="77777777" w:rsidR="00767B46" w:rsidRPr="00767B46" w:rsidRDefault="00767B46" w:rsidP="00767B46">
    <w:pPr>
      <w:tabs>
        <w:tab w:val="left" w:pos="5812"/>
      </w:tabs>
      <w:ind w:right="-1768"/>
      <w:jc w:val="center"/>
      <w:rPr>
        <w:rFonts w:ascii="Arial" w:hAnsi="Arial" w:cs="Arial"/>
        <w:sz w:val="22"/>
        <w:szCs w:val="22"/>
      </w:rPr>
    </w:pPr>
    <w:r>
      <w:rPr>
        <w:rFonts w:ascii="Arial" w:hAnsi="Arial" w:cs="Arial"/>
        <w:b/>
        <w:sz w:val="22"/>
        <w:szCs w:val="22"/>
      </w:rPr>
      <w:t xml:space="preserve">                                                                                 </w:t>
    </w:r>
    <w:r w:rsidRPr="00767B46">
      <w:rPr>
        <w:rFonts w:ascii="Arial" w:hAnsi="Arial" w:cs="Arial"/>
        <w:b/>
        <w:sz w:val="22"/>
        <w:szCs w:val="22"/>
      </w:rPr>
      <w:t>School of Education</w:t>
    </w:r>
  </w:p>
  <w:p w14:paraId="5B8FB9AA" w14:textId="77777777" w:rsidR="00767B46" w:rsidRPr="00767B46" w:rsidRDefault="00767B46" w:rsidP="00767B46">
    <w:pPr>
      <w:tabs>
        <w:tab w:val="left" w:pos="5812"/>
        <w:tab w:val="left" w:pos="5897"/>
      </w:tabs>
      <w:ind w:right="-1768"/>
      <w:rPr>
        <w:rFonts w:ascii="Arial" w:hAnsi="Arial" w:cs="Arial"/>
        <w:sz w:val="22"/>
        <w:szCs w:val="22"/>
      </w:rPr>
    </w:pPr>
    <w:r w:rsidRPr="00767B46">
      <w:rPr>
        <w:rFonts w:ascii="Arial" w:eastAsia="Arial" w:hAnsi="Arial" w:cs="Arial"/>
        <w:sz w:val="22"/>
        <w:szCs w:val="22"/>
      </w:rPr>
      <w:tab/>
      <w:t xml:space="preserve">                      35 Berkeley Square</w:t>
    </w:r>
  </w:p>
  <w:p w14:paraId="33D29E54" w14:textId="77777777" w:rsidR="00767B46" w:rsidRPr="00767B46" w:rsidRDefault="00767B46" w:rsidP="00767B46">
    <w:pPr>
      <w:tabs>
        <w:tab w:val="left" w:pos="5812"/>
        <w:tab w:val="left" w:pos="5897"/>
      </w:tabs>
      <w:ind w:right="-1768"/>
      <w:rPr>
        <w:rFonts w:ascii="Arial" w:hAnsi="Arial" w:cs="Arial"/>
        <w:sz w:val="22"/>
        <w:szCs w:val="22"/>
      </w:rPr>
    </w:pPr>
    <w:r w:rsidRPr="00767B46">
      <w:rPr>
        <w:rFonts w:ascii="Arial" w:eastAsia="Arial" w:hAnsi="Arial" w:cs="Arial"/>
        <w:sz w:val="22"/>
        <w:szCs w:val="22"/>
      </w:rPr>
      <w:tab/>
      <w:t xml:space="preserve">                      Bristol BS8 1JA</w:t>
    </w:r>
    <w:r w:rsidRPr="00767B46">
      <w:rPr>
        <w:rFonts w:ascii="Arial" w:hAnsi="Arial" w:cs="Arial"/>
        <w:sz w:val="22"/>
        <w:szCs w:val="22"/>
      </w:rPr>
      <w:t xml:space="preserve"> </w:t>
    </w:r>
  </w:p>
  <w:p w14:paraId="3210C1C0" w14:textId="77777777" w:rsidR="00767B46" w:rsidRPr="00767B46" w:rsidRDefault="00767B46" w:rsidP="00767B46">
    <w:pPr>
      <w:tabs>
        <w:tab w:val="left" w:pos="5812"/>
        <w:tab w:val="left" w:pos="5897"/>
      </w:tabs>
      <w:ind w:right="-1768"/>
      <w:rPr>
        <w:rFonts w:ascii="Arial" w:hAnsi="Arial" w:cs="Arial"/>
        <w:sz w:val="22"/>
        <w:szCs w:val="22"/>
      </w:rPr>
    </w:pPr>
    <w:r w:rsidRPr="00767B46">
      <w:rPr>
        <w:rFonts w:ascii="Arial" w:hAnsi="Arial" w:cs="Arial"/>
        <w:sz w:val="22"/>
        <w:szCs w:val="22"/>
      </w:rPr>
      <w:t xml:space="preserve">                                                                                                                    </w:t>
    </w:r>
    <w:r>
      <w:rPr>
        <w:rFonts w:ascii="Arial" w:hAnsi="Arial" w:cs="Arial"/>
        <w:sz w:val="22"/>
        <w:szCs w:val="22"/>
      </w:rPr>
      <w:t xml:space="preserve"> </w:t>
    </w:r>
    <w:r w:rsidRPr="00767B46">
      <w:rPr>
        <w:rFonts w:ascii="Arial" w:eastAsia="Arial" w:hAnsi="Arial" w:cs="Arial"/>
        <w:sz w:val="22"/>
        <w:szCs w:val="22"/>
      </w:rPr>
      <w:t>Telephone +44 (0)117 928 9000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784"/>
    <w:multiLevelType w:val="hybridMultilevel"/>
    <w:tmpl w:val="6DD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AB8"/>
    <w:multiLevelType w:val="multilevel"/>
    <w:tmpl w:val="65A286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F98"/>
    <w:multiLevelType w:val="multilevel"/>
    <w:tmpl w:val="6AC0A6D0"/>
    <w:lvl w:ilvl="0">
      <w:start w:val="1"/>
      <w:numFmt w:val="decimal"/>
      <w:lvlText w:val="%1."/>
      <w:lvlJc w:val="left"/>
      <w:pPr>
        <w:ind w:left="720" w:hanging="360"/>
      </w:pPr>
      <w:rPr>
        <w:rFonts w:ascii="Times New Roman" w:eastAsia="Calibri" w:hAnsi="Times New Roman" w:cs="Times New Roman"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B7056"/>
    <w:multiLevelType w:val="hybridMultilevel"/>
    <w:tmpl w:val="5D3A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727C"/>
    <w:multiLevelType w:val="hybridMultilevel"/>
    <w:tmpl w:val="C494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01421"/>
    <w:multiLevelType w:val="hybridMultilevel"/>
    <w:tmpl w:val="BF2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77BC8"/>
    <w:multiLevelType w:val="multilevel"/>
    <w:tmpl w:val="AE4647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792E58"/>
    <w:multiLevelType w:val="hybridMultilevel"/>
    <w:tmpl w:val="4C4EC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95147"/>
    <w:multiLevelType w:val="hybridMultilevel"/>
    <w:tmpl w:val="9C0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205A0"/>
    <w:multiLevelType w:val="multilevel"/>
    <w:tmpl w:val="E42AE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068C7"/>
    <w:multiLevelType w:val="hybridMultilevel"/>
    <w:tmpl w:val="B77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92316"/>
    <w:multiLevelType w:val="multilevel"/>
    <w:tmpl w:val="693ED040"/>
    <w:lvl w:ilvl="0">
      <w:start w:val="1"/>
      <w:numFmt w:val="decimal"/>
      <w:lvlText w:val="%1."/>
      <w:lvlJc w:val="left"/>
      <w:pPr>
        <w:ind w:left="720" w:hanging="360"/>
      </w:pPr>
      <w:rPr>
        <w:b/>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755FED"/>
    <w:multiLevelType w:val="hybridMultilevel"/>
    <w:tmpl w:val="8ED6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C58D5"/>
    <w:multiLevelType w:val="hybridMultilevel"/>
    <w:tmpl w:val="4FEC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94978"/>
    <w:multiLevelType w:val="hybridMultilevel"/>
    <w:tmpl w:val="8BF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26DF"/>
    <w:multiLevelType w:val="multilevel"/>
    <w:tmpl w:val="07CEAC72"/>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7E052C"/>
    <w:multiLevelType w:val="multilevel"/>
    <w:tmpl w:val="42065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CE34A70"/>
    <w:multiLevelType w:val="multilevel"/>
    <w:tmpl w:val="E2847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320063"/>
    <w:multiLevelType w:val="multilevel"/>
    <w:tmpl w:val="F76A2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18B4A29"/>
    <w:multiLevelType w:val="hybridMultilevel"/>
    <w:tmpl w:val="9D1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1045B"/>
    <w:multiLevelType w:val="hybridMultilevel"/>
    <w:tmpl w:val="7BD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05CED"/>
    <w:multiLevelType w:val="hybridMultilevel"/>
    <w:tmpl w:val="7A5CB00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74A7E"/>
    <w:multiLevelType w:val="multilevel"/>
    <w:tmpl w:val="EAF2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004EBE"/>
    <w:multiLevelType w:val="multilevel"/>
    <w:tmpl w:val="0BF0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4A3EEB"/>
    <w:multiLevelType w:val="multilevel"/>
    <w:tmpl w:val="BD4810EA"/>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4"/>
  </w:num>
  <w:num w:numId="3">
    <w:abstractNumId w:val="11"/>
  </w:num>
  <w:num w:numId="4">
    <w:abstractNumId w:val="23"/>
  </w:num>
  <w:num w:numId="5">
    <w:abstractNumId w:val="1"/>
  </w:num>
  <w:num w:numId="6">
    <w:abstractNumId w:val="17"/>
  </w:num>
  <w:num w:numId="7">
    <w:abstractNumId w:val="22"/>
  </w:num>
  <w:num w:numId="8">
    <w:abstractNumId w:val="2"/>
  </w:num>
  <w:num w:numId="9">
    <w:abstractNumId w:val="18"/>
  </w:num>
  <w:num w:numId="10">
    <w:abstractNumId w:val="16"/>
  </w:num>
  <w:num w:numId="11">
    <w:abstractNumId w:val="9"/>
  </w:num>
  <w:num w:numId="12">
    <w:abstractNumId w:val="6"/>
  </w:num>
  <w:num w:numId="13">
    <w:abstractNumId w:val="10"/>
  </w:num>
  <w:num w:numId="14">
    <w:abstractNumId w:val="5"/>
  </w:num>
  <w:num w:numId="15">
    <w:abstractNumId w:val="12"/>
  </w:num>
  <w:num w:numId="16">
    <w:abstractNumId w:val="4"/>
  </w:num>
  <w:num w:numId="17">
    <w:abstractNumId w:val="13"/>
  </w:num>
  <w:num w:numId="18">
    <w:abstractNumId w:val="3"/>
  </w:num>
  <w:num w:numId="19">
    <w:abstractNumId w:val="19"/>
  </w:num>
  <w:num w:numId="20">
    <w:abstractNumId w:val="7"/>
  </w:num>
  <w:num w:numId="21">
    <w:abstractNumId w:val="14"/>
  </w:num>
  <w:num w:numId="22">
    <w:abstractNumId w:val="8"/>
  </w:num>
  <w:num w:numId="23">
    <w:abstractNumId w:val="0"/>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ED"/>
    <w:rsid w:val="00084F17"/>
    <w:rsid w:val="000B24B3"/>
    <w:rsid w:val="001C6E04"/>
    <w:rsid w:val="00204C9E"/>
    <w:rsid w:val="00244786"/>
    <w:rsid w:val="00290641"/>
    <w:rsid w:val="002A722A"/>
    <w:rsid w:val="002C6E9E"/>
    <w:rsid w:val="00331CEE"/>
    <w:rsid w:val="00366526"/>
    <w:rsid w:val="003D6499"/>
    <w:rsid w:val="00455ED5"/>
    <w:rsid w:val="00486638"/>
    <w:rsid w:val="004C0FF0"/>
    <w:rsid w:val="004C2B93"/>
    <w:rsid w:val="004D3637"/>
    <w:rsid w:val="00554881"/>
    <w:rsid w:val="00563096"/>
    <w:rsid w:val="00566B3F"/>
    <w:rsid w:val="00581018"/>
    <w:rsid w:val="005A552C"/>
    <w:rsid w:val="00635A4D"/>
    <w:rsid w:val="00644E82"/>
    <w:rsid w:val="00696A76"/>
    <w:rsid w:val="00737BD6"/>
    <w:rsid w:val="00744959"/>
    <w:rsid w:val="00751732"/>
    <w:rsid w:val="00767B46"/>
    <w:rsid w:val="00807BB2"/>
    <w:rsid w:val="00812648"/>
    <w:rsid w:val="008242FB"/>
    <w:rsid w:val="00833014"/>
    <w:rsid w:val="00897248"/>
    <w:rsid w:val="008E04B4"/>
    <w:rsid w:val="008E1BAE"/>
    <w:rsid w:val="008F28A1"/>
    <w:rsid w:val="00915A7B"/>
    <w:rsid w:val="00922495"/>
    <w:rsid w:val="00954818"/>
    <w:rsid w:val="009D0A38"/>
    <w:rsid w:val="00A403ED"/>
    <w:rsid w:val="00AF3ABD"/>
    <w:rsid w:val="00B13554"/>
    <w:rsid w:val="00B13D1A"/>
    <w:rsid w:val="00B60C99"/>
    <w:rsid w:val="00BB3570"/>
    <w:rsid w:val="00C079C0"/>
    <w:rsid w:val="00CC4B95"/>
    <w:rsid w:val="00CF65EF"/>
    <w:rsid w:val="00D23E69"/>
    <w:rsid w:val="00DB0A3B"/>
    <w:rsid w:val="00DE2F9D"/>
    <w:rsid w:val="00E1646C"/>
    <w:rsid w:val="00F00C16"/>
    <w:rsid w:val="00F57A48"/>
    <w:rsid w:val="00F84E59"/>
    <w:rsid w:val="00FE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7CA8"/>
  <w15:chartTrackingRefBased/>
  <w15:docId w15:val="{C8737BFE-D0A2-421A-88BF-75730EC2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A403E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A403ED"/>
    <w:pPr>
      <w:keepNext/>
      <w:keepLines/>
      <w:spacing w:before="360"/>
      <w:outlineLvl w:val="0"/>
    </w:pPr>
    <w:rPr>
      <w:rFonts w:ascii="Calibri" w:eastAsia="Calibri" w:hAnsi="Calibri" w:cs="Calibri"/>
      <w:b/>
      <w:color w:val="44546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3ED"/>
    <w:rPr>
      <w:rFonts w:ascii="Calibri" w:eastAsia="Calibri" w:hAnsi="Calibri" w:cs="Calibri"/>
      <w:b/>
      <w:color w:val="44546A"/>
      <w:sz w:val="32"/>
      <w:szCs w:val="32"/>
    </w:rPr>
  </w:style>
  <w:style w:type="paragraph" w:styleId="ListParagraph">
    <w:name w:val="List Paragraph"/>
    <w:basedOn w:val="Normal"/>
    <w:uiPriority w:val="34"/>
    <w:qFormat/>
    <w:rsid w:val="00A403ED"/>
    <w:pPr>
      <w:ind w:left="720"/>
      <w:contextualSpacing/>
    </w:pPr>
  </w:style>
  <w:style w:type="paragraph" w:styleId="NoSpacing">
    <w:name w:val="No Spacing"/>
    <w:uiPriority w:val="1"/>
    <w:qFormat/>
    <w:rsid w:val="00A403E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66526"/>
    <w:pPr>
      <w:tabs>
        <w:tab w:val="center" w:pos="4513"/>
        <w:tab w:val="right" w:pos="9026"/>
      </w:tabs>
    </w:pPr>
  </w:style>
  <w:style w:type="character" w:customStyle="1" w:styleId="HeaderChar">
    <w:name w:val="Header Char"/>
    <w:basedOn w:val="DefaultParagraphFont"/>
    <w:link w:val="Header"/>
    <w:uiPriority w:val="99"/>
    <w:rsid w:val="0036652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6526"/>
    <w:pPr>
      <w:tabs>
        <w:tab w:val="center" w:pos="4513"/>
        <w:tab w:val="right" w:pos="9026"/>
      </w:tabs>
    </w:pPr>
  </w:style>
  <w:style w:type="character" w:customStyle="1" w:styleId="FooterChar">
    <w:name w:val="Footer Char"/>
    <w:basedOn w:val="DefaultParagraphFont"/>
    <w:link w:val="Footer"/>
    <w:uiPriority w:val="99"/>
    <w:rsid w:val="00366526"/>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4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95"/>
    <w:rPr>
      <w:rFonts w:ascii="Segoe UI" w:eastAsia="Times New Roman" w:hAnsi="Segoe UI" w:cs="Segoe UI"/>
      <w:color w:val="000000"/>
      <w:sz w:val="18"/>
      <w:szCs w:val="18"/>
    </w:rPr>
  </w:style>
  <w:style w:type="paragraph" w:styleId="BodyText">
    <w:name w:val="Body Text"/>
    <w:basedOn w:val="Normal"/>
    <w:link w:val="BodyTextChar"/>
    <w:uiPriority w:val="1"/>
    <w:qFormat/>
    <w:rsid w:val="008E04B4"/>
    <w:pPr>
      <w:pBdr>
        <w:top w:val="none" w:sz="0" w:space="0" w:color="auto"/>
        <w:left w:val="none" w:sz="0" w:space="0" w:color="auto"/>
        <w:bottom w:val="none" w:sz="0" w:space="0" w:color="auto"/>
        <w:right w:val="none" w:sz="0" w:space="0" w:color="auto"/>
        <w:between w:val="none" w:sz="0" w:space="0" w:color="auto"/>
      </w:pBdr>
      <w:ind w:left="116"/>
    </w:pPr>
    <w:rPr>
      <w:rFonts w:ascii="Arial" w:eastAsia="Arial" w:hAnsi="Arial" w:cstheme="minorBidi"/>
      <w:color w:val="auto"/>
      <w:sz w:val="22"/>
      <w:szCs w:val="22"/>
      <w:lang w:val="en-US"/>
    </w:rPr>
  </w:style>
  <w:style w:type="character" w:customStyle="1" w:styleId="BodyTextChar">
    <w:name w:val="Body Text Char"/>
    <w:basedOn w:val="DefaultParagraphFont"/>
    <w:link w:val="BodyText"/>
    <w:uiPriority w:val="1"/>
    <w:rsid w:val="008E04B4"/>
    <w:rPr>
      <w:rFonts w:ascii="Arial" w:eastAsia="Arial" w:hAnsi="Arial"/>
      <w:lang w:val="en-US"/>
    </w:rPr>
  </w:style>
  <w:style w:type="character" w:styleId="Hyperlink">
    <w:name w:val="Hyperlink"/>
    <w:basedOn w:val="DefaultParagraphFont"/>
    <w:uiPriority w:val="99"/>
    <w:unhideWhenUsed/>
    <w:rsid w:val="00566B3F"/>
    <w:rPr>
      <w:color w:val="0563C1" w:themeColor="hyperlink"/>
      <w:u w:val="single"/>
    </w:rPr>
  </w:style>
  <w:style w:type="character" w:styleId="FollowedHyperlink">
    <w:name w:val="FollowedHyperlink"/>
    <w:basedOn w:val="DefaultParagraphFont"/>
    <w:uiPriority w:val="99"/>
    <w:semiHidden/>
    <w:unhideWhenUsed/>
    <w:rsid w:val="00204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effect.wordpres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ckeownjones@bristo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98A4-730B-0549-AA20-D0F28A6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McKeown Jones</dc:creator>
  <cp:keywords/>
  <dc:description/>
  <cp:lastModifiedBy>Shelley McKeown Jones</cp:lastModifiedBy>
  <cp:revision>5</cp:revision>
  <cp:lastPrinted>2017-09-25T08:03:00Z</cp:lastPrinted>
  <dcterms:created xsi:type="dcterms:W3CDTF">2019-10-28T17:25:00Z</dcterms:created>
  <dcterms:modified xsi:type="dcterms:W3CDTF">2019-10-28T17:37:00Z</dcterms:modified>
</cp:coreProperties>
</file>