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0CB" w:rsidRDefault="00AB5DC8">
      <w:pPr>
        <w:rPr>
          <w:b/>
          <w:noProof/>
          <w:lang w:eastAsia="en-GB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60288" behindDoc="0" locked="0" layoutInCell="1" allowOverlap="1" wp14:anchorId="1C885630" wp14:editId="355F435C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920875" cy="457200"/>
            <wp:effectExtent l="0" t="0" r="317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KDS Logos_Col_Grey_300dpi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087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010CB" w:rsidRDefault="00E010CB">
      <w:pPr>
        <w:rPr>
          <w:b/>
        </w:rPr>
      </w:pPr>
    </w:p>
    <w:p w:rsidR="00E010CB" w:rsidRDefault="00E010CB">
      <w:pPr>
        <w:rPr>
          <w:b/>
        </w:rPr>
      </w:pPr>
    </w:p>
    <w:p w:rsidR="00E010CB" w:rsidRDefault="00E010CB">
      <w:pPr>
        <w:rPr>
          <w:b/>
        </w:rPr>
      </w:pPr>
    </w:p>
    <w:p w:rsidR="00121130" w:rsidRDefault="00C12F9B">
      <w:r w:rsidRPr="00C12F9B">
        <w:rPr>
          <w:b/>
        </w:rPr>
        <w:t>Grant Number</w:t>
      </w:r>
      <w:r>
        <w:t xml:space="preserve">: </w:t>
      </w:r>
      <w:r w:rsidR="00F228EC">
        <w:t>N/A</w:t>
      </w:r>
    </w:p>
    <w:p w:rsidR="00C12F9B" w:rsidRPr="00F228EC" w:rsidRDefault="00C12F9B">
      <w:r w:rsidRPr="00C12F9B">
        <w:rPr>
          <w:b/>
        </w:rPr>
        <w:t xml:space="preserve">Sponsor: </w:t>
      </w:r>
      <w:r w:rsidR="00F228EC" w:rsidRPr="00F228EC">
        <w:t xml:space="preserve">Russell Trust, University of St Andrews; </w:t>
      </w:r>
      <w:r w:rsidR="00F228EC">
        <w:t xml:space="preserve">and </w:t>
      </w:r>
      <w:r w:rsidR="00F228EC" w:rsidRPr="00F228EC">
        <w:t>Guangdong University of Foreign Studies</w:t>
      </w:r>
    </w:p>
    <w:p w:rsidR="000F06C6" w:rsidRPr="00F228EC" w:rsidRDefault="000F06C6">
      <w:r w:rsidRPr="00F228EC">
        <w:rPr>
          <w:b/>
        </w:rPr>
        <w:t xml:space="preserve">Project title: </w:t>
      </w:r>
      <w:r w:rsidR="00F228EC" w:rsidRPr="00F228EC">
        <w:t>Factors which affect the dynamics of privately owned Chinese firms: An interdisciplinary empirical evaluation</w:t>
      </w:r>
      <w:bookmarkStart w:id="0" w:name="_GoBack"/>
      <w:bookmarkEnd w:id="0"/>
    </w:p>
    <w:p w:rsidR="000F06C6" w:rsidRDefault="000F06C6">
      <w:r>
        <w:t>The following files have been archived: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F06C6" w:rsidTr="000F06C6">
        <w:tc>
          <w:tcPr>
            <w:tcW w:w="4508" w:type="dxa"/>
          </w:tcPr>
          <w:p w:rsidR="000F06C6" w:rsidRPr="0052722B" w:rsidRDefault="000F06C6">
            <w:pPr>
              <w:rPr>
                <w:b/>
              </w:rPr>
            </w:pPr>
            <w:r w:rsidRPr="0052722B">
              <w:rPr>
                <w:b/>
              </w:rPr>
              <w:t>File name</w:t>
            </w:r>
          </w:p>
        </w:tc>
        <w:tc>
          <w:tcPr>
            <w:tcW w:w="4508" w:type="dxa"/>
          </w:tcPr>
          <w:p w:rsidR="000F06C6" w:rsidRPr="0052722B" w:rsidRDefault="000F06C6">
            <w:pPr>
              <w:rPr>
                <w:b/>
              </w:rPr>
            </w:pPr>
            <w:r w:rsidRPr="0052722B">
              <w:rPr>
                <w:b/>
              </w:rPr>
              <w:t>File description (Short description of c</w:t>
            </w:r>
            <w:r w:rsidR="00377F0F" w:rsidRPr="0052722B">
              <w:rPr>
                <w:b/>
              </w:rPr>
              <w:t xml:space="preserve">ontent, sample size, format, any linking between different types of data, </w:t>
            </w:r>
            <w:r w:rsidR="003B3C82" w:rsidRPr="0052722B">
              <w:rPr>
                <w:b/>
              </w:rPr>
              <w:t>i.e.</w:t>
            </w:r>
            <w:r w:rsidR="00377F0F" w:rsidRPr="0052722B">
              <w:rPr>
                <w:b/>
              </w:rPr>
              <w:t xml:space="preserve"> survey and </w:t>
            </w:r>
            <w:r w:rsidR="003B3C82" w:rsidRPr="0052722B">
              <w:rPr>
                <w:b/>
              </w:rPr>
              <w:t>interviews/focus groups</w:t>
            </w:r>
            <w:r w:rsidRPr="0052722B">
              <w:rPr>
                <w:b/>
              </w:rPr>
              <w:t>)</w:t>
            </w:r>
          </w:p>
        </w:tc>
      </w:tr>
      <w:tr w:rsidR="000F06C6" w:rsidTr="009D076B">
        <w:trPr>
          <w:trHeight w:val="397"/>
        </w:trPr>
        <w:tc>
          <w:tcPr>
            <w:tcW w:w="4508" w:type="dxa"/>
          </w:tcPr>
          <w:p w:rsidR="000F06C6" w:rsidRDefault="00F228EC">
            <w:r>
              <w:t>Administered Questionnaire 2004.doc</w:t>
            </w:r>
          </w:p>
        </w:tc>
        <w:tc>
          <w:tcPr>
            <w:tcW w:w="4508" w:type="dxa"/>
          </w:tcPr>
          <w:p w:rsidR="000F06C6" w:rsidRDefault="00F228EC" w:rsidP="00F228EC">
            <w:r>
              <w:t>Questionnaire used in face-to-face fieldwork with 83 SMEs in China</w:t>
            </w:r>
          </w:p>
        </w:tc>
      </w:tr>
      <w:tr w:rsidR="000F06C6" w:rsidTr="009D076B">
        <w:trPr>
          <w:trHeight w:val="397"/>
        </w:trPr>
        <w:tc>
          <w:tcPr>
            <w:tcW w:w="4508" w:type="dxa"/>
          </w:tcPr>
          <w:p w:rsidR="000F06C6" w:rsidRDefault="00F228EC">
            <w:r>
              <w:t>Chinese SMEs 2004.xls</w:t>
            </w:r>
          </w:p>
        </w:tc>
        <w:tc>
          <w:tcPr>
            <w:tcW w:w="4508" w:type="dxa"/>
          </w:tcPr>
          <w:p w:rsidR="000F06C6" w:rsidRDefault="00F228EC">
            <w:r>
              <w:t>Primary-source evidence of 83 interviews with owner-managers of Chinese SMEs – Excel Spreadsheet</w:t>
            </w:r>
          </w:p>
        </w:tc>
      </w:tr>
      <w:tr w:rsidR="000F06C6" w:rsidTr="009D076B">
        <w:trPr>
          <w:trHeight w:val="397"/>
        </w:trPr>
        <w:tc>
          <w:tcPr>
            <w:tcW w:w="4508" w:type="dxa"/>
          </w:tcPr>
          <w:p w:rsidR="000F06C6" w:rsidRDefault="00F228EC">
            <w:r>
              <w:t>Data sample.docx</w:t>
            </w:r>
          </w:p>
        </w:tc>
        <w:tc>
          <w:tcPr>
            <w:tcW w:w="4508" w:type="dxa"/>
          </w:tcPr>
          <w:p w:rsidR="000F06C6" w:rsidRDefault="00F228EC">
            <w:r>
              <w:t>Description of data and representativeness of sample</w:t>
            </w:r>
          </w:p>
        </w:tc>
      </w:tr>
      <w:tr w:rsidR="000F06C6" w:rsidTr="009D076B">
        <w:trPr>
          <w:trHeight w:val="397"/>
        </w:trPr>
        <w:tc>
          <w:tcPr>
            <w:tcW w:w="4508" w:type="dxa"/>
          </w:tcPr>
          <w:p w:rsidR="000F06C6" w:rsidRDefault="00F228EC">
            <w:r>
              <w:t>Database construction.docx</w:t>
            </w:r>
          </w:p>
        </w:tc>
        <w:tc>
          <w:tcPr>
            <w:tcW w:w="4508" w:type="dxa"/>
          </w:tcPr>
          <w:p w:rsidR="000F06C6" w:rsidRDefault="00F228EC">
            <w:r>
              <w:t>Description of how database was constructed</w:t>
            </w:r>
          </w:p>
        </w:tc>
      </w:tr>
      <w:tr w:rsidR="000F06C6" w:rsidTr="009D076B">
        <w:trPr>
          <w:trHeight w:val="397"/>
        </w:trPr>
        <w:tc>
          <w:tcPr>
            <w:tcW w:w="4508" w:type="dxa"/>
          </w:tcPr>
          <w:p w:rsidR="000F06C6" w:rsidRDefault="00F228EC">
            <w:r>
              <w:t>Fieldwork.docx</w:t>
            </w:r>
          </w:p>
        </w:tc>
        <w:tc>
          <w:tcPr>
            <w:tcW w:w="4508" w:type="dxa"/>
          </w:tcPr>
          <w:p w:rsidR="000F06C6" w:rsidRDefault="00F228EC">
            <w:r>
              <w:t>Discussion of fieldwork methods</w:t>
            </w:r>
          </w:p>
        </w:tc>
      </w:tr>
      <w:tr w:rsidR="000F06C6" w:rsidTr="009D076B">
        <w:trPr>
          <w:trHeight w:val="397"/>
        </w:trPr>
        <w:tc>
          <w:tcPr>
            <w:tcW w:w="4508" w:type="dxa"/>
          </w:tcPr>
          <w:p w:rsidR="000F06C6" w:rsidRDefault="00F228EC">
            <w:r>
              <w:t>Instrumentation Design.docx</w:t>
            </w:r>
          </w:p>
        </w:tc>
        <w:tc>
          <w:tcPr>
            <w:tcW w:w="4508" w:type="dxa"/>
          </w:tcPr>
          <w:p w:rsidR="000F06C6" w:rsidRDefault="00F228EC">
            <w:r>
              <w:t>Justification of questions included in instrumentation</w:t>
            </w:r>
          </w:p>
        </w:tc>
      </w:tr>
      <w:tr w:rsidR="000F06C6" w:rsidTr="009D076B">
        <w:trPr>
          <w:trHeight w:val="397"/>
        </w:trPr>
        <w:tc>
          <w:tcPr>
            <w:tcW w:w="4508" w:type="dxa"/>
          </w:tcPr>
          <w:p w:rsidR="000F06C6" w:rsidRDefault="00F228EC">
            <w:r>
              <w:t>Questionnaire – Chinese version.docx</w:t>
            </w:r>
          </w:p>
        </w:tc>
        <w:tc>
          <w:tcPr>
            <w:tcW w:w="4508" w:type="dxa"/>
          </w:tcPr>
          <w:p w:rsidR="000F06C6" w:rsidRDefault="00F228EC">
            <w:r>
              <w:t>Short version of the questionnaire in Chinese</w:t>
            </w:r>
          </w:p>
        </w:tc>
      </w:tr>
      <w:tr w:rsidR="00F228EC" w:rsidTr="009D076B">
        <w:trPr>
          <w:trHeight w:val="397"/>
        </w:trPr>
        <w:tc>
          <w:tcPr>
            <w:tcW w:w="4508" w:type="dxa"/>
          </w:tcPr>
          <w:p w:rsidR="00F228EC" w:rsidRDefault="00F228EC">
            <w:r>
              <w:t>Variable definitions.docx</w:t>
            </w:r>
          </w:p>
        </w:tc>
        <w:tc>
          <w:tcPr>
            <w:tcW w:w="4508" w:type="dxa"/>
          </w:tcPr>
          <w:p w:rsidR="00F228EC" w:rsidRDefault="00F228EC">
            <w:r>
              <w:t>Definitions and further discussion of variables in database and/or derived from data</w:t>
            </w:r>
          </w:p>
        </w:tc>
      </w:tr>
      <w:tr w:rsidR="00F228EC" w:rsidTr="009D076B">
        <w:trPr>
          <w:trHeight w:val="397"/>
        </w:trPr>
        <w:tc>
          <w:tcPr>
            <w:tcW w:w="4508" w:type="dxa"/>
          </w:tcPr>
          <w:p w:rsidR="00F228EC" w:rsidRDefault="00F228EC">
            <w:r>
              <w:t>Participant-consent-form.docx</w:t>
            </w:r>
          </w:p>
        </w:tc>
        <w:tc>
          <w:tcPr>
            <w:tcW w:w="4508" w:type="dxa"/>
          </w:tcPr>
          <w:p w:rsidR="00F228EC" w:rsidRDefault="00F228EC">
            <w:r>
              <w:t>Standard participant consent form</w:t>
            </w:r>
          </w:p>
        </w:tc>
      </w:tr>
    </w:tbl>
    <w:p w:rsidR="000F06C6" w:rsidRDefault="000F06C6"/>
    <w:p w:rsidR="00C12F9B" w:rsidRDefault="00C12F9B">
      <w:r w:rsidRPr="00C12F9B">
        <w:rPr>
          <w:b/>
        </w:rPr>
        <w:t>Publications</w:t>
      </w:r>
      <w:r w:rsidRPr="00C12F9B">
        <w:t>:</w:t>
      </w:r>
      <w:r>
        <w:t xml:space="preserve"> </w:t>
      </w:r>
    </w:p>
    <w:p w:rsidR="00F228EC" w:rsidRDefault="00F228EC"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Reid, G.C. and Xu, Z., 2012. Generalising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Gibrat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: using Chinese evidence founded on fieldwork.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Small Business Economics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39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(4), pp.1017-1028.</w:t>
      </w:r>
    </w:p>
    <w:sectPr w:rsidR="00F228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FA8"/>
    <w:rsid w:val="000F06C6"/>
    <w:rsid w:val="00121130"/>
    <w:rsid w:val="001D3D77"/>
    <w:rsid w:val="00377F0F"/>
    <w:rsid w:val="003B3C82"/>
    <w:rsid w:val="00414A0E"/>
    <w:rsid w:val="0052722B"/>
    <w:rsid w:val="00684A3C"/>
    <w:rsid w:val="009D076B"/>
    <w:rsid w:val="00AB5DC8"/>
    <w:rsid w:val="00C12F9B"/>
    <w:rsid w:val="00D26554"/>
    <w:rsid w:val="00DD1FA8"/>
    <w:rsid w:val="00E010CB"/>
    <w:rsid w:val="00E07FD4"/>
    <w:rsid w:val="00F22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06789"/>
  <w15:chartTrackingRefBased/>
  <w15:docId w15:val="{286209D3-879C-478B-8279-757F2D023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06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Vlad, Anca D</dc:creator>
  <cp:keywords/>
  <dc:description/>
  <cp:lastModifiedBy>Julia Reid</cp:lastModifiedBy>
  <cp:revision>3</cp:revision>
  <dcterms:created xsi:type="dcterms:W3CDTF">2019-10-07T10:12:00Z</dcterms:created>
  <dcterms:modified xsi:type="dcterms:W3CDTF">2019-10-07T10:13:00Z</dcterms:modified>
</cp:coreProperties>
</file>