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801E5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0543AB4" wp14:editId="5A5CDB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D6232" w14:textId="77777777" w:rsidR="00E010CB" w:rsidRDefault="00E010CB">
      <w:pPr>
        <w:rPr>
          <w:b/>
        </w:rPr>
      </w:pPr>
    </w:p>
    <w:p w14:paraId="000CCDE4" w14:textId="77777777" w:rsidR="00E010CB" w:rsidRDefault="00E010CB">
      <w:pPr>
        <w:rPr>
          <w:b/>
        </w:rPr>
      </w:pPr>
    </w:p>
    <w:p w14:paraId="06436060" w14:textId="77777777" w:rsidR="00E010CB" w:rsidRDefault="00E010CB">
      <w:pPr>
        <w:rPr>
          <w:b/>
        </w:rPr>
      </w:pPr>
    </w:p>
    <w:p w14:paraId="61D4ED5C" w14:textId="77777777" w:rsidR="00AF03BB" w:rsidRPr="00AF03BB" w:rsidRDefault="00C12F9B" w:rsidP="00AF03BB">
      <w:pPr>
        <w:rPr>
          <w:lang w:val="en-US"/>
        </w:rPr>
      </w:pPr>
      <w:r w:rsidRPr="00C12F9B">
        <w:rPr>
          <w:b/>
        </w:rPr>
        <w:t>Grant Number</w:t>
      </w:r>
      <w:r>
        <w:t xml:space="preserve">: </w:t>
      </w:r>
      <w:r w:rsidR="00AF03BB" w:rsidRPr="00AF03BB">
        <w:rPr>
          <w:lang w:val="en-US"/>
        </w:rPr>
        <w:t xml:space="preserve">ES/ N001826/1. </w:t>
      </w:r>
    </w:p>
    <w:p w14:paraId="40A2C98B" w14:textId="77777777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AF03BB">
        <w:rPr>
          <w:b/>
        </w:rPr>
        <w:t xml:space="preserve">ESRC </w:t>
      </w:r>
    </w:p>
    <w:p w14:paraId="401AA912" w14:textId="77777777" w:rsidR="00AF03BB" w:rsidRPr="00AF03BB" w:rsidRDefault="000F06C6" w:rsidP="00AF03BB">
      <w:r w:rsidRPr="00C12F9B">
        <w:rPr>
          <w:b/>
        </w:rPr>
        <w:t>Project title</w:t>
      </w:r>
      <w:r>
        <w:t xml:space="preserve">: </w:t>
      </w:r>
      <w:r w:rsidR="00AF03BB" w:rsidRPr="00AF03BB">
        <w:t>Euroscepticism: dimensions, causes and consequences in times of crisis</w:t>
      </w:r>
    </w:p>
    <w:p w14:paraId="59D4EDA1" w14:textId="77777777" w:rsidR="00AF03BB" w:rsidRPr="00AF03BB" w:rsidRDefault="0036409A" w:rsidP="00AF0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="00AF03BB" w:rsidRPr="00AF03B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https://euroscepticism.org/</w:t>
        </w:r>
      </w:hyperlink>
    </w:p>
    <w:p w14:paraId="58AD2E60" w14:textId="77777777" w:rsidR="00AF03BB" w:rsidRDefault="00AF03BB"/>
    <w:p w14:paraId="06D90081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75B7967B" w14:textId="77777777" w:rsidTr="000F06C6">
        <w:tc>
          <w:tcPr>
            <w:tcW w:w="4508" w:type="dxa"/>
          </w:tcPr>
          <w:p w14:paraId="4DF5105B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4D815570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00376869" w14:textId="77777777" w:rsidTr="009D076B">
        <w:trPr>
          <w:trHeight w:val="397"/>
        </w:trPr>
        <w:tc>
          <w:tcPr>
            <w:tcW w:w="4508" w:type="dxa"/>
          </w:tcPr>
          <w:p w14:paraId="1F14E2FF" w14:textId="5A227B23" w:rsidR="000F06C6" w:rsidRDefault="00BD2E5C">
            <w:r w:rsidRPr="00BD2E5C">
              <w:t>Euroscepticism survey_</w:t>
            </w:r>
            <w:r w:rsidR="00BD3F50" w:rsidRPr="00BD3F50">
              <w:t>Greece</w:t>
            </w:r>
          </w:p>
        </w:tc>
        <w:tc>
          <w:tcPr>
            <w:tcW w:w="4508" w:type="dxa"/>
          </w:tcPr>
          <w:p w14:paraId="7F552347" w14:textId="69BD4B24" w:rsidR="000F06C6" w:rsidRDefault="00BD3F50">
            <w:r>
              <w:t>Survey (Greece). SPSS format. N</w:t>
            </w:r>
            <w:r w:rsidR="00BD2E5C">
              <w:t>=307</w:t>
            </w:r>
            <w:r w:rsidRPr="00BD3F50">
              <w:t>1</w:t>
            </w:r>
            <w:r>
              <w:t xml:space="preserve"> </w:t>
            </w:r>
          </w:p>
        </w:tc>
      </w:tr>
      <w:tr w:rsidR="000F06C6" w14:paraId="356F310B" w14:textId="77777777" w:rsidTr="009D076B">
        <w:trPr>
          <w:trHeight w:val="397"/>
        </w:trPr>
        <w:tc>
          <w:tcPr>
            <w:tcW w:w="4508" w:type="dxa"/>
          </w:tcPr>
          <w:p w14:paraId="68AD434F" w14:textId="6A54CDEE" w:rsidR="000F06C6" w:rsidRDefault="00BD2E5C" w:rsidP="00BD2E5C">
            <w:r w:rsidRPr="00BD2E5C">
              <w:t>Euroscepticism survey_</w:t>
            </w:r>
            <w:r w:rsidR="00BD3F50" w:rsidRPr="00BD3F50">
              <w:t>Germany</w:t>
            </w:r>
          </w:p>
        </w:tc>
        <w:tc>
          <w:tcPr>
            <w:tcW w:w="4508" w:type="dxa"/>
          </w:tcPr>
          <w:p w14:paraId="59FC0C42" w14:textId="7DDBBCE9" w:rsidR="000F06C6" w:rsidRDefault="00BD3F50" w:rsidP="00BD3F50">
            <w:r>
              <w:t xml:space="preserve">Survey (Germany). SPSS format. </w:t>
            </w:r>
            <w:r w:rsidRPr="00BD3F50">
              <w:t>N=2074</w:t>
            </w:r>
          </w:p>
        </w:tc>
      </w:tr>
      <w:tr w:rsidR="000F06C6" w14:paraId="3F30238A" w14:textId="77777777" w:rsidTr="009D076B">
        <w:trPr>
          <w:trHeight w:val="397"/>
        </w:trPr>
        <w:tc>
          <w:tcPr>
            <w:tcW w:w="4508" w:type="dxa"/>
          </w:tcPr>
          <w:p w14:paraId="05B95083" w14:textId="01591173" w:rsidR="000F06C6" w:rsidRDefault="00BD2E5C">
            <w:r w:rsidRPr="00BD2E5C">
              <w:t>Euroscepticism survey_</w:t>
            </w:r>
            <w:r w:rsidR="00BD3F50" w:rsidRPr="00BD3F50">
              <w:t>UK</w:t>
            </w:r>
          </w:p>
        </w:tc>
        <w:tc>
          <w:tcPr>
            <w:tcW w:w="4508" w:type="dxa"/>
          </w:tcPr>
          <w:p w14:paraId="31525914" w14:textId="183491AB" w:rsidR="000F06C6" w:rsidRDefault="00BD3F50" w:rsidP="00BD3F50">
            <w:r>
              <w:t xml:space="preserve">Survey (UK). SPSS format. </w:t>
            </w:r>
            <w:r w:rsidRPr="00BD3F50">
              <w:t>N=2106</w:t>
            </w:r>
          </w:p>
        </w:tc>
      </w:tr>
      <w:tr w:rsidR="000F06C6" w14:paraId="295C0D8A" w14:textId="77777777" w:rsidTr="009D076B">
        <w:trPr>
          <w:trHeight w:val="397"/>
        </w:trPr>
        <w:tc>
          <w:tcPr>
            <w:tcW w:w="4508" w:type="dxa"/>
          </w:tcPr>
          <w:p w14:paraId="34D045B7" w14:textId="26A68B6A" w:rsidR="000F06C6" w:rsidRDefault="00BD3F50">
            <w:r>
              <w:t xml:space="preserve">Data info sheet </w:t>
            </w:r>
          </w:p>
        </w:tc>
        <w:tc>
          <w:tcPr>
            <w:tcW w:w="4508" w:type="dxa"/>
          </w:tcPr>
          <w:p w14:paraId="350F5C7E" w14:textId="2DEE18BB" w:rsidR="000F06C6" w:rsidRDefault="00BD3F50">
            <w:r>
              <w:t>Pdf document. Provides information on the datasets, including time period, countries, observation units, number of units, method of data collection, weighting etc.</w:t>
            </w:r>
          </w:p>
        </w:tc>
      </w:tr>
      <w:tr w:rsidR="000F06C6" w14:paraId="2A96A31B" w14:textId="77777777" w:rsidTr="009D076B">
        <w:trPr>
          <w:trHeight w:val="397"/>
        </w:trPr>
        <w:tc>
          <w:tcPr>
            <w:tcW w:w="4508" w:type="dxa"/>
          </w:tcPr>
          <w:p w14:paraId="4B8030B6" w14:textId="3089159F" w:rsidR="000F06C6" w:rsidRDefault="003700DC">
            <w:r w:rsidRPr="003700DC">
              <w:t>Euroscepticism questionnaire_Greece</w:t>
            </w:r>
          </w:p>
        </w:tc>
        <w:tc>
          <w:tcPr>
            <w:tcW w:w="4508" w:type="dxa"/>
          </w:tcPr>
          <w:p w14:paraId="0FD99E32" w14:textId="63BEF527" w:rsidR="000F06C6" w:rsidRDefault="00BD3F50">
            <w:r>
              <w:t>Pdf document that includes the questionnaire</w:t>
            </w:r>
            <w:r w:rsidR="0036409A">
              <w:t xml:space="preserve"> for Greece</w:t>
            </w:r>
            <w:r>
              <w:t xml:space="preserve">. </w:t>
            </w:r>
          </w:p>
        </w:tc>
      </w:tr>
      <w:tr w:rsidR="000F06C6" w14:paraId="765E40F9" w14:textId="77777777" w:rsidTr="009D076B">
        <w:trPr>
          <w:trHeight w:val="397"/>
        </w:trPr>
        <w:tc>
          <w:tcPr>
            <w:tcW w:w="4508" w:type="dxa"/>
          </w:tcPr>
          <w:p w14:paraId="6FFC0C76" w14:textId="721E5BFA" w:rsidR="000F06C6" w:rsidRDefault="0036409A">
            <w:r w:rsidRPr="0036409A">
              <w:t>Euroscepticism questionnaire-Germany</w:t>
            </w:r>
          </w:p>
        </w:tc>
        <w:tc>
          <w:tcPr>
            <w:tcW w:w="4508" w:type="dxa"/>
          </w:tcPr>
          <w:p w14:paraId="3376F9E9" w14:textId="3F3BF4CC" w:rsidR="000F06C6" w:rsidRDefault="0036409A">
            <w:r>
              <w:t>Pdf document that includes the questionnaire</w:t>
            </w:r>
            <w:r>
              <w:t xml:space="preserve"> for Germany</w:t>
            </w:r>
            <w:r>
              <w:t>.</w:t>
            </w:r>
          </w:p>
        </w:tc>
      </w:tr>
      <w:tr w:rsidR="000F06C6" w14:paraId="3DF64F0A" w14:textId="77777777" w:rsidTr="009D076B">
        <w:trPr>
          <w:trHeight w:val="397"/>
        </w:trPr>
        <w:tc>
          <w:tcPr>
            <w:tcW w:w="4508" w:type="dxa"/>
          </w:tcPr>
          <w:p w14:paraId="18EF8ECA" w14:textId="5E61A9E1" w:rsidR="000F06C6" w:rsidRDefault="0036409A">
            <w:r w:rsidRPr="0036409A">
              <w:t>Euroscepticism questionnaire-UK</w:t>
            </w:r>
          </w:p>
        </w:tc>
        <w:tc>
          <w:tcPr>
            <w:tcW w:w="4508" w:type="dxa"/>
          </w:tcPr>
          <w:p w14:paraId="39459873" w14:textId="1FBFA96C" w:rsidR="000F06C6" w:rsidRDefault="0036409A">
            <w:r>
              <w:t>Pdf document that includes the questionnaire</w:t>
            </w:r>
            <w:r>
              <w:t xml:space="preserve"> for the UK</w:t>
            </w:r>
            <w:bookmarkStart w:id="0" w:name="_GoBack"/>
            <w:bookmarkEnd w:id="0"/>
            <w:r>
              <w:t>.</w:t>
            </w:r>
          </w:p>
        </w:tc>
      </w:tr>
    </w:tbl>
    <w:p w14:paraId="2D43159D" w14:textId="77777777" w:rsidR="000F06C6" w:rsidRDefault="000F06C6"/>
    <w:p w14:paraId="01A0FFDB" w14:textId="3F37EA87" w:rsidR="00C12F9B" w:rsidRDefault="00C12F9B">
      <w:r w:rsidRPr="00C12F9B">
        <w:rPr>
          <w:b/>
        </w:rPr>
        <w:t>Publications</w:t>
      </w:r>
      <w:r w:rsidRPr="00C12F9B">
        <w:t>:</w:t>
      </w:r>
      <w:r w:rsidR="00DE48D1">
        <w:t xml:space="preserve"> N/A</w:t>
      </w:r>
    </w:p>
    <w:p w14:paraId="1884238B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A8"/>
    <w:rsid w:val="000F06C6"/>
    <w:rsid w:val="00121130"/>
    <w:rsid w:val="001D3D77"/>
    <w:rsid w:val="0036409A"/>
    <w:rsid w:val="003700DC"/>
    <w:rsid w:val="00377F0F"/>
    <w:rsid w:val="003B3C82"/>
    <w:rsid w:val="00414A0E"/>
    <w:rsid w:val="00684A3C"/>
    <w:rsid w:val="009D076B"/>
    <w:rsid w:val="00AB5DC8"/>
    <w:rsid w:val="00AF03BB"/>
    <w:rsid w:val="00BD2E5C"/>
    <w:rsid w:val="00BD3F50"/>
    <w:rsid w:val="00C12F9B"/>
    <w:rsid w:val="00DD1FA8"/>
    <w:rsid w:val="00DE48D1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7AA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F03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F0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euroscepticism.org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Sofia Vasilopoulou</cp:lastModifiedBy>
  <cp:revision>14</cp:revision>
  <dcterms:created xsi:type="dcterms:W3CDTF">2019-03-05T13:58:00Z</dcterms:created>
  <dcterms:modified xsi:type="dcterms:W3CDTF">2019-09-30T12:50:00Z</dcterms:modified>
</cp:coreProperties>
</file>