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FF3A85" w14:textId="186EFD01" w:rsidR="00A277E8" w:rsidRPr="00577785" w:rsidRDefault="001C6B84" w:rsidP="00577785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577785">
        <w:rPr>
          <w:rFonts w:ascii="Times New Roman" w:hAnsi="Times New Roman" w:cs="Times New Roman"/>
          <w:b/>
          <w:color w:val="333333"/>
          <w:shd w:val="clear" w:color="auto" w:fill="FFFFFF"/>
        </w:rPr>
        <w:t>List of questions</w:t>
      </w:r>
    </w:p>
    <w:p w14:paraId="5E74D728" w14:textId="77777777" w:rsidR="009013AE" w:rsidRPr="00577785" w:rsidRDefault="009013AE" w:rsidP="00577785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577785">
        <w:rPr>
          <w:rFonts w:ascii="Times New Roman" w:hAnsi="Times New Roman" w:cs="Times New Roman"/>
          <w:b/>
          <w:color w:val="333333"/>
          <w:shd w:val="clear" w:color="auto" w:fill="FFFFFF"/>
        </w:rPr>
        <w:t xml:space="preserve">Overview of </w:t>
      </w:r>
      <w:r w:rsidR="00451298" w:rsidRPr="00577785">
        <w:rPr>
          <w:rFonts w:ascii="Times New Roman" w:hAnsi="Times New Roman" w:cs="Times New Roman"/>
          <w:b/>
          <w:color w:val="333333"/>
          <w:shd w:val="clear" w:color="auto" w:fill="FFFFFF"/>
        </w:rPr>
        <w:t>human capital</w:t>
      </w:r>
    </w:p>
    <w:p w14:paraId="436F0760" w14:textId="77777777" w:rsidR="00A277E8" w:rsidRPr="00577785" w:rsidRDefault="00DF385D" w:rsidP="00577785">
      <w:pPr>
        <w:pStyle w:val="ListParagraph"/>
        <w:numPr>
          <w:ilvl w:val="0"/>
          <w:numId w:val="2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252525"/>
          <w:shd w:val="clear" w:color="auto" w:fill="FFFFFF"/>
        </w:rPr>
      </w:pPr>
      <w:r w:rsidRPr="00577785">
        <w:rPr>
          <w:rFonts w:ascii="Times New Roman" w:hAnsi="Times New Roman" w:cs="Times New Roman"/>
          <w:color w:val="252525"/>
          <w:shd w:val="clear" w:color="auto" w:fill="FFFFFF"/>
        </w:rPr>
        <w:t xml:space="preserve">Could you provide an overview of workers’ qualifications in the different business units of the plant? </w:t>
      </w:r>
    </w:p>
    <w:p w14:paraId="157AD2A8" w14:textId="77777777" w:rsidR="00DF385D" w:rsidRPr="00577785" w:rsidRDefault="00DF385D" w:rsidP="00577785">
      <w:pPr>
        <w:pStyle w:val="ListParagraph"/>
        <w:numPr>
          <w:ilvl w:val="0"/>
          <w:numId w:val="2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252525"/>
          <w:shd w:val="clear" w:color="auto" w:fill="FFFFFF"/>
        </w:rPr>
      </w:pPr>
      <w:r w:rsidRPr="00577785">
        <w:rPr>
          <w:rFonts w:ascii="Times New Roman" w:hAnsi="Times New Roman" w:cs="Times New Roman"/>
          <w:color w:val="252525"/>
          <w:shd w:val="clear" w:color="auto" w:fill="FFFFFF"/>
        </w:rPr>
        <w:t xml:space="preserve">I would like to consider two business units characterised by relatively different human capital profiles (e.g. assembly line and quality assurance): Could you provide more information </w:t>
      </w:r>
      <w:proofErr w:type="gramStart"/>
      <w:r w:rsidRPr="00577785">
        <w:rPr>
          <w:rFonts w:ascii="Times New Roman" w:hAnsi="Times New Roman" w:cs="Times New Roman"/>
          <w:color w:val="252525"/>
          <w:shd w:val="clear" w:color="auto" w:fill="FFFFFF"/>
        </w:rPr>
        <w:t>in regard to</w:t>
      </w:r>
      <w:proofErr w:type="gramEnd"/>
      <w:r w:rsidRPr="00577785">
        <w:rPr>
          <w:rFonts w:ascii="Times New Roman" w:hAnsi="Times New Roman" w:cs="Times New Roman"/>
          <w:color w:val="252525"/>
          <w:shd w:val="clear" w:color="auto" w:fill="FFFFFF"/>
        </w:rPr>
        <w:t xml:space="preserve"> workers’ qualifications in these particular units? </w:t>
      </w:r>
    </w:p>
    <w:p w14:paraId="23F03646" w14:textId="77777777" w:rsidR="00123C4B" w:rsidRPr="00577785" w:rsidRDefault="00123C4B" w:rsidP="00577785">
      <w:pPr>
        <w:pStyle w:val="ListParagraph"/>
        <w:numPr>
          <w:ilvl w:val="0"/>
          <w:numId w:val="2"/>
        </w:numPr>
        <w:shd w:val="clear" w:color="auto" w:fill="FFFFFF"/>
        <w:spacing w:after="240" w:line="240" w:lineRule="auto"/>
        <w:ind w:left="737"/>
        <w:jc w:val="both"/>
        <w:rPr>
          <w:rFonts w:ascii="Times New Roman" w:hAnsi="Times New Roman" w:cs="Times New Roman"/>
          <w:color w:val="252525"/>
          <w:shd w:val="clear" w:color="auto" w:fill="FFFFFF"/>
        </w:rPr>
      </w:pPr>
      <w:r w:rsidRPr="00577785">
        <w:rPr>
          <w:rFonts w:ascii="Times New Roman" w:hAnsi="Times New Roman" w:cs="Times New Roman"/>
          <w:color w:val="252525"/>
          <w:shd w:val="clear" w:color="auto" w:fill="FFFFFF"/>
        </w:rPr>
        <w:t xml:space="preserve">In the literature human capital is often described along two dimensions: </w:t>
      </w:r>
    </w:p>
    <w:p w14:paraId="515EDA98" w14:textId="6B86D202" w:rsidR="00123C4B" w:rsidRPr="0072752B" w:rsidRDefault="00F56F02" w:rsidP="00577785">
      <w:pPr>
        <w:shd w:val="clear" w:color="auto" w:fill="FFFFFF"/>
        <w:spacing w:after="240" w:line="240" w:lineRule="auto"/>
        <w:ind w:left="737"/>
        <w:jc w:val="both"/>
        <w:rPr>
          <w:rFonts w:ascii="Times New Roman" w:hAnsi="Times New Roman" w:cs="Times New Roman"/>
          <w:color w:val="252525"/>
          <w:shd w:val="clear" w:color="auto" w:fill="FFFFFF"/>
        </w:rPr>
      </w:pPr>
      <w:r w:rsidRPr="00577785">
        <w:rPr>
          <w:rFonts w:ascii="Times New Roman" w:hAnsi="Times New Roman" w:cs="Times New Roman"/>
          <w:color w:val="252525"/>
          <w:shd w:val="clear" w:color="auto" w:fill="FFFFFF"/>
        </w:rPr>
        <w:t xml:space="preserve"> </w:t>
      </w:r>
      <w:r w:rsidR="00123C4B" w:rsidRPr="0072752B">
        <w:rPr>
          <w:rFonts w:ascii="Times New Roman" w:hAnsi="Times New Roman" w:cs="Times New Roman"/>
          <w:color w:val="252525"/>
          <w:shd w:val="clear" w:color="auto" w:fill="FFFFFF"/>
        </w:rPr>
        <w:t xml:space="preserve">- Value: </w:t>
      </w:r>
      <w:r w:rsidR="0072752B" w:rsidRPr="0072752B">
        <w:rPr>
          <w:rFonts w:ascii="Times New Roman" w:hAnsi="Times New Roman" w:cs="Times New Roman"/>
        </w:rPr>
        <w:t>it is the</w:t>
      </w:r>
      <w:r w:rsidR="00577785" w:rsidRPr="0072752B">
        <w:rPr>
          <w:rFonts w:ascii="Times New Roman" w:hAnsi="Times New Roman" w:cs="Times New Roman"/>
        </w:rPr>
        <w:t xml:space="preserve"> potential</w:t>
      </w:r>
      <w:r w:rsidR="0072752B" w:rsidRPr="0072752B">
        <w:rPr>
          <w:rFonts w:ascii="Times New Roman" w:hAnsi="Times New Roman" w:cs="Times New Roman"/>
        </w:rPr>
        <w:t xml:space="preserve"> of human capital</w:t>
      </w:r>
      <w:r w:rsidR="00577785" w:rsidRPr="0072752B">
        <w:rPr>
          <w:rFonts w:ascii="Times New Roman" w:hAnsi="Times New Roman" w:cs="Times New Roman"/>
        </w:rPr>
        <w:t xml:space="preserve"> to improve the efficiency and effectiveness of the firm</w:t>
      </w:r>
      <w:r w:rsidR="0072752B" w:rsidRPr="0072752B">
        <w:rPr>
          <w:rFonts w:ascii="Times New Roman" w:hAnsi="Times New Roman" w:cs="Times New Roman"/>
        </w:rPr>
        <w:t xml:space="preserve"> (e.g. instrumental for creating innovation in the product and in the production process)</w:t>
      </w:r>
      <w:r w:rsidR="00BB7E46">
        <w:rPr>
          <w:rFonts w:ascii="Times New Roman" w:hAnsi="Times New Roman" w:cs="Times New Roman"/>
        </w:rPr>
        <w:t>;</w:t>
      </w:r>
    </w:p>
    <w:p w14:paraId="3EF4D7C7" w14:textId="088BC451" w:rsidR="00123C4B" w:rsidRPr="0072752B" w:rsidRDefault="00F56F02" w:rsidP="00577785">
      <w:pPr>
        <w:shd w:val="clear" w:color="auto" w:fill="FFFFFF"/>
        <w:spacing w:after="240" w:line="240" w:lineRule="auto"/>
        <w:ind w:left="737"/>
        <w:jc w:val="both"/>
        <w:rPr>
          <w:rFonts w:ascii="Times New Roman" w:hAnsi="Times New Roman" w:cs="Times New Roman"/>
          <w:color w:val="252525"/>
          <w:shd w:val="clear" w:color="auto" w:fill="FFFFFF"/>
        </w:rPr>
      </w:pPr>
      <w:r w:rsidRPr="0072752B">
        <w:rPr>
          <w:rFonts w:ascii="Times New Roman" w:hAnsi="Times New Roman" w:cs="Times New Roman"/>
          <w:color w:val="252525"/>
          <w:shd w:val="clear" w:color="auto" w:fill="FFFFFF"/>
        </w:rPr>
        <w:t xml:space="preserve"> </w:t>
      </w:r>
      <w:r w:rsidR="00123C4B" w:rsidRPr="0072752B">
        <w:rPr>
          <w:rFonts w:ascii="Times New Roman" w:hAnsi="Times New Roman" w:cs="Times New Roman"/>
          <w:color w:val="252525"/>
          <w:shd w:val="clear" w:color="auto" w:fill="FFFFFF"/>
        </w:rPr>
        <w:t>- Uniqueness:</w:t>
      </w:r>
      <w:r w:rsidR="0072752B" w:rsidRPr="0072752B">
        <w:rPr>
          <w:rFonts w:ascii="Times New Roman" w:hAnsi="Times New Roman" w:cs="Times New Roman"/>
        </w:rPr>
        <w:t xml:space="preserve"> the degree to which it is rare, specialized and, in the extreme, firm-specific</w:t>
      </w:r>
      <w:r w:rsidR="00BB7E46">
        <w:rPr>
          <w:rFonts w:ascii="Times New Roman" w:hAnsi="Times New Roman" w:cs="Times New Roman"/>
        </w:rPr>
        <w:t>.</w:t>
      </w:r>
    </w:p>
    <w:p w14:paraId="6ABA0035" w14:textId="74F71504" w:rsidR="00CC51AD" w:rsidRPr="00577785" w:rsidRDefault="00034B36" w:rsidP="00577785">
      <w:pPr>
        <w:shd w:val="clear" w:color="auto" w:fill="FFFFFF"/>
        <w:spacing w:after="240" w:line="240" w:lineRule="auto"/>
        <w:ind w:left="737"/>
        <w:jc w:val="both"/>
        <w:rPr>
          <w:rFonts w:ascii="Times New Roman" w:hAnsi="Times New Roman" w:cs="Times New Roman"/>
          <w:color w:val="252525"/>
          <w:shd w:val="clear" w:color="auto" w:fill="FFFFFF"/>
        </w:rPr>
      </w:pPr>
      <w:r w:rsidRPr="00577785">
        <w:rPr>
          <w:rFonts w:ascii="Times New Roman" w:hAnsi="Times New Roman" w:cs="Times New Roman"/>
          <w:color w:val="252525"/>
          <w:shd w:val="clear" w:color="auto" w:fill="FFFFFF"/>
        </w:rPr>
        <w:t>Could you please attempt</w:t>
      </w:r>
      <w:r w:rsidR="00123C4B" w:rsidRPr="00577785">
        <w:rPr>
          <w:rFonts w:ascii="Times New Roman" w:hAnsi="Times New Roman" w:cs="Times New Roman"/>
          <w:color w:val="252525"/>
          <w:shd w:val="clear" w:color="auto" w:fill="FFFFFF"/>
        </w:rPr>
        <w:t xml:space="preserve"> </w:t>
      </w:r>
      <w:r w:rsidRPr="00577785">
        <w:rPr>
          <w:rFonts w:ascii="Times New Roman" w:hAnsi="Times New Roman" w:cs="Times New Roman"/>
          <w:color w:val="252525"/>
          <w:shd w:val="clear" w:color="auto" w:fill="FFFFFF"/>
        </w:rPr>
        <w:t xml:space="preserve">to discuss/rate the human capital </w:t>
      </w:r>
      <w:r w:rsidR="00F56F02" w:rsidRPr="00577785">
        <w:rPr>
          <w:rFonts w:ascii="Times New Roman" w:hAnsi="Times New Roman" w:cs="Times New Roman"/>
          <w:color w:val="252525"/>
          <w:shd w:val="clear" w:color="auto" w:fill="FFFFFF"/>
        </w:rPr>
        <w:t>profile</w:t>
      </w:r>
      <w:r w:rsidR="00BB7E46">
        <w:rPr>
          <w:rFonts w:ascii="Times New Roman" w:hAnsi="Times New Roman" w:cs="Times New Roman"/>
          <w:color w:val="252525"/>
          <w:shd w:val="clear" w:color="auto" w:fill="FFFFFF"/>
        </w:rPr>
        <w:t>s</w:t>
      </w:r>
      <w:r w:rsidR="00F56F02" w:rsidRPr="00577785">
        <w:rPr>
          <w:rFonts w:ascii="Times New Roman" w:hAnsi="Times New Roman" w:cs="Times New Roman"/>
          <w:color w:val="252525"/>
          <w:shd w:val="clear" w:color="auto" w:fill="FFFFFF"/>
        </w:rPr>
        <w:t xml:space="preserve"> above along </w:t>
      </w:r>
      <w:r w:rsidRPr="00577785">
        <w:rPr>
          <w:rFonts w:ascii="Times New Roman" w:hAnsi="Times New Roman" w:cs="Times New Roman"/>
          <w:color w:val="252525"/>
          <w:shd w:val="clear" w:color="auto" w:fill="FFFFFF"/>
        </w:rPr>
        <w:t xml:space="preserve">these </w:t>
      </w:r>
      <w:r w:rsidR="00F56F02" w:rsidRPr="00577785">
        <w:rPr>
          <w:rFonts w:ascii="Times New Roman" w:hAnsi="Times New Roman" w:cs="Times New Roman"/>
          <w:color w:val="252525"/>
          <w:shd w:val="clear" w:color="auto" w:fill="FFFFFF"/>
        </w:rPr>
        <w:t xml:space="preserve">     </w:t>
      </w:r>
      <w:r w:rsidRPr="00577785">
        <w:rPr>
          <w:rFonts w:ascii="Times New Roman" w:hAnsi="Times New Roman" w:cs="Times New Roman"/>
          <w:color w:val="252525"/>
          <w:shd w:val="clear" w:color="auto" w:fill="FFFFFF"/>
        </w:rPr>
        <w:t>dimensions?</w:t>
      </w:r>
    </w:p>
    <w:p w14:paraId="6A6565C3" w14:textId="77777777" w:rsidR="00034B36" w:rsidRPr="00577785" w:rsidRDefault="00034B36" w:rsidP="00577785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b/>
          <w:color w:val="252525"/>
          <w:shd w:val="clear" w:color="auto" w:fill="FFFFFF"/>
        </w:rPr>
      </w:pPr>
      <w:r w:rsidRPr="00577785">
        <w:rPr>
          <w:rFonts w:ascii="Times New Roman" w:hAnsi="Times New Roman" w:cs="Times New Roman"/>
          <w:b/>
          <w:color w:val="252525"/>
          <w:shd w:val="clear" w:color="auto" w:fill="FFFFFF"/>
        </w:rPr>
        <w:t>Human capital formation</w:t>
      </w:r>
    </w:p>
    <w:p w14:paraId="4EFDCFAB" w14:textId="4618ED27" w:rsidR="00034B36" w:rsidRPr="00577785" w:rsidRDefault="00034B36" w:rsidP="00577785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252525"/>
          <w:shd w:val="clear" w:color="auto" w:fill="FFFFFF"/>
        </w:rPr>
      </w:pPr>
      <w:r w:rsidRPr="00577785">
        <w:rPr>
          <w:rFonts w:ascii="Times New Roman" w:hAnsi="Times New Roman" w:cs="Times New Roman"/>
          <w:color w:val="252525"/>
          <w:shd w:val="clear" w:color="auto" w:fill="FFFFFF"/>
        </w:rPr>
        <w:t>In this plant wh</w:t>
      </w:r>
      <w:r w:rsidR="00BB7E46">
        <w:rPr>
          <w:rFonts w:ascii="Times New Roman" w:hAnsi="Times New Roman" w:cs="Times New Roman"/>
          <w:color w:val="252525"/>
          <w:shd w:val="clear" w:color="auto" w:fill="FFFFFF"/>
        </w:rPr>
        <w:t>at</w:t>
      </w:r>
      <w:r w:rsidRPr="00577785">
        <w:rPr>
          <w:rFonts w:ascii="Times New Roman" w:hAnsi="Times New Roman" w:cs="Times New Roman"/>
          <w:color w:val="252525"/>
          <w:shd w:val="clear" w:color="auto" w:fill="FFFFFF"/>
        </w:rPr>
        <w:t xml:space="preserve"> professional figures are typically recruited externally? And which ones are typically hired after the apprenticeship at </w:t>
      </w:r>
      <w:r w:rsidR="0084292B">
        <w:rPr>
          <w:rFonts w:ascii="Times New Roman" w:hAnsi="Times New Roman" w:cs="Times New Roman"/>
          <w:color w:val="252525"/>
          <w:shd w:val="clear" w:color="auto" w:fill="FFFFFF"/>
        </w:rPr>
        <w:t>your company</w:t>
      </w:r>
      <w:r w:rsidRPr="00577785">
        <w:rPr>
          <w:rFonts w:ascii="Times New Roman" w:hAnsi="Times New Roman" w:cs="Times New Roman"/>
          <w:color w:val="252525"/>
          <w:shd w:val="clear" w:color="auto" w:fill="FFFFFF"/>
        </w:rPr>
        <w:t>?</w:t>
      </w:r>
    </w:p>
    <w:p w14:paraId="055ED500" w14:textId="267559AA" w:rsidR="00F56F02" w:rsidRPr="00577785" w:rsidRDefault="00034B36" w:rsidP="00577785">
      <w:pPr>
        <w:pStyle w:val="ListParagraph"/>
        <w:numPr>
          <w:ilvl w:val="0"/>
          <w:numId w:val="3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577785">
        <w:rPr>
          <w:rFonts w:ascii="Times New Roman" w:hAnsi="Times New Roman" w:cs="Times New Roman"/>
          <w:color w:val="252525"/>
          <w:shd w:val="clear" w:color="auto" w:fill="FFFFFF"/>
        </w:rPr>
        <w:t xml:space="preserve">Thinking about the abovementioned human capital profiles, could you please describe the </w:t>
      </w:r>
      <w:r w:rsidR="00F56F02" w:rsidRPr="00577785">
        <w:rPr>
          <w:rFonts w:ascii="Times New Roman" w:hAnsi="Times New Roman" w:cs="Times New Roman"/>
          <w:color w:val="252525"/>
          <w:shd w:val="clear" w:color="auto" w:fill="FFFFFF"/>
        </w:rPr>
        <w:t>training provisions they benefitted of</w:t>
      </w:r>
      <w:r w:rsidRPr="00577785">
        <w:rPr>
          <w:rFonts w:ascii="Times New Roman" w:hAnsi="Times New Roman" w:cs="Times New Roman"/>
          <w:color w:val="252525"/>
          <w:shd w:val="clear" w:color="auto" w:fill="FFFFFF"/>
        </w:rPr>
        <w:t xml:space="preserve"> </w:t>
      </w:r>
      <w:r w:rsidR="00F56F02" w:rsidRPr="00577785">
        <w:rPr>
          <w:rFonts w:ascii="Times New Roman" w:hAnsi="Times New Roman" w:cs="Times New Roman"/>
          <w:color w:val="252525"/>
          <w:shd w:val="clear" w:color="auto" w:fill="FFFFFF"/>
        </w:rPr>
        <w:t xml:space="preserve">at </w:t>
      </w:r>
      <w:r w:rsidR="006E04D9">
        <w:rPr>
          <w:rFonts w:ascii="Times New Roman" w:hAnsi="Times New Roman" w:cs="Times New Roman"/>
          <w:color w:val="252525"/>
          <w:shd w:val="clear" w:color="auto" w:fill="FFFFFF"/>
        </w:rPr>
        <w:t>your company</w:t>
      </w:r>
      <w:r w:rsidR="00F56F02" w:rsidRPr="00577785">
        <w:rPr>
          <w:rFonts w:ascii="Times New Roman" w:hAnsi="Times New Roman" w:cs="Times New Roman"/>
          <w:color w:val="252525"/>
          <w:shd w:val="clear" w:color="auto" w:fill="FFFFFF"/>
        </w:rPr>
        <w:t xml:space="preserve"> (if any)? </w:t>
      </w:r>
      <w:r w:rsidR="00F56F02" w:rsidRPr="00577785">
        <w:rPr>
          <w:rFonts w:ascii="Times New Roman" w:hAnsi="Times New Roman" w:cs="Times New Roman"/>
          <w:color w:val="333333"/>
          <w:shd w:val="clear" w:color="auto" w:fill="FFFFFF"/>
        </w:rPr>
        <w:t>In this regard, details will be asked about the apprenticeship programme (e.g. average hours of training, balance between on-the-job and off-the-job training)</w:t>
      </w:r>
      <w:r w:rsidR="00BB7E46">
        <w:rPr>
          <w:rFonts w:ascii="Times New Roman" w:hAnsi="Times New Roman" w:cs="Times New Roman"/>
          <w:color w:val="333333"/>
          <w:shd w:val="clear" w:color="auto" w:fill="FFFFFF"/>
        </w:rPr>
        <w:t>.</w:t>
      </w:r>
    </w:p>
    <w:p w14:paraId="221E1E85" w14:textId="77777777" w:rsidR="00451298" w:rsidRPr="00577785" w:rsidRDefault="00034B36" w:rsidP="00577785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577785">
        <w:rPr>
          <w:rFonts w:ascii="Times New Roman" w:hAnsi="Times New Roman" w:cs="Times New Roman"/>
          <w:b/>
          <w:color w:val="333333"/>
          <w:shd w:val="clear" w:color="auto" w:fill="FFFFFF"/>
        </w:rPr>
        <w:t>Human capital utilisation</w:t>
      </w:r>
    </w:p>
    <w:p w14:paraId="78858CA9" w14:textId="52500976" w:rsidR="00034B36" w:rsidRPr="00577785" w:rsidRDefault="00CC51AD" w:rsidP="00577785">
      <w:pPr>
        <w:pStyle w:val="ListParagraph"/>
        <w:numPr>
          <w:ilvl w:val="0"/>
          <w:numId w:val="4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577785">
        <w:rPr>
          <w:rFonts w:ascii="Times New Roman" w:hAnsi="Times New Roman" w:cs="Times New Roman"/>
          <w:color w:val="333333"/>
          <w:shd w:val="clear" w:color="auto" w:fill="FFFFFF"/>
        </w:rPr>
        <w:t xml:space="preserve">Could you please illustrate how the </w:t>
      </w:r>
      <w:r w:rsidR="006E04D9">
        <w:rPr>
          <w:rFonts w:ascii="Times New Roman" w:hAnsi="Times New Roman" w:cs="Times New Roman"/>
          <w:color w:val="333333"/>
          <w:shd w:val="clear" w:color="auto" w:fill="FFFFFF"/>
        </w:rPr>
        <w:t>work organisation system in your company</w:t>
      </w:r>
      <w:r w:rsidR="008F5645" w:rsidRPr="00577785">
        <w:rPr>
          <w:rFonts w:ascii="Times New Roman" w:hAnsi="Times New Roman" w:cs="Times New Roman"/>
          <w:color w:val="333333"/>
          <w:shd w:val="clear" w:color="auto" w:fill="FFFFFF"/>
        </w:rPr>
        <w:t xml:space="preserve"> allows employees’ knowledge to feed into the production process? I am particularly interested in: </w:t>
      </w:r>
    </w:p>
    <w:p w14:paraId="096CBAF0" w14:textId="0C3E4462" w:rsidR="008F5645" w:rsidRPr="00577785" w:rsidRDefault="008F5645" w:rsidP="00577785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577785">
        <w:rPr>
          <w:rFonts w:ascii="Times New Roman" w:hAnsi="Times New Roman" w:cs="Times New Roman"/>
          <w:color w:val="333333"/>
          <w:shd w:val="clear" w:color="auto" w:fill="FFFFFF"/>
        </w:rPr>
        <w:t xml:space="preserve">The functioning of teamwork </w:t>
      </w:r>
    </w:p>
    <w:p w14:paraId="2EB6A6FA" w14:textId="6C458F83" w:rsidR="008F5645" w:rsidRPr="00577785" w:rsidRDefault="008F5645" w:rsidP="00577785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577785">
        <w:rPr>
          <w:rFonts w:ascii="Times New Roman" w:hAnsi="Times New Roman" w:cs="Times New Roman"/>
          <w:color w:val="333333"/>
          <w:shd w:val="clear" w:color="auto" w:fill="FFFFFF"/>
        </w:rPr>
        <w:t>The degree of autonomy of teams/individuals</w:t>
      </w:r>
    </w:p>
    <w:p w14:paraId="49CC14CC" w14:textId="69FC1EB0" w:rsidR="008F5645" w:rsidRPr="00577785" w:rsidRDefault="008F5645" w:rsidP="00577785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577785">
        <w:rPr>
          <w:rFonts w:ascii="Times New Roman" w:hAnsi="Times New Roman" w:cs="Times New Roman"/>
          <w:color w:val="333333"/>
          <w:shd w:val="clear" w:color="auto" w:fill="FFFFFF"/>
        </w:rPr>
        <w:t>Visual control</w:t>
      </w:r>
    </w:p>
    <w:p w14:paraId="253E8189" w14:textId="26F55B39" w:rsidR="008F5645" w:rsidRPr="00577785" w:rsidRDefault="008F5645" w:rsidP="00577785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577785">
        <w:rPr>
          <w:rFonts w:ascii="Times New Roman" w:hAnsi="Times New Roman" w:cs="Times New Roman"/>
          <w:color w:val="333333"/>
          <w:shd w:val="clear" w:color="auto" w:fill="FFFFFF"/>
        </w:rPr>
        <w:t>Feedback mechanisms across hierarchical levels</w:t>
      </w:r>
    </w:p>
    <w:p w14:paraId="36722003" w14:textId="77777777" w:rsidR="00034B36" w:rsidRPr="00577785" w:rsidRDefault="00034B36" w:rsidP="00577785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r w:rsidRPr="00577785">
        <w:rPr>
          <w:rFonts w:ascii="Times New Roman" w:hAnsi="Times New Roman" w:cs="Times New Roman"/>
          <w:b/>
          <w:color w:val="333333"/>
          <w:shd w:val="clear" w:color="auto" w:fill="FFFFFF"/>
        </w:rPr>
        <w:t>Human capital retention and development</w:t>
      </w:r>
    </w:p>
    <w:p w14:paraId="14E57FB0" w14:textId="4DB48724" w:rsidR="008F5645" w:rsidRPr="00577785" w:rsidRDefault="008F5645" w:rsidP="00577785">
      <w:pPr>
        <w:pStyle w:val="ListParagraph"/>
        <w:numPr>
          <w:ilvl w:val="0"/>
          <w:numId w:val="8"/>
        </w:numPr>
        <w:shd w:val="clear" w:color="auto" w:fill="FFFFFF"/>
        <w:spacing w:after="240" w:line="240" w:lineRule="auto"/>
        <w:ind w:left="723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577785">
        <w:rPr>
          <w:rFonts w:ascii="Times New Roman" w:hAnsi="Times New Roman" w:cs="Times New Roman"/>
          <w:color w:val="333333"/>
          <w:shd w:val="clear" w:color="auto" w:fill="FFFFFF"/>
        </w:rPr>
        <w:t xml:space="preserve">Could you give me an overview of the compensation system at </w:t>
      </w:r>
      <w:r w:rsidR="006E04D9">
        <w:rPr>
          <w:rFonts w:ascii="Times New Roman" w:hAnsi="Times New Roman" w:cs="Times New Roman"/>
          <w:color w:val="333333"/>
          <w:shd w:val="clear" w:color="auto" w:fill="FFFFFF"/>
        </w:rPr>
        <w:t>your company</w:t>
      </w:r>
      <w:r w:rsidR="005C693C" w:rsidRPr="00577785">
        <w:rPr>
          <w:rFonts w:ascii="Times New Roman" w:hAnsi="Times New Roman" w:cs="Times New Roman"/>
          <w:color w:val="333333"/>
          <w:shd w:val="clear" w:color="auto" w:fill="FFFFFF"/>
        </w:rPr>
        <w:t xml:space="preserve"> for the abovementioned human capital profiles</w:t>
      </w:r>
      <w:r w:rsidRPr="00577785">
        <w:rPr>
          <w:rFonts w:ascii="Times New Roman" w:hAnsi="Times New Roman" w:cs="Times New Roman"/>
          <w:color w:val="333333"/>
          <w:shd w:val="clear" w:color="auto" w:fill="FFFFFF"/>
        </w:rPr>
        <w:t>?</w:t>
      </w:r>
    </w:p>
    <w:p w14:paraId="0ED01E8C" w14:textId="64A53962" w:rsidR="008F5645" w:rsidRPr="00577785" w:rsidRDefault="008F5645" w:rsidP="00577785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577785">
        <w:rPr>
          <w:rFonts w:ascii="Times New Roman" w:hAnsi="Times New Roman" w:cs="Times New Roman"/>
          <w:color w:val="333333"/>
          <w:shd w:val="clear" w:color="auto" w:fill="FFFFFF"/>
        </w:rPr>
        <w:t>Average salary levels across qualifications</w:t>
      </w:r>
    </w:p>
    <w:p w14:paraId="78FA5E7C" w14:textId="0914E3ED" w:rsidR="001C6B84" w:rsidRPr="00577785" w:rsidRDefault="001C6B84" w:rsidP="00577785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577785">
        <w:rPr>
          <w:rFonts w:ascii="Times New Roman" w:hAnsi="Times New Roman" w:cs="Times New Roman"/>
          <w:color w:val="333333"/>
          <w:shd w:val="clear" w:color="auto" w:fill="FFFFFF"/>
        </w:rPr>
        <w:t xml:space="preserve">Performance pay system </w:t>
      </w:r>
    </w:p>
    <w:p w14:paraId="0171E2C2" w14:textId="51A31228" w:rsidR="001C6B84" w:rsidRPr="00577785" w:rsidRDefault="001C6B84" w:rsidP="00577785">
      <w:pPr>
        <w:pStyle w:val="ListParagraph"/>
        <w:numPr>
          <w:ilvl w:val="0"/>
          <w:numId w:val="5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577785">
        <w:rPr>
          <w:rFonts w:ascii="Times New Roman" w:hAnsi="Times New Roman" w:cs="Times New Roman"/>
          <w:color w:val="333333"/>
          <w:shd w:val="clear" w:color="auto" w:fill="FFFFFF"/>
        </w:rPr>
        <w:t>Promotion prospects</w:t>
      </w:r>
    </w:p>
    <w:p w14:paraId="04382325" w14:textId="1A05CC60" w:rsidR="005C693C" w:rsidRPr="00577785" w:rsidRDefault="005C693C" w:rsidP="00577785">
      <w:pPr>
        <w:pStyle w:val="ListParagraph"/>
        <w:numPr>
          <w:ilvl w:val="0"/>
          <w:numId w:val="8"/>
        </w:numPr>
        <w:shd w:val="clear" w:color="auto" w:fill="FFFFFF"/>
        <w:spacing w:after="240" w:line="240" w:lineRule="auto"/>
        <w:ind w:left="723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577785">
        <w:rPr>
          <w:rFonts w:ascii="Times New Roman" w:hAnsi="Times New Roman" w:cs="Times New Roman"/>
          <w:color w:val="333333"/>
          <w:shd w:val="clear" w:color="auto" w:fill="FFFFFF"/>
        </w:rPr>
        <w:t>Which human capital profiles require an investment in continuous training?</w:t>
      </w:r>
    </w:p>
    <w:p w14:paraId="5342ED3A" w14:textId="7CAD1DCF" w:rsidR="00034B36" w:rsidRPr="00577785" w:rsidRDefault="001C6B84" w:rsidP="00577785">
      <w:pPr>
        <w:pStyle w:val="ListParagraph"/>
        <w:numPr>
          <w:ilvl w:val="0"/>
          <w:numId w:val="8"/>
        </w:numPr>
        <w:shd w:val="clear" w:color="auto" w:fill="FFFFFF"/>
        <w:spacing w:after="240" w:line="240" w:lineRule="auto"/>
        <w:ind w:left="723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577785">
        <w:rPr>
          <w:rFonts w:ascii="Times New Roman" w:hAnsi="Times New Roman" w:cs="Times New Roman"/>
          <w:color w:val="333333"/>
          <w:shd w:val="clear" w:color="auto" w:fill="FFFFFF"/>
        </w:rPr>
        <w:t xml:space="preserve">Does </w:t>
      </w:r>
      <w:r w:rsidR="006E04D9">
        <w:rPr>
          <w:rFonts w:ascii="Times New Roman" w:hAnsi="Times New Roman" w:cs="Times New Roman"/>
          <w:color w:val="333333"/>
          <w:shd w:val="clear" w:color="auto" w:fill="FFFFFF"/>
        </w:rPr>
        <w:t>your company</w:t>
      </w:r>
      <w:r w:rsidRPr="00577785">
        <w:rPr>
          <w:rFonts w:ascii="Times New Roman" w:hAnsi="Times New Roman" w:cs="Times New Roman"/>
          <w:color w:val="333333"/>
          <w:shd w:val="clear" w:color="auto" w:fill="FFFFFF"/>
        </w:rPr>
        <w:t xml:space="preserve"> employ workers through staff agencies or subcontracting arrangements?</w:t>
      </w:r>
      <w:r w:rsidR="005C693C" w:rsidRPr="00577785">
        <w:rPr>
          <w:rFonts w:ascii="Times New Roman" w:hAnsi="Times New Roman" w:cs="Times New Roman"/>
          <w:color w:val="333333"/>
          <w:shd w:val="clear" w:color="auto" w:fill="FFFFFF"/>
        </w:rPr>
        <w:t xml:space="preserve"> Which qualification profiles?</w:t>
      </w:r>
    </w:p>
    <w:p w14:paraId="4993B79D" w14:textId="77777777" w:rsidR="00034B36" w:rsidRPr="00577785" w:rsidRDefault="00034B36" w:rsidP="00577785">
      <w:p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b/>
          <w:color w:val="333333"/>
          <w:shd w:val="clear" w:color="auto" w:fill="FFFFFF"/>
        </w:rPr>
      </w:pPr>
      <w:bookmarkStart w:id="0" w:name="_GoBack"/>
      <w:r w:rsidRPr="00577785">
        <w:rPr>
          <w:rFonts w:ascii="Times New Roman" w:hAnsi="Times New Roman" w:cs="Times New Roman"/>
          <w:b/>
          <w:color w:val="333333"/>
          <w:shd w:val="clear" w:color="auto" w:fill="FFFFFF"/>
        </w:rPr>
        <w:t>Human capital evaluation</w:t>
      </w:r>
    </w:p>
    <w:p w14:paraId="71318EB6" w14:textId="7D63F505" w:rsidR="005C693C" w:rsidRPr="00577785" w:rsidRDefault="005C693C" w:rsidP="00577785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  <w:color w:val="333333"/>
          <w:shd w:val="clear" w:color="auto" w:fill="FFFFFF"/>
        </w:rPr>
      </w:pPr>
      <w:r w:rsidRPr="00577785">
        <w:rPr>
          <w:rFonts w:ascii="Times New Roman" w:hAnsi="Times New Roman" w:cs="Times New Roman"/>
          <w:color w:val="333333"/>
          <w:shd w:val="clear" w:color="auto" w:fill="FFFFFF"/>
        </w:rPr>
        <w:t>What KPI</w:t>
      </w:r>
      <w:r w:rsidR="00577785" w:rsidRPr="00577785">
        <w:rPr>
          <w:rFonts w:ascii="Times New Roman" w:hAnsi="Times New Roman" w:cs="Times New Roman"/>
          <w:color w:val="333333"/>
          <w:shd w:val="clear" w:color="auto" w:fill="FFFFFF"/>
        </w:rPr>
        <w:t>s</w:t>
      </w:r>
      <w:r w:rsidRPr="00577785">
        <w:rPr>
          <w:rFonts w:ascii="Times New Roman" w:hAnsi="Times New Roman" w:cs="Times New Roman"/>
          <w:color w:val="333333"/>
          <w:shd w:val="clear" w:color="auto" w:fill="FFFFFF"/>
        </w:rPr>
        <w:t xml:space="preserve"> do you typically use for evaluating the performance of your employees?</w:t>
      </w:r>
      <w:r w:rsidR="00577785" w:rsidRPr="00577785">
        <w:rPr>
          <w:rFonts w:ascii="Times New Roman" w:hAnsi="Times New Roman" w:cs="Times New Roman"/>
          <w:color w:val="333333"/>
          <w:shd w:val="clear" w:color="auto" w:fill="FFFFFF"/>
        </w:rPr>
        <w:t xml:space="preserve"> Are they team-based or individually-base</w:t>
      </w:r>
      <w:r w:rsidR="00BB7E46">
        <w:rPr>
          <w:rFonts w:ascii="Times New Roman" w:hAnsi="Times New Roman" w:cs="Times New Roman"/>
          <w:color w:val="333333"/>
          <w:shd w:val="clear" w:color="auto" w:fill="FFFFFF"/>
        </w:rPr>
        <w:t>d</w:t>
      </w:r>
      <w:r w:rsidR="00577785" w:rsidRPr="00577785">
        <w:rPr>
          <w:rFonts w:ascii="Times New Roman" w:hAnsi="Times New Roman" w:cs="Times New Roman"/>
          <w:color w:val="333333"/>
          <w:shd w:val="clear" w:color="auto" w:fill="FFFFFF"/>
        </w:rPr>
        <w:t>? Do they vary across qualification profiles, business units, task groups?</w:t>
      </w:r>
    </w:p>
    <w:p w14:paraId="4C11D41F" w14:textId="2E55745B" w:rsidR="00F12B8A" w:rsidRPr="0072752B" w:rsidRDefault="00577785" w:rsidP="00000CF7">
      <w:pPr>
        <w:pStyle w:val="ListParagraph"/>
        <w:numPr>
          <w:ilvl w:val="0"/>
          <w:numId w:val="9"/>
        </w:numPr>
        <w:shd w:val="clear" w:color="auto" w:fill="FFFFFF"/>
        <w:spacing w:after="240" w:line="240" w:lineRule="auto"/>
        <w:jc w:val="both"/>
        <w:rPr>
          <w:rFonts w:ascii="Times New Roman" w:hAnsi="Times New Roman" w:cs="Times New Roman"/>
        </w:rPr>
      </w:pPr>
      <w:r w:rsidRPr="0072752B">
        <w:rPr>
          <w:rFonts w:ascii="Times New Roman" w:hAnsi="Times New Roman" w:cs="Times New Roman"/>
          <w:color w:val="333333"/>
          <w:shd w:val="clear" w:color="auto" w:fill="FFFFFF"/>
        </w:rPr>
        <w:t xml:space="preserve">Are there any human resource practices (e.g. innovations in the incentive systems, training, work organisation) which improved employees’ human capital and its utilisation in production? </w:t>
      </w:r>
      <w:bookmarkEnd w:id="0"/>
    </w:p>
    <w:sectPr w:rsidR="00F12B8A" w:rsidRPr="007275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97E46"/>
    <w:multiLevelType w:val="hybridMultilevel"/>
    <w:tmpl w:val="24205B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8C7DB8"/>
    <w:multiLevelType w:val="hybridMultilevel"/>
    <w:tmpl w:val="CF28AC52"/>
    <w:lvl w:ilvl="0" w:tplc="1B12C2C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76F4966"/>
    <w:multiLevelType w:val="hybridMultilevel"/>
    <w:tmpl w:val="947E48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04859"/>
    <w:multiLevelType w:val="hybridMultilevel"/>
    <w:tmpl w:val="8182E480"/>
    <w:lvl w:ilvl="0" w:tplc="1B12C2CA">
      <w:start w:val="1"/>
      <w:numFmt w:val="bullet"/>
      <w:lvlText w:val="-"/>
      <w:lvlJc w:val="left"/>
      <w:pPr>
        <w:ind w:left="216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435F5DAB"/>
    <w:multiLevelType w:val="hybridMultilevel"/>
    <w:tmpl w:val="8868A376"/>
    <w:lvl w:ilvl="0" w:tplc="1B12C2CA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7C6A59"/>
    <w:multiLevelType w:val="multilevel"/>
    <w:tmpl w:val="59BCEE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3A86D62"/>
    <w:multiLevelType w:val="hybridMultilevel"/>
    <w:tmpl w:val="29D07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B87ED7"/>
    <w:multiLevelType w:val="hybridMultilevel"/>
    <w:tmpl w:val="12267E6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A52781"/>
    <w:multiLevelType w:val="hybridMultilevel"/>
    <w:tmpl w:val="7F6E23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2C4"/>
    <w:rsid w:val="00034B36"/>
    <w:rsid w:val="00114339"/>
    <w:rsid w:val="00123C4B"/>
    <w:rsid w:val="001C6B84"/>
    <w:rsid w:val="00442973"/>
    <w:rsid w:val="00451298"/>
    <w:rsid w:val="00527A98"/>
    <w:rsid w:val="00534AF6"/>
    <w:rsid w:val="00577785"/>
    <w:rsid w:val="0059528E"/>
    <w:rsid w:val="005C693C"/>
    <w:rsid w:val="006142C4"/>
    <w:rsid w:val="00615304"/>
    <w:rsid w:val="006E04D9"/>
    <w:rsid w:val="0072752B"/>
    <w:rsid w:val="0084292B"/>
    <w:rsid w:val="008838B1"/>
    <w:rsid w:val="008E3881"/>
    <w:rsid w:val="008F5645"/>
    <w:rsid w:val="009013AE"/>
    <w:rsid w:val="00977493"/>
    <w:rsid w:val="00A277E8"/>
    <w:rsid w:val="00A55AFF"/>
    <w:rsid w:val="00B2586F"/>
    <w:rsid w:val="00B60882"/>
    <w:rsid w:val="00BB7E46"/>
    <w:rsid w:val="00CC51AD"/>
    <w:rsid w:val="00D856E8"/>
    <w:rsid w:val="00DF385D"/>
    <w:rsid w:val="00F12B8A"/>
    <w:rsid w:val="00F5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2FD3A"/>
  <w15:chartTrackingRefBased/>
  <w15:docId w15:val="{9666531C-0495-43DA-A777-2A7CF84F4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14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123C4B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6F0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F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F0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F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F0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F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F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18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9615C-3448-44E0-AF35-7E61E5E39A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King's College London</Company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Benassi, Chiara</dc:creator>
  <cp:keywords/>
  <dc:description/>
  <cp:lastModifiedBy>chiara benassi</cp:lastModifiedBy>
  <cp:revision>3</cp:revision>
  <dcterms:created xsi:type="dcterms:W3CDTF">2019-03-26T10:56:00Z</dcterms:created>
  <dcterms:modified xsi:type="dcterms:W3CDTF">2019-03-26T11:05:00Z</dcterms:modified>
</cp:coreProperties>
</file>