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52CF" w:rsidRDefault="00B752CF" w:rsidP="00B752CF">
      <w:pPr>
        <w:spacing w:after="0" w:line="240" w:lineRule="auto"/>
        <w:rPr>
          <w:rFonts w:ascii="Calibri" w:eastAsia="Times New Roman" w:hAnsi="Calibri" w:cs="Times New Roman"/>
          <w:b/>
          <w:bCs/>
          <w:color w:val="000000"/>
          <w:sz w:val="24"/>
          <w:szCs w:val="24"/>
          <w:u w:val="single"/>
          <w:lang w:eastAsia="en-GB"/>
        </w:rPr>
      </w:pPr>
    </w:p>
    <w:p w:rsidR="00B752CF" w:rsidRDefault="005E5402" w:rsidP="005E5402">
      <w:pPr>
        <w:spacing w:after="0" w:line="240" w:lineRule="auto"/>
        <w:jc w:val="center"/>
        <w:rPr>
          <w:rFonts w:ascii="Calibri" w:eastAsia="Times New Roman" w:hAnsi="Calibri" w:cs="Times New Roman"/>
          <w:b/>
          <w:bCs/>
          <w:color w:val="000000"/>
          <w:sz w:val="24"/>
          <w:szCs w:val="24"/>
          <w:u w:val="single"/>
          <w:lang w:eastAsia="en-GB"/>
        </w:rPr>
      </w:pPr>
      <w:r>
        <w:rPr>
          <w:rFonts w:ascii="Calibri" w:eastAsia="Times New Roman" w:hAnsi="Calibri" w:cs="Times New Roman"/>
          <w:b/>
          <w:bCs/>
          <w:color w:val="000000"/>
          <w:sz w:val="24"/>
          <w:szCs w:val="24"/>
          <w:u w:val="single"/>
          <w:lang w:eastAsia="en-GB"/>
        </w:rPr>
        <w:t>The Unbundled University</w:t>
      </w:r>
    </w:p>
    <w:p w:rsidR="003011AC" w:rsidRDefault="003011AC" w:rsidP="005E5402">
      <w:pPr>
        <w:spacing w:after="0" w:line="240" w:lineRule="auto"/>
        <w:jc w:val="center"/>
        <w:rPr>
          <w:rFonts w:ascii="Calibri" w:eastAsia="Times New Roman" w:hAnsi="Calibri" w:cs="Times New Roman"/>
          <w:b/>
          <w:bCs/>
          <w:color w:val="000000"/>
          <w:sz w:val="24"/>
          <w:szCs w:val="24"/>
          <w:u w:val="single"/>
          <w:lang w:eastAsia="en-GB"/>
        </w:rPr>
      </w:pPr>
    </w:p>
    <w:p w:rsidR="003011AC" w:rsidRDefault="003011AC" w:rsidP="003011AC">
      <w:pPr>
        <w:pStyle w:val="NormalWeb"/>
        <w:spacing w:before="0" w:beforeAutospacing="0" w:after="160" w:afterAutospacing="0"/>
      </w:pPr>
      <w:r>
        <w:rPr>
          <w:rFonts w:ascii="Calibri" w:hAnsi="Calibri" w:cs="Calibri"/>
          <w:b/>
          <w:bCs/>
          <w:color w:val="000000"/>
          <w:u w:val="single"/>
        </w:rPr>
        <w:t xml:space="preserve">Questions for private </w:t>
      </w:r>
      <w:r>
        <w:rPr>
          <w:rFonts w:ascii="Calibri" w:hAnsi="Calibri" w:cs="Calibri"/>
          <w:b/>
          <w:bCs/>
          <w:color w:val="000000"/>
          <w:u w:val="single"/>
        </w:rPr>
        <w:t xml:space="preserve">companies </w:t>
      </w:r>
    </w:p>
    <w:p w:rsidR="003011AC" w:rsidRDefault="003011AC" w:rsidP="003011AC">
      <w:pPr>
        <w:pStyle w:val="NormalWeb"/>
        <w:spacing w:before="0" w:beforeAutospacing="0" w:after="0" w:afterAutospacing="0"/>
        <w:textAlignment w:val="baseline"/>
        <w:rPr>
          <w:rFonts w:ascii="Calibri" w:hAnsi="Calibri" w:cs="Calibri"/>
          <w:color w:val="000000"/>
        </w:rPr>
      </w:pPr>
      <w:r>
        <w:rPr>
          <w:rFonts w:ascii="Calibri" w:hAnsi="Calibri" w:cs="Calibri"/>
          <w:b/>
          <w:bCs/>
          <w:color w:val="000000"/>
        </w:rPr>
        <w:t>Could you tell us a bit about yourself? What is your role in the company/job title?</w:t>
      </w:r>
      <w:r>
        <w:rPr>
          <w:rFonts w:ascii="Calibri" w:hAnsi="Calibri" w:cs="Calibri"/>
          <w:color w:val="000000"/>
        </w:rPr>
        <w:t xml:space="preserve"> What is your professional background? (</w:t>
      </w:r>
      <w:proofErr w:type="gramStart"/>
      <w:r>
        <w:rPr>
          <w:rFonts w:ascii="Calibri" w:hAnsi="Calibri" w:cs="Calibri"/>
          <w:color w:val="000000"/>
        </w:rPr>
        <w:t>whether</w:t>
      </w:r>
      <w:proofErr w:type="gramEnd"/>
      <w:r>
        <w:rPr>
          <w:rFonts w:ascii="Calibri" w:hAnsi="Calibri" w:cs="Calibri"/>
          <w:color w:val="000000"/>
        </w:rPr>
        <w:t xml:space="preserve"> it is predominantly business/ commercial or education or both) What are the main objectives of your role? Who are you accountable to in your company? </w:t>
      </w:r>
    </w:p>
    <w:p w:rsidR="003011AC" w:rsidRDefault="003011AC" w:rsidP="003011AC">
      <w:pPr>
        <w:pStyle w:val="NormalWeb"/>
        <w:spacing w:before="0" w:beforeAutospacing="0" w:after="0" w:afterAutospacing="0"/>
        <w:textAlignment w:val="baseline"/>
        <w:rPr>
          <w:rFonts w:ascii="Calibri" w:hAnsi="Calibri" w:cs="Calibri"/>
          <w:color w:val="000000"/>
        </w:rPr>
      </w:pPr>
    </w:p>
    <w:p w:rsidR="003011AC" w:rsidRDefault="003011AC" w:rsidP="003011AC">
      <w:pPr>
        <w:pStyle w:val="NormalWeb"/>
        <w:spacing w:before="0" w:beforeAutospacing="0" w:after="0" w:afterAutospacing="0"/>
        <w:textAlignment w:val="baseline"/>
        <w:rPr>
          <w:rFonts w:ascii="Calibri" w:hAnsi="Calibri" w:cs="Calibri"/>
          <w:color w:val="000000"/>
        </w:rPr>
      </w:pPr>
      <w:proofErr w:type="gramStart"/>
      <w:r>
        <w:rPr>
          <w:rFonts w:ascii="Calibri" w:hAnsi="Calibri" w:cs="Calibri"/>
          <w:b/>
          <w:bCs/>
          <w:color w:val="000000"/>
        </w:rPr>
        <w:t>Tell us about your company/firm?</w:t>
      </w:r>
      <w:proofErr w:type="gramEnd"/>
      <w:r>
        <w:rPr>
          <w:rFonts w:ascii="Calibri" w:hAnsi="Calibri" w:cs="Calibri"/>
          <w:b/>
          <w:bCs/>
          <w:color w:val="000000"/>
        </w:rPr>
        <w:t xml:space="preserve"> How do you position yourself? </w:t>
      </w:r>
      <w:r>
        <w:rPr>
          <w:rFonts w:ascii="Calibri" w:hAnsi="Calibri" w:cs="Calibri"/>
          <w:color w:val="000000"/>
        </w:rPr>
        <w:t>What is your mission, what keywords describe your company?</w:t>
      </w:r>
      <w:r>
        <w:rPr>
          <w:rFonts w:ascii="Calibri" w:hAnsi="Calibri" w:cs="Calibri"/>
          <w:b/>
          <w:bCs/>
          <w:color w:val="000000"/>
        </w:rPr>
        <w:t xml:space="preserve"> </w:t>
      </w:r>
      <w:r>
        <w:rPr>
          <w:rFonts w:ascii="Calibri" w:hAnsi="Calibri" w:cs="Calibri"/>
          <w:color w:val="000000"/>
        </w:rPr>
        <w:t>What is its main line of business? What is the size, number of employees, offices in different cities/countries? Who are the customers/clients? In what areas would the company like to expand – gain new customers? Who would these new customers be? How does the company position itself in the market – what is its USP (</w:t>
      </w:r>
      <w:hyperlink r:id="rId5" w:history="1">
        <w:r>
          <w:rPr>
            <w:rStyle w:val="Hyperlink"/>
            <w:rFonts w:ascii="Calibri" w:hAnsi="Calibri" w:cs="Calibri"/>
            <w:color w:val="1155CC"/>
          </w:rPr>
          <w:t>unique selling point</w:t>
        </w:r>
      </w:hyperlink>
      <w:r>
        <w:rPr>
          <w:rFonts w:ascii="Calibri" w:hAnsi="Calibri" w:cs="Calibri"/>
          <w:color w:val="000000"/>
        </w:rPr>
        <w:t xml:space="preserve">), how does the company differentiate itself from other companies in the same business area? </w:t>
      </w:r>
    </w:p>
    <w:p w:rsidR="003011AC" w:rsidRDefault="003011AC" w:rsidP="003011AC">
      <w:pPr>
        <w:rPr>
          <w:rFonts w:ascii="Times New Roman" w:hAnsi="Times New Roman" w:cs="Times New Roman"/>
        </w:rPr>
      </w:pPr>
    </w:p>
    <w:p w:rsidR="003011AC" w:rsidRDefault="003011AC" w:rsidP="003011AC">
      <w:pPr>
        <w:pStyle w:val="NormalWeb"/>
        <w:spacing w:before="0" w:beforeAutospacing="0" w:after="0" w:afterAutospacing="0"/>
        <w:textAlignment w:val="baseline"/>
        <w:rPr>
          <w:rFonts w:ascii="Calibri" w:hAnsi="Calibri" w:cs="Calibri"/>
          <w:color w:val="000000"/>
        </w:rPr>
      </w:pPr>
      <w:r>
        <w:rPr>
          <w:rFonts w:ascii="Calibri" w:hAnsi="Calibri" w:cs="Calibri"/>
          <w:b/>
          <w:bCs/>
          <w:color w:val="000000"/>
        </w:rPr>
        <w:t>What is the prime motivation of the company?</w:t>
      </w:r>
      <w:r>
        <w:rPr>
          <w:rFonts w:ascii="Calibri" w:hAnsi="Calibri" w:cs="Calibri"/>
          <w:color w:val="000000"/>
        </w:rPr>
        <w:t xml:space="preserve"> How </w:t>
      </w:r>
      <w:proofErr w:type="gramStart"/>
      <w:r>
        <w:rPr>
          <w:rFonts w:ascii="Calibri" w:hAnsi="Calibri" w:cs="Calibri"/>
          <w:color w:val="000000"/>
        </w:rPr>
        <w:t>is the service you provide funded</w:t>
      </w:r>
      <w:proofErr w:type="gramEnd"/>
      <w:r>
        <w:rPr>
          <w:rFonts w:ascii="Calibri" w:hAnsi="Calibri" w:cs="Calibri"/>
          <w:color w:val="000000"/>
        </w:rPr>
        <w:t xml:space="preserve">? What is your business model? Does this change according to the type of institution you </w:t>
      </w:r>
      <w:proofErr w:type="gramStart"/>
      <w:r>
        <w:rPr>
          <w:rFonts w:ascii="Calibri" w:hAnsi="Calibri" w:cs="Calibri"/>
          <w:color w:val="000000"/>
        </w:rPr>
        <w:t>partner</w:t>
      </w:r>
      <w:proofErr w:type="gramEnd"/>
      <w:r>
        <w:rPr>
          <w:rFonts w:ascii="Calibri" w:hAnsi="Calibri" w:cs="Calibri"/>
          <w:color w:val="000000"/>
        </w:rPr>
        <w:t xml:space="preserve"> with? Do you have any </w:t>
      </w:r>
      <w:hyperlink r:id="rId6" w:history="1">
        <w:r>
          <w:rPr>
            <w:rStyle w:val="Hyperlink"/>
            <w:rFonts w:ascii="Calibri" w:hAnsi="Calibri" w:cs="Calibri"/>
            <w:color w:val="1155CC"/>
          </w:rPr>
          <w:t>loss leader strategies</w:t>
        </w:r>
      </w:hyperlink>
      <w:r>
        <w:rPr>
          <w:rFonts w:ascii="Calibri" w:hAnsi="Calibri" w:cs="Calibri"/>
          <w:color w:val="000000"/>
        </w:rPr>
        <w:t xml:space="preserve">? </w:t>
      </w:r>
    </w:p>
    <w:p w:rsidR="003011AC" w:rsidRDefault="003011AC" w:rsidP="003011AC">
      <w:pPr>
        <w:rPr>
          <w:rFonts w:ascii="Times New Roman" w:hAnsi="Times New Roman" w:cs="Times New Roman"/>
        </w:rPr>
      </w:pPr>
    </w:p>
    <w:p w:rsidR="003011AC" w:rsidRDefault="003011AC" w:rsidP="003011AC">
      <w:pPr>
        <w:pStyle w:val="NormalWeb"/>
        <w:spacing w:before="0" w:beforeAutospacing="0" w:after="0" w:afterAutospacing="0"/>
        <w:textAlignment w:val="baseline"/>
        <w:rPr>
          <w:rFonts w:ascii="Calibri" w:hAnsi="Calibri" w:cs="Calibri"/>
          <w:color w:val="000000"/>
        </w:rPr>
      </w:pPr>
      <w:r>
        <w:rPr>
          <w:rFonts w:ascii="Calibri" w:hAnsi="Calibri" w:cs="Calibri"/>
          <w:b/>
          <w:bCs/>
          <w:color w:val="000000"/>
        </w:rPr>
        <w:t>What is the role of the company in relation to universities?</w:t>
      </w:r>
      <w:r>
        <w:rPr>
          <w:rFonts w:ascii="Calibri" w:hAnsi="Calibri" w:cs="Calibri"/>
          <w:color w:val="000000"/>
        </w:rPr>
        <w:t xml:space="preserve"> What do you offer to universities? When did the company first try to work with/</w:t>
      </w:r>
      <w:proofErr w:type="gramStart"/>
      <w:r>
        <w:rPr>
          <w:rFonts w:ascii="Calibri" w:hAnsi="Calibri" w:cs="Calibri"/>
          <w:color w:val="000000"/>
        </w:rPr>
        <w:t>partner</w:t>
      </w:r>
      <w:proofErr w:type="gramEnd"/>
      <w:r>
        <w:rPr>
          <w:rFonts w:ascii="Calibri" w:hAnsi="Calibri" w:cs="Calibri"/>
          <w:color w:val="000000"/>
        </w:rPr>
        <w:t xml:space="preserve"> with universities? Is this something the whole company does or is this something new for part of the company (if so, which parts)? How </w:t>
      </w:r>
      <w:proofErr w:type="gramStart"/>
      <w:r>
        <w:rPr>
          <w:rFonts w:ascii="Calibri" w:hAnsi="Calibri" w:cs="Calibri"/>
          <w:color w:val="000000"/>
        </w:rPr>
        <w:t>are decisions made</w:t>
      </w:r>
      <w:proofErr w:type="gramEnd"/>
      <w:r>
        <w:rPr>
          <w:rFonts w:ascii="Calibri" w:hAnsi="Calibri" w:cs="Calibri"/>
          <w:color w:val="000000"/>
        </w:rPr>
        <w:t xml:space="preserve"> about new types of provision/offerings, new services? Are decisions internally </w:t>
      </w:r>
      <w:proofErr w:type="gramStart"/>
      <w:r>
        <w:rPr>
          <w:rFonts w:ascii="Calibri" w:hAnsi="Calibri" w:cs="Calibri"/>
          <w:color w:val="000000"/>
        </w:rPr>
        <w:t>made</w:t>
      </w:r>
      <w:proofErr w:type="gramEnd"/>
      <w:r>
        <w:rPr>
          <w:rFonts w:ascii="Calibri" w:hAnsi="Calibri" w:cs="Calibri"/>
          <w:color w:val="000000"/>
        </w:rPr>
        <w:t xml:space="preserve"> and offered as solutions by your company, responding to universities requests? </w:t>
      </w:r>
      <w:proofErr w:type="gramStart"/>
      <w:r>
        <w:rPr>
          <w:rFonts w:ascii="Calibri" w:hAnsi="Calibri" w:cs="Calibri"/>
          <w:color w:val="000000"/>
        </w:rPr>
        <w:t>Or</w:t>
      </w:r>
      <w:proofErr w:type="gramEnd"/>
      <w:r>
        <w:rPr>
          <w:rFonts w:ascii="Calibri" w:hAnsi="Calibri" w:cs="Calibri"/>
          <w:color w:val="000000"/>
        </w:rPr>
        <w:t xml:space="preserve"> are they made in negotiation with universities? Who is involved in devising and implementing these decisions?</w:t>
      </w:r>
    </w:p>
    <w:p w:rsidR="003011AC" w:rsidRDefault="003011AC" w:rsidP="003011AC">
      <w:pPr>
        <w:rPr>
          <w:rFonts w:ascii="Times New Roman" w:hAnsi="Times New Roman" w:cs="Times New Roman"/>
        </w:rPr>
      </w:pPr>
    </w:p>
    <w:p w:rsidR="003011AC" w:rsidRDefault="003011AC" w:rsidP="003011AC">
      <w:pPr>
        <w:pStyle w:val="NormalWeb"/>
        <w:spacing w:before="0" w:beforeAutospacing="0" w:after="0" w:afterAutospacing="0"/>
        <w:textAlignment w:val="baseline"/>
        <w:rPr>
          <w:rFonts w:ascii="Calibri" w:hAnsi="Calibri" w:cs="Calibri"/>
          <w:color w:val="000000"/>
        </w:rPr>
      </w:pPr>
      <w:r>
        <w:rPr>
          <w:rFonts w:ascii="Calibri" w:hAnsi="Calibri" w:cs="Calibri"/>
          <w:b/>
          <w:bCs/>
          <w:color w:val="000000"/>
        </w:rPr>
        <w:t xml:space="preserve">How do you decide which universities to approach? </w:t>
      </w:r>
      <w:r>
        <w:rPr>
          <w:rFonts w:ascii="Calibri" w:hAnsi="Calibri" w:cs="Calibri"/>
          <w:color w:val="000000"/>
        </w:rPr>
        <w:t>Global vs national/ do you have different marketing strategies in different geographical areas? Do you decide against working with certain institutions, if so why?</w:t>
      </w:r>
    </w:p>
    <w:p w:rsidR="003011AC" w:rsidRDefault="003011AC" w:rsidP="003011AC">
      <w:pPr>
        <w:rPr>
          <w:rFonts w:ascii="Times New Roman" w:hAnsi="Times New Roman" w:cs="Times New Roman"/>
        </w:rPr>
      </w:pPr>
    </w:p>
    <w:p w:rsidR="003011AC" w:rsidRDefault="003011AC" w:rsidP="003011AC">
      <w:pPr>
        <w:pStyle w:val="NormalWeb"/>
        <w:spacing w:before="0" w:beforeAutospacing="0" w:after="0" w:afterAutospacing="0"/>
        <w:textAlignment w:val="baseline"/>
        <w:rPr>
          <w:rFonts w:ascii="Calibri" w:hAnsi="Calibri" w:cs="Calibri"/>
          <w:color w:val="000000"/>
        </w:rPr>
      </w:pPr>
      <w:r>
        <w:rPr>
          <w:rFonts w:ascii="Calibri" w:hAnsi="Calibri" w:cs="Calibri"/>
          <w:b/>
          <w:bCs/>
          <w:color w:val="000000"/>
        </w:rPr>
        <w:t>How do you approach universities?</w:t>
      </w:r>
      <w:r>
        <w:rPr>
          <w:rFonts w:ascii="Calibri" w:hAnsi="Calibri" w:cs="Calibri"/>
          <w:color w:val="000000"/>
        </w:rPr>
        <w:t xml:space="preserve"> Do you approach individual departments/ schools (e.g. Business Schools) or try to get institutional contracts? Who is the first person you approach when your try to do business with public universities: would you be looking for someone with a role in marketing or senior management, or would you rather approach specialists in teaching and learning within the university? To what extent do you rely on contacts you establish at academic or commercial conferences/ events?</w:t>
      </w:r>
    </w:p>
    <w:p w:rsidR="003011AC" w:rsidRDefault="003011AC" w:rsidP="003011AC">
      <w:pPr>
        <w:rPr>
          <w:rFonts w:ascii="Times New Roman" w:hAnsi="Times New Roman" w:cs="Times New Roman"/>
        </w:rPr>
      </w:pPr>
    </w:p>
    <w:p w:rsidR="003011AC" w:rsidRDefault="003011AC" w:rsidP="003011AC">
      <w:pPr>
        <w:pStyle w:val="NormalWeb"/>
        <w:spacing w:before="0" w:beforeAutospacing="0" w:after="0" w:afterAutospacing="0"/>
        <w:textAlignment w:val="baseline"/>
        <w:rPr>
          <w:rFonts w:ascii="Calibri" w:hAnsi="Calibri" w:cs="Calibri"/>
          <w:color w:val="000000"/>
        </w:rPr>
      </w:pPr>
      <w:r>
        <w:rPr>
          <w:rFonts w:ascii="Calibri" w:hAnsi="Calibri" w:cs="Calibri"/>
          <w:b/>
          <w:bCs/>
          <w:color w:val="000000"/>
        </w:rPr>
        <w:t>How is working with a public university different from working with customers in the private/commercial sector? How would you describe these relationships?</w:t>
      </w:r>
      <w:r>
        <w:rPr>
          <w:rFonts w:ascii="Calibri" w:hAnsi="Calibri" w:cs="Calibri"/>
          <w:color w:val="000000"/>
        </w:rPr>
        <w:t xml:space="preserve"> – </w:t>
      </w:r>
      <w:proofErr w:type="gramStart"/>
      <w:r>
        <w:rPr>
          <w:rFonts w:ascii="Calibri" w:hAnsi="Calibri" w:cs="Calibri"/>
          <w:color w:val="000000"/>
        </w:rPr>
        <w:t>e.g</w:t>
      </w:r>
      <w:proofErr w:type="gramEnd"/>
      <w:r>
        <w:rPr>
          <w:rFonts w:ascii="Calibri" w:hAnsi="Calibri" w:cs="Calibri"/>
          <w:color w:val="000000"/>
        </w:rPr>
        <w:t xml:space="preserve">. partnerships, customers/clients? Can you describe the process of setting up/managing those relationships? Who has the expertise in each area – education, teaching and learning, digital </w:t>
      </w:r>
      <w:r>
        <w:rPr>
          <w:rFonts w:ascii="Calibri" w:hAnsi="Calibri" w:cs="Calibri"/>
          <w:color w:val="000000"/>
        </w:rPr>
        <w:lastRenderedPageBreak/>
        <w:t>technologies? What are the main advantages and disadvantages for your company in working with public sector institutions? Do you see regulatory mechanisms that prevent and enable your activity?</w:t>
      </w:r>
    </w:p>
    <w:p w:rsidR="003011AC" w:rsidRDefault="003011AC" w:rsidP="003011AC">
      <w:pPr>
        <w:pStyle w:val="NormalWeb"/>
        <w:spacing w:before="0" w:beforeAutospacing="0" w:after="0" w:afterAutospacing="0"/>
        <w:textAlignment w:val="baseline"/>
        <w:rPr>
          <w:rFonts w:eastAsiaTheme="minorHAnsi"/>
          <w:sz w:val="22"/>
          <w:szCs w:val="22"/>
          <w:lang w:eastAsia="en-US"/>
        </w:rPr>
      </w:pPr>
    </w:p>
    <w:p w:rsidR="003011AC" w:rsidRDefault="003011AC" w:rsidP="003011AC">
      <w:pPr>
        <w:pStyle w:val="NormalWeb"/>
        <w:spacing w:before="0" w:beforeAutospacing="0" w:after="0" w:afterAutospacing="0"/>
        <w:textAlignment w:val="baseline"/>
        <w:rPr>
          <w:rFonts w:ascii="Calibri" w:hAnsi="Calibri" w:cs="Calibri"/>
          <w:color w:val="000000"/>
        </w:rPr>
      </w:pPr>
      <w:r>
        <w:rPr>
          <w:rFonts w:ascii="Calibri" w:hAnsi="Calibri" w:cs="Calibri"/>
          <w:b/>
          <w:bCs/>
          <w:color w:val="000000"/>
        </w:rPr>
        <w:t xml:space="preserve">What is the role of digital technologies in this company, in terms of its offerings? </w:t>
      </w:r>
      <w:r>
        <w:rPr>
          <w:rFonts w:ascii="Calibri" w:hAnsi="Calibri" w:cs="Calibri"/>
          <w:color w:val="000000"/>
        </w:rPr>
        <w:t>How recent is this? Has this opened up new markets for you, e.g. higher education? Anywhere else? How does your company work with/interact with tech providers?</w:t>
      </w:r>
    </w:p>
    <w:p w:rsidR="003011AC" w:rsidRDefault="003011AC" w:rsidP="003011AC">
      <w:pPr>
        <w:rPr>
          <w:rFonts w:ascii="Times New Roman" w:hAnsi="Times New Roman" w:cs="Times New Roman"/>
        </w:rPr>
      </w:pPr>
    </w:p>
    <w:p w:rsidR="003011AC" w:rsidRDefault="003011AC" w:rsidP="003011AC">
      <w:pPr>
        <w:pStyle w:val="NormalWeb"/>
        <w:spacing w:before="0" w:beforeAutospacing="0" w:after="0" w:afterAutospacing="0"/>
        <w:textAlignment w:val="baseline"/>
        <w:rPr>
          <w:rFonts w:ascii="Calibri" w:hAnsi="Calibri" w:cs="Calibri"/>
          <w:color w:val="000000"/>
        </w:rPr>
      </w:pPr>
      <w:r>
        <w:rPr>
          <w:rFonts w:ascii="Calibri" w:hAnsi="Calibri" w:cs="Calibri"/>
          <w:b/>
          <w:bCs/>
          <w:color w:val="000000"/>
        </w:rPr>
        <w:t xml:space="preserve">Do you expect the business you are into increasingly work with universities over the next few years? </w:t>
      </w:r>
      <w:r>
        <w:rPr>
          <w:rFonts w:ascii="Calibri" w:hAnsi="Calibri" w:cs="Calibri"/>
          <w:color w:val="000000"/>
        </w:rPr>
        <w:t xml:space="preserve">Does your company have targets (which they </w:t>
      </w:r>
      <w:proofErr w:type="gramStart"/>
      <w:r>
        <w:rPr>
          <w:rFonts w:ascii="Calibri" w:hAnsi="Calibri" w:cs="Calibri"/>
          <w:color w:val="000000"/>
        </w:rPr>
        <w:t>won’t</w:t>
      </w:r>
      <w:proofErr w:type="gramEnd"/>
      <w:r>
        <w:rPr>
          <w:rFonts w:ascii="Calibri" w:hAnsi="Calibri" w:cs="Calibri"/>
          <w:color w:val="000000"/>
        </w:rPr>
        <w:t xml:space="preserve"> reveal in detail) relating to the public higher education sector? How do you see the role of private providers in relation to public universities? </w:t>
      </w:r>
      <w:proofErr w:type="gramStart"/>
      <w:r>
        <w:rPr>
          <w:rFonts w:ascii="Calibri" w:hAnsi="Calibri" w:cs="Calibri"/>
          <w:color w:val="000000"/>
        </w:rPr>
        <w:t>And</w:t>
      </w:r>
      <w:proofErr w:type="gramEnd"/>
      <w:r>
        <w:rPr>
          <w:rFonts w:ascii="Calibri" w:hAnsi="Calibri" w:cs="Calibri"/>
          <w:color w:val="000000"/>
        </w:rPr>
        <w:t xml:space="preserve"> how do you see the wider role of the market in relation to your company’s success: are you investing in production and services or is it also connected to further investments with a higher degree of risk in order to back up the services you provide to/with public universities?  If the latter, what is the risk of such investments for the public universities: what risks are they </w:t>
      </w:r>
      <w:proofErr w:type="spellStart"/>
      <w:r>
        <w:rPr>
          <w:rFonts w:ascii="Calibri" w:hAnsi="Calibri" w:cs="Calibri"/>
          <w:color w:val="000000"/>
        </w:rPr>
        <w:t>taking</w:t>
      </w:r>
      <w:proofErr w:type="spellEnd"/>
      <w:r>
        <w:rPr>
          <w:rFonts w:ascii="Calibri" w:hAnsi="Calibri" w:cs="Calibri"/>
          <w:color w:val="000000"/>
        </w:rPr>
        <w:t xml:space="preserve"> with such partnership?</w:t>
      </w:r>
      <w:r>
        <w:rPr>
          <w:rFonts w:ascii="Calibri" w:hAnsi="Calibri" w:cs="Calibri"/>
          <w:color w:val="000000"/>
        </w:rPr>
        <w:br/>
      </w:r>
      <w:r>
        <w:rPr>
          <w:rFonts w:ascii="Calibri" w:hAnsi="Calibri" w:cs="Calibri"/>
          <w:color w:val="000000"/>
        </w:rPr>
        <w:br/>
      </w:r>
    </w:p>
    <w:p w:rsidR="003011AC" w:rsidRDefault="003011AC" w:rsidP="003011AC">
      <w:pPr>
        <w:pStyle w:val="NormalWeb"/>
        <w:spacing w:before="0" w:beforeAutospacing="0" w:after="160" w:afterAutospacing="0"/>
        <w:textAlignment w:val="baseline"/>
        <w:rPr>
          <w:rFonts w:ascii="Calibri" w:hAnsi="Calibri" w:cs="Calibri"/>
          <w:color w:val="000000"/>
        </w:rPr>
      </w:pPr>
      <w:r>
        <w:rPr>
          <w:rFonts w:ascii="Calibri" w:hAnsi="Calibri" w:cs="Calibri"/>
          <w:b/>
          <w:bCs/>
          <w:color w:val="000000"/>
        </w:rPr>
        <w:t>Are you familiar with terms as digital disruption or unbundling higher education?</w:t>
      </w:r>
      <w:r>
        <w:rPr>
          <w:rFonts w:ascii="Calibri" w:hAnsi="Calibri" w:cs="Calibri"/>
          <w:color w:val="000000"/>
        </w:rPr>
        <w:t xml:space="preserve"> What do they mean to you? Could you discuss some of the advantages/ disadvantages of what the goods and services you provide to universities (MOOCs, online degrees </w:t>
      </w:r>
      <w:proofErr w:type="spellStart"/>
      <w:r>
        <w:rPr>
          <w:rFonts w:ascii="Calibri" w:hAnsi="Calibri" w:cs="Calibri"/>
          <w:color w:val="000000"/>
        </w:rPr>
        <w:t>etc</w:t>
      </w:r>
      <w:proofErr w:type="spellEnd"/>
      <w:r>
        <w:rPr>
          <w:rFonts w:ascii="Calibri" w:hAnsi="Calibri" w:cs="Calibri"/>
          <w:color w:val="000000"/>
        </w:rPr>
        <w:t xml:space="preserve">)? </w:t>
      </w:r>
      <w:proofErr w:type="gramStart"/>
      <w:r>
        <w:rPr>
          <w:rFonts w:ascii="Calibri" w:hAnsi="Calibri" w:cs="Calibri"/>
          <w:color w:val="000000"/>
        </w:rPr>
        <w:t>Who</w:t>
      </w:r>
      <w:proofErr w:type="gramEnd"/>
      <w:r>
        <w:rPr>
          <w:rFonts w:ascii="Calibri" w:hAnsi="Calibri" w:cs="Calibri"/>
          <w:color w:val="000000"/>
        </w:rPr>
        <w:t xml:space="preserve"> do you think these partnerships benefit?</w:t>
      </w:r>
      <w:r>
        <w:rPr>
          <w:rFonts w:ascii="Calibri" w:hAnsi="Calibri" w:cs="Calibri"/>
          <w:color w:val="000000"/>
        </w:rPr>
        <w:br/>
      </w:r>
      <w:r>
        <w:rPr>
          <w:rFonts w:ascii="Calibri" w:hAnsi="Calibri" w:cs="Calibri"/>
          <w:color w:val="000000"/>
        </w:rPr>
        <w:br/>
      </w:r>
      <w:r>
        <w:rPr>
          <w:rFonts w:ascii="Calibri" w:hAnsi="Calibri" w:cs="Calibri"/>
          <w:color w:val="000000"/>
        </w:rPr>
        <w:br/>
      </w:r>
    </w:p>
    <w:p w:rsidR="003011AC" w:rsidRDefault="003011AC" w:rsidP="00665ECE">
      <w:pPr>
        <w:pStyle w:val="NormalWeb"/>
        <w:spacing w:before="0" w:beforeAutospacing="0" w:after="0" w:afterAutospacing="0"/>
        <w:rPr>
          <w:rFonts w:ascii="Calibri" w:hAnsi="Calibri" w:cs="Calibri"/>
          <w:color w:val="000000"/>
        </w:rPr>
      </w:pPr>
      <w:r>
        <w:rPr>
          <w:rFonts w:ascii="Calibri" w:hAnsi="Calibri" w:cs="Calibri"/>
          <w:color w:val="000000"/>
        </w:rPr>
        <w:t xml:space="preserve">Ask </w:t>
      </w:r>
      <w:proofErr w:type="gramStart"/>
      <w:r>
        <w:rPr>
          <w:rFonts w:ascii="Calibri" w:hAnsi="Calibri" w:cs="Calibri"/>
          <w:color w:val="000000"/>
        </w:rPr>
        <w:t>for:</w:t>
      </w:r>
      <w:proofErr w:type="gramEnd"/>
      <w:r>
        <w:rPr>
          <w:rFonts w:ascii="Calibri" w:hAnsi="Calibri" w:cs="Calibri"/>
          <w:color w:val="000000"/>
        </w:rPr>
        <w:t xml:space="preserve"> Contacts / Copies of company policies/strategic documents/prospectus of partners</w:t>
      </w: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pStyle w:val="NormalWeb"/>
        <w:spacing w:before="0" w:beforeAutospacing="0" w:after="0" w:afterAutospacing="0"/>
        <w:rPr>
          <w:rFonts w:ascii="Calibri" w:hAnsi="Calibri" w:cs="Calibri"/>
          <w:color w:val="000000"/>
        </w:rPr>
      </w:pPr>
    </w:p>
    <w:p w:rsidR="00665ECE" w:rsidRDefault="00665ECE" w:rsidP="00665ECE">
      <w:pPr>
        <w:spacing w:after="0" w:line="240" w:lineRule="auto"/>
        <w:jc w:val="center"/>
        <w:rPr>
          <w:rFonts w:ascii="Calibri" w:eastAsia="Times New Roman" w:hAnsi="Calibri" w:cs="Times New Roman"/>
          <w:b/>
          <w:bCs/>
          <w:color w:val="000000"/>
          <w:sz w:val="24"/>
          <w:szCs w:val="24"/>
          <w:u w:val="single"/>
          <w:lang w:eastAsia="en-GB"/>
        </w:rPr>
      </w:pPr>
      <w:r>
        <w:rPr>
          <w:rFonts w:ascii="Calibri" w:eastAsia="Times New Roman" w:hAnsi="Calibri" w:cs="Times New Roman"/>
          <w:b/>
          <w:bCs/>
          <w:color w:val="000000"/>
          <w:sz w:val="24"/>
          <w:szCs w:val="24"/>
          <w:u w:val="single"/>
          <w:lang w:eastAsia="en-GB"/>
        </w:rPr>
        <w:lastRenderedPageBreak/>
        <w:t>The Unbundled University</w:t>
      </w:r>
    </w:p>
    <w:p w:rsidR="00665ECE" w:rsidRDefault="00665ECE" w:rsidP="00665ECE">
      <w:pPr>
        <w:spacing w:after="0" w:line="240" w:lineRule="auto"/>
        <w:jc w:val="center"/>
        <w:rPr>
          <w:rFonts w:ascii="Calibri" w:eastAsia="Times New Roman" w:hAnsi="Calibri" w:cs="Times New Roman"/>
          <w:b/>
          <w:bCs/>
          <w:color w:val="000000"/>
          <w:sz w:val="24"/>
          <w:szCs w:val="24"/>
          <w:u w:val="single"/>
          <w:lang w:eastAsia="en-GB"/>
        </w:rPr>
      </w:pPr>
    </w:p>
    <w:p w:rsidR="00665ECE" w:rsidRDefault="00665ECE" w:rsidP="00665ECE">
      <w:pPr>
        <w:pStyle w:val="NormalWeb"/>
        <w:spacing w:before="0" w:beforeAutospacing="0" w:after="160" w:afterAutospacing="0"/>
      </w:pPr>
      <w:r>
        <w:rPr>
          <w:rFonts w:ascii="Calibri" w:hAnsi="Calibri" w:cs="Calibri"/>
          <w:b/>
          <w:bCs/>
          <w:color w:val="000000"/>
          <w:u w:val="single"/>
        </w:rPr>
        <w:t xml:space="preserve">Questions for </w:t>
      </w:r>
      <w:r>
        <w:rPr>
          <w:rFonts w:ascii="Calibri" w:hAnsi="Calibri" w:cs="Calibri"/>
          <w:b/>
          <w:bCs/>
          <w:color w:val="000000"/>
          <w:u w:val="single"/>
        </w:rPr>
        <w:t>senior management and education developers in universities</w:t>
      </w:r>
      <w:r w:rsidR="000F2926">
        <w:rPr>
          <w:rFonts w:ascii="Calibri" w:hAnsi="Calibri" w:cs="Calibri"/>
          <w:b/>
          <w:bCs/>
          <w:color w:val="000000"/>
          <w:u w:val="single"/>
        </w:rPr>
        <w:t xml:space="preserve"> and other organisations</w:t>
      </w:r>
      <w:r>
        <w:rPr>
          <w:rFonts w:ascii="Calibri" w:hAnsi="Calibri" w:cs="Calibri"/>
          <w:b/>
          <w:bCs/>
          <w:color w:val="000000"/>
          <w:u w:val="single"/>
        </w:rPr>
        <w:t xml:space="preserve"> </w:t>
      </w:r>
    </w:p>
    <w:p w:rsidR="003011AC" w:rsidRDefault="003011AC" w:rsidP="003011AC">
      <w:pPr>
        <w:pStyle w:val="NormalWeb"/>
        <w:spacing w:before="0" w:beforeAutospacing="0" w:after="0" w:afterAutospacing="0"/>
        <w:rPr>
          <w:rFonts w:ascii="Calibri" w:hAnsi="Calibri" w:cs="Calibri"/>
          <w:color w:val="000000"/>
        </w:rPr>
      </w:pPr>
    </w:p>
    <w:p w:rsidR="003011AC" w:rsidRPr="003011AC" w:rsidRDefault="003011AC" w:rsidP="00665ECE">
      <w:pPr>
        <w:spacing w:after="0" w:line="240" w:lineRule="auto"/>
        <w:textAlignment w:val="baseline"/>
        <w:rPr>
          <w:rFonts w:ascii="Calibri" w:eastAsia="Times New Roman" w:hAnsi="Calibri" w:cs="Calibri"/>
          <w:color w:val="000000"/>
          <w:sz w:val="24"/>
          <w:szCs w:val="24"/>
          <w:lang w:eastAsia="en-GB"/>
        </w:rPr>
      </w:pPr>
      <w:r w:rsidRPr="003011AC">
        <w:rPr>
          <w:rFonts w:ascii="Calibri" w:eastAsia="Times New Roman" w:hAnsi="Calibri" w:cs="Calibri"/>
          <w:b/>
          <w:bCs/>
          <w:color w:val="000000"/>
          <w:sz w:val="24"/>
          <w:szCs w:val="24"/>
          <w:lang w:eastAsia="en-GB"/>
        </w:rPr>
        <w:t xml:space="preserve">Tell us about yourself and your current role. </w:t>
      </w:r>
      <w:r w:rsidRPr="003011AC">
        <w:rPr>
          <w:rFonts w:ascii="Calibri" w:eastAsia="Times New Roman" w:hAnsi="Calibri" w:cs="Calibri"/>
          <w:color w:val="000000"/>
          <w:sz w:val="24"/>
          <w:szCs w:val="24"/>
          <w:lang w:eastAsia="en-GB"/>
        </w:rPr>
        <w:br/>
        <w:t xml:space="preserve">What is your professional background and current role in your institution? </w:t>
      </w:r>
      <w:proofErr w:type="gramStart"/>
      <w:r w:rsidRPr="003011AC">
        <w:rPr>
          <w:rFonts w:ascii="Calibri" w:eastAsia="Times New Roman" w:hAnsi="Calibri" w:cs="Calibri"/>
          <w:color w:val="000000"/>
          <w:sz w:val="24"/>
          <w:szCs w:val="24"/>
          <w:shd w:val="clear" w:color="auto" w:fill="FFFFFF"/>
          <w:lang w:eastAsia="en-GB"/>
        </w:rPr>
        <w:t>Do you have involvement</w:t>
      </w:r>
      <w:proofErr w:type="gramEnd"/>
      <w:r w:rsidRPr="003011AC">
        <w:rPr>
          <w:rFonts w:ascii="Calibri" w:eastAsia="Times New Roman" w:hAnsi="Calibri" w:cs="Calibri"/>
          <w:color w:val="000000"/>
          <w:sz w:val="24"/>
          <w:szCs w:val="24"/>
          <w:shd w:val="clear" w:color="auto" w:fill="FFFFFF"/>
          <w:lang w:eastAsia="en-GB"/>
        </w:rPr>
        <w:t xml:space="preserve"> with Faculty/HE institutional</w:t>
      </w:r>
      <w:r w:rsidRPr="003011AC">
        <w:rPr>
          <w:rFonts w:ascii="Calibri" w:eastAsia="Times New Roman" w:hAnsi="Calibri" w:cs="Calibri"/>
          <w:color w:val="000000"/>
          <w:sz w:val="24"/>
          <w:szCs w:val="24"/>
          <w:lang w:eastAsia="en-GB"/>
        </w:rPr>
        <w:t xml:space="preserve"> </w:t>
      </w:r>
      <w:r w:rsidRPr="003011AC">
        <w:rPr>
          <w:rFonts w:ascii="Calibri" w:eastAsia="Times New Roman" w:hAnsi="Calibri" w:cs="Calibri"/>
          <w:color w:val="000000"/>
          <w:sz w:val="24"/>
          <w:szCs w:val="24"/>
          <w:shd w:val="clear" w:color="auto" w:fill="FFFFFF"/>
          <w:lang w:eastAsia="en-GB"/>
        </w:rPr>
        <w:t>/national level education (Learning and Teaching) policy-making? If not you, who makes decisions about education (learning and teaching) policies at your institution/context? What kinds of interacti</w:t>
      </w:r>
      <w:r w:rsidR="00665ECE">
        <w:rPr>
          <w:rFonts w:ascii="Calibri" w:eastAsia="Times New Roman" w:hAnsi="Calibri" w:cs="Calibri"/>
          <w:color w:val="000000"/>
          <w:sz w:val="24"/>
          <w:szCs w:val="24"/>
          <w:shd w:val="clear" w:color="auto" w:fill="FFFFFF"/>
          <w:lang w:eastAsia="en-GB"/>
        </w:rPr>
        <w:t>ons do you have with</w:t>
      </w:r>
      <w:r w:rsidRPr="003011AC">
        <w:rPr>
          <w:rFonts w:ascii="Calibri" w:eastAsia="Times New Roman" w:hAnsi="Calibri" w:cs="Calibri"/>
          <w:color w:val="000000"/>
          <w:sz w:val="24"/>
          <w:szCs w:val="24"/>
          <w:shd w:val="clear" w:color="auto" w:fill="FFFFFF"/>
          <w:lang w:eastAsia="en-GB"/>
        </w:rPr>
        <w:t xml:space="preserve"> national policy makers, academics, students </w:t>
      </w:r>
      <w:proofErr w:type="spellStart"/>
      <w:r w:rsidRPr="003011AC">
        <w:rPr>
          <w:rFonts w:ascii="Calibri" w:eastAsia="Times New Roman" w:hAnsi="Calibri" w:cs="Calibri"/>
          <w:color w:val="000000"/>
          <w:sz w:val="24"/>
          <w:szCs w:val="24"/>
          <w:shd w:val="clear" w:color="auto" w:fill="FFFFFF"/>
          <w:lang w:eastAsia="en-GB"/>
        </w:rPr>
        <w:t>etc</w:t>
      </w:r>
      <w:proofErr w:type="spellEnd"/>
      <w:r w:rsidRPr="003011AC">
        <w:rPr>
          <w:rFonts w:ascii="Calibri" w:eastAsia="Times New Roman" w:hAnsi="Calibri" w:cs="Calibri"/>
          <w:color w:val="000000"/>
          <w:sz w:val="24"/>
          <w:szCs w:val="24"/>
          <w:shd w:val="clear" w:color="auto" w:fill="FFFFFF"/>
          <w:lang w:eastAsia="en-GB"/>
        </w:rPr>
        <w:t xml:space="preserve">? </w:t>
      </w:r>
    </w:p>
    <w:p w:rsidR="00665ECE" w:rsidRDefault="00665ECE" w:rsidP="00665ECE">
      <w:pPr>
        <w:spacing w:after="0" w:line="240" w:lineRule="auto"/>
        <w:textAlignment w:val="baseline"/>
        <w:rPr>
          <w:rFonts w:ascii="Times New Roman" w:eastAsia="Times New Roman" w:hAnsi="Times New Roman" w:cs="Times New Roman"/>
          <w:sz w:val="24"/>
          <w:szCs w:val="24"/>
          <w:lang w:eastAsia="en-GB"/>
        </w:rPr>
      </w:pPr>
    </w:p>
    <w:p w:rsidR="003011AC" w:rsidRPr="003011AC" w:rsidRDefault="003011AC" w:rsidP="00665ECE">
      <w:pPr>
        <w:spacing w:after="0" w:line="240" w:lineRule="auto"/>
        <w:textAlignment w:val="baseline"/>
        <w:rPr>
          <w:rFonts w:ascii="Calibri" w:eastAsia="Times New Roman" w:hAnsi="Calibri" w:cs="Calibri"/>
          <w:color w:val="000000"/>
          <w:sz w:val="24"/>
          <w:szCs w:val="24"/>
          <w:lang w:eastAsia="en-GB"/>
        </w:rPr>
      </w:pPr>
      <w:r w:rsidRPr="003011AC">
        <w:rPr>
          <w:rFonts w:ascii="Calibri" w:eastAsia="Times New Roman" w:hAnsi="Calibri" w:cs="Calibri"/>
          <w:b/>
          <w:bCs/>
          <w:color w:val="000000"/>
          <w:sz w:val="24"/>
          <w:szCs w:val="24"/>
          <w:lang w:eastAsia="en-GB"/>
        </w:rPr>
        <w:t>What is the institutional position on teaching and learning, and on the role of digital technologies?</w:t>
      </w:r>
    </w:p>
    <w:p w:rsidR="003011AC" w:rsidRPr="003011AC" w:rsidRDefault="003011AC" w:rsidP="00665ECE">
      <w:pPr>
        <w:spacing w:after="0" w:line="240" w:lineRule="auto"/>
        <w:rPr>
          <w:rFonts w:ascii="Times New Roman" w:eastAsia="Times New Roman" w:hAnsi="Times New Roman" w:cs="Times New Roman"/>
          <w:sz w:val="24"/>
          <w:szCs w:val="24"/>
          <w:lang w:eastAsia="en-GB"/>
        </w:rPr>
      </w:pPr>
      <w:r w:rsidRPr="003011AC">
        <w:rPr>
          <w:rFonts w:ascii="Calibri" w:eastAsia="Times New Roman" w:hAnsi="Calibri" w:cs="Calibri"/>
          <w:color w:val="000000"/>
          <w:sz w:val="24"/>
          <w:szCs w:val="24"/>
          <w:shd w:val="clear" w:color="auto" w:fill="FFFFFF"/>
          <w:lang w:eastAsia="en-GB"/>
        </w:rPr>
        <w:t xml:space="preserve">Have you see any changes in the kinds of provision offered in the past x years [since you have been in this institution]? Do things look different from </w:t>
      </w:r>
      <w:r w:rsidR="00665ECE">
        <w:rPr>
          <w:rFonts w:ascii="Calibri" w:eastAsia="Times New Roman" w:hAnsi="Calibri" w:cs="Calibri"/>
          <w:color w:val="000000"/>
          <w:sz w:val="24"/>
          <w:szCs w:val="24"/>
          <w:shd w:val="clear" w:color="auto" w:fill="FFFFFF"/>
          <w:lang w:eastAsia="en-GB"/>
        </w:rPr>
        <w:t>a management position</w:t>
      </w:r>
      <w:r w:rsidRPr="003011AC">
        <w:rPr>
          <w:rFonts w:ascii="Calibri" w:eastAsia="Times New Roman" w:hAnsi="Calibri" w:cs="Calibri"/>
          <w:color w:val="000000"/>
          <w:sz w:val="24"/>
          <w:szCs w:val="24"/>
          <w:shd w:val="clear" w:color="auto" w:fill="FFFFFF"/>
          <w:lang w:eastAsia="en-GB"/>
        </w:rPr>
        <w:t xml:space="preserve">? What factors have driven changes in educational provision that you have experienced in your organisation? What are the main objectives regarding the introduction of digital technologies? How much involvement do you have with decisions about institutional policies around educational provision (i.e. types/mode/level </w:t>
      </w:r>
      <w:proofErr w:type="spellStart"/>
      <w:r w:rsidRPr="003011AC">
        <w:rPr>
          <w:rFonts w:ascii="Calibri" w:eastAsia="Times New Roman" w:hAnsi="Calibri" w:cs="Calibri"/>
          <w:color w:val="000000"/>
          <w:sz w:val="24"/>
          <w:szCs w:val="24"/>
          <w:shd w:val="clear" w:color="auto" w:fill="FFFFFF"/>
          <w:lang w:eastAsia="en-GB"/>
        </w:rPr>
        <w:t>etc</w:t>
      </w:r>
      <w:proofErr w:type="spellEnd"/>
      <w:r w:rsidRPr="003011AC">
        <w:rPr>
          <w:rFonts w:ascii="Calibri" w:eastAsia="Times New Roman" w:hAnsi="Calibri" w:cs="Calibri"/>
          <w:color w:val="000000"/>
          <w:sz w:val="24"/>
          <w:szCs w:val="24"/>
          <w:shd w:val="clear" w:color="auto" w:fill="FFFFFF"/>
          <w:lang w:eastAsia="en-GB"/>
        </w:rPr>
        <w:t xml:space="preserve"> of learning units)? How </w:t>
      </w:r>
      <w:proofErr w:type="gramStart"/>
      <w:r w:rsidRPr="003011AC">
        <w:rPr>
          <w:rFonts w:ascii="Calibri" w:eastAsia="Times New Roman" w:hAnsi="Calibri" w:cs="Calibri"/>
          <w:color w:val="000000"/>
          <w:sz w:val="24"/>
          <w:szCs w:val="24"/>
          <w:shd w:val="clear" w:color="auto" w:fill="FFFFFF"/>
          <w:lang w:eastAsia="en-GB"/>
        </w:rPr>
        <w:t>are decisions made</w:t>
      </w:r>
      <w:proofErr w:type="gramEnd"/>
      <w:r w:rsidRPr="003011AC">
        <w:rPr>
          <w:rFonts w:ascii="Calibri" w:eastAsia="Times New Roman" w:hAnsi="Calibri" w:cs="Calibri"/>
          <w:color w:val="000000"/>
          <w:sz w:val="24"/>
          <w:szCs w:val="24"/>
          <w:shd w:val="clear" w:color="auto" w:fill="FFFFFF"/>
          <w:lang w:eastAsia="en-GB"/>
        </w:rPr>
        <w:t xml:space="preserve"> about new types of provision that the organisation will offer? Who is involved in those decisions? </w:t>
      </w:r>
    </w:p>
    <w:p w:rsidR="003011AC" w:rsidRPr="003011AC" w:rsidRDefault="003011AC" w:rsidP="003011AC">
      <w:pPr>
        <w:spacing w:after="0" w:line="240" w:lineRule="auto"/>
        <w:rPr>
          <w:rFonts w:ascii="Times New Roman" w:eastAsia="Times New Roman" w:hAnsi="Times New Roman" w:cs="Times New Roman"/>
          <w:sz w:val="24"/>
          <w:szCs w:val="24"/>
          <w:lang w:eastAsia="en-GB"/>
        </w:rPr>
      </w:pPr>
    </w:p>
    <w:p w:rsidR="003011AC" w:rsidRPr="003011AC" w:rsidRDefault="003011AC" w:rsidP="00665ECE">
      <w:pPr>
        <w:spacing w:after="0" w:line="240" w:lineRule="auto"/>
        <w:textAlignment w:val="baseline"/>
        <w:rPr>
          <w:rFonts w:ascii="Calibri" w:eastAsia="Times New Roman" w:hAnsi="Calibri" w:cs="Calibri"/>
          <w:color w:val="000000"/>
          <w:sz w:val="24"/>
          <w:szCs w:val="24"/>
          <w:lang w:eastAsia="en-GB"/>
        </w:rPr>
      </w:pPr>
      <w:r w:rsidRPr="003011AC">
        <w:rPr>
          <w:rFonts w:ascii="Calibri" w:eastAsia="Times New Roman" w:hAnsi="Calibri" w:cs="Calibri"/>
          <w:b/>
          <w:bCs/>
          <w:color w:val="000000"/>
          <w:sz w:val="24"/>
          <w:szCs w:val="24"/>
          <w:shd w:val="clear" w:color="auto" w:fill="FFFFFF"/>
          <w:lang w:eastAsia="en-GB"/>
        </w:rPr>
        <w:t>What do you think the role of digital technologies is regarding teaching and learning provision?</w:t>
      </w:r>
      <w:r w:rsidRPr="003011AC">
        <w:rPr>
          <w:rFonts w:ascii="Calibri" w:eastAsia="Times New Roman" w:hAnsi="Calibri" w:cs="Calibri"/>
          <w:color w:val="000000"/>
          <w:sz w:val="24"/>
          <w:szCs w:val="24"/>
          <w:shd w:val="clear" w:color="auto" w:fill="FFFFFF"/>
          <w:lang w:eastAsia="en-GB"/>
        </w:rPr>
        <w:br/>
        <w:t xml:space="preserve">How do you think digital technologies influence the university’s ability to diversify provision? </w:t>
      </w:r>
      <w:r w:rsidRPr="003011AC">
        <w:rPr>
          <w:rFonts w:ascii="Calibri" w:eastAsia="Times New Roman" w:hAnsi="Calibri" w:cs="Calibri"/>
          <w:color w:val="000000"/>
          <w:sz w:val="24"/>
          <w:szCs w:val="24"/>
          <w:lang w:eastAsia="en-GB"/>
        </w:rPr>
        <w:t>How important do you think is that your institution/institutions in SA</w:t>
      </w:r>
      <w:r w:rsidR="00665ECE">
        <w:rPr>
          <w:rFonts w:ascii="Calibri" w:eastAsia="Times New Roman" w:hAnsi="Calibri" w:cs="Calibri"/>
          <w:color w:val="000000"/>
          <w:sz w:val="24"/>
          <w:szCs w:val="24"/>
          <w:lang w:eastAsia="en-GB"/>
        </w:rPr>
        <w:t>/UK</w:t>
      </w:r>
      <w:r w:rsidRPr="003011AC">
        <w:rPr>
          <w:rFonts w:ascii="Calibri" w:eastAsia="Times New Roman" w:hAnsi="Calibri" w:cs="Calibri"/>
          <w:color w:val="000000"/>
          <w:sz w:val="24"/>
          <w:szCs w:val="24"/>
          <w:lang w:eastAsia="en-GB"/>
        </w:rPr>
        <w:t xml:space="preserve"> adopt digital technologies in teaching and learning? How does that </w:t>
      </w:r>
      <w:proofErr w:type="gramStart"/>
      <w:r w:rsidRPr="003011AC">
        <w:rPr>
          <w:rFonts w:ascii="Calibri" w:eastAsia="Times New Roman" w:hAnsi="Calibri" w:cs="Calibri"/>
          <w:color w:val="000000"/>
          <w:sz w:val="24"/>
          <w:szCs w:val="24"/>
          <w:lang w:eastAsia="en-GB"/>
        </w:rPr>
        <w:t>impact</w:t>
      </w:r>
      <w:proofErr w:type="gramEnd"/>
      <w:r w:rsidRPr="003011AC">
        <w:rPr>
          <w:rFonts w:ascii="Calibri" w:eastAsia="Times New Roman" w:hAnsi="Calibri" w:cs="Calibri"/>
          <w:color w:val="000000"/>
          <w:sz w:val="24"/>
          <w:szCs w:val="24"/>
          <w:lang w:eastAsia="en-GB"/>
        </w:rPr>
        <w:t xml:space="preserve"> learning and teaching? Online provision during the protests: was the demand expected and what does this instance tell us? Was this situational or does it speak of broader demand?</w:t>
      </w:r>
    </w:p>
    <w:p w:rsidR="003011AC" w:rsidRPr="003011AC" w:rsidRDefault="003011AC" w:rsidP="003011AC">
      <w:pPr>
        <w:spacing w:after="0" w:line="240" w:lineRule="auto"/>
        <w:rPr>
          <w:rFonts w:ascii="Times New Roman" w:eastAsia="Times New Roman" w:hAnsi="Times New Roman" w:cs="Times New Roman"/>
          <w:sz w:val="24"/>
          <w:szCs w:val="24"/>
          <w:lang w:eastAsia="en-GB"/>
        </w:rPr>
      </w:pPr>
    </w:p>
    <w:p w:rsidR="003011AC" w:rsidRPr="003011AC" w:rsidRDefault="003011AC" w:rsidP="00665ECE">
      <w:pPr>
        <w:spacing w:after="0" w:line="240" w:lineRule="auto"/>
        <w:textAlignment w:val="baseline"/>
        <w:rPr>
          <w:rFonts w:ascii="Calibri" w:eastAsia="Times New Roman" w:hAnsi="Calibri" w:cs="Calibri"/>
          <w:color w:val="000000"/>
          <w:sz w:val="24"/>
          <w:szCs w:val="24"/>
          <w:lang w:eastAsia="en-GB"/>
        </w:rPr>
      </w:pPr>
      <w:r w:rsidRPr="003011AC">
        <w:rPr>
          <w:rFonts w:ascii="Calibri" w:eastAsia="Times New Roman" w:hAnsi="Calibri" w:cs="Calibri"/>
          <w:b/>
          <w:bCs/>
          <w:color w:val="000000"/>
          <w:sz w:val="24"/>
          <w:szCs w:val="24"/>
          <w:shd w:val="clear" w:color="auto" w:fill="FFFFFF"/>
          <w:lang w:eastAsia="en-GB"/>
        </w:rPr>
        <w:t xml:space="preserve">How </w:t>
      </w:r>
      <w:proofErr w:type="gramStart"/>
      <w:r w:rsidRPr="003011AC">
        <w:rPr>
          <w:rFonts w:ascii="Calibri" w:eastAsia="Times New Roman" w:hAnsi="Calibri" w:cs="Calibri"/>
          <w:b/>
          <w:bCs/>
          <w:color w:val="000000"/>
          <w:sz w:val="24"/>
          <w:szCs w:val="24"/>
          <w:shd w:val="clear" w:color="auto" w:fill="FFFFFF"/>
          <w:lang w:eastAsia="en-GB"/>
        </w:rPr>
        <w:t>is teaching and learning provision funded</w:t>
      </w:r>
      <w:proofErr w:type="gramEnd"/>
      <w:r w:rsidRPr="003011AC">
        <w:rPr>
          <w:rFonts w:ascii="Calibri" w:eastAsia="Times New Roman" w:hAnsi="Calibri" w:cs="Calibri"/>
          <w:b/>
          <w:bCs/>
          <w:color w:val="000000"/>
          <w:sz w:val="24"/>
          <w:szCs w:val="24"/>
          <w:shd w:val="clear" w:color="auto" w:fill="FFFFFF"/>
          <w:lang w:eastAsia="en-GB"/>
        </w:rPr>
        <w:t>, and what are the implications of this?</w:t>
      </w:r>
      <w:r w:rsidRPr="003011AC">
        <w:rPr>
          <w:rFonts w:ascii="Calibri" w:eastAsia="Times New Roman" w:hAnsi="Calibri" w:cs="Calibri"/>
          <w:color w:val="000000"/>
          <w:sz w:val="24"/>
          <w:szCs w:val="24"/>
          <w:shd w:val="clear" w:color="auto" w:fill="FFFFFF"/>
          <w:lang w:eastAsia="en-GB"/>
        </w:rPr>
        <w:br/>
        <w:t xml:space="preserve">How has the funding model of HE changed in your country over the years? What were the drivers for any changes in the funding model?  How have changes in funding models impacted the process of </w:t>
      </w:r>
      <w:proofErr w:type="gramStart"/>
      <w:r w:rsidRPr="003011AC">
        <w:rPr>
          <w:rFonts w:ascii="Calibri" w:eastAsia="Times New Roman" w:hAnsi="Calibri" w:cs="Calibri"/>
          <w:color w:val="000000"/>
          <w:sz w:val="24"/>
          <w:szCs w:val="24"/>
          <w:shd w:val="clear" w:color="auto" w:fill="FFFFFF"/>
          <w:lang w:eastAsia="en-GB"/>
        </w:rPr>
        <w:t>widening  access</w:t>
      </w:r>
      <w:proofErr w:type="gramEnd"/>
      <w:r w:rsidRPr="003011AC">
        <w:rPr>
          <w:rFonts w:ascii="Calibri" w:eastAsia="Times New Roman" w:hAnsi="Calibri" w:cs="Calibri"/>
          <w:color w:val="000000"/>
          <w:sz w:val="24"/>
          <w:szCs w:val="24"/>
          <w:shd w:val="clear" w:color="auto" w:fill="FFFFFF"/>
          <w:lang w:eastAsia="en-GB"/>
        </w:rPr>
        <w:t xml:space="preserve"> to  higher education? How does that relate to the introduction of digital technologies in TL practices? How could/will OL provision change </w:t>
      </w:r>
      <w:proofErr w:type="spellStart"/>
      <w:r w:rsidRPr="003011AC">
        <w:rPr>
          <w:rFonts w:ascii="Calibri" w:eastAsia="Times New Roman" w:hAnsi="Calibri" w:cs="Calibri"/>
          <w:color w:val="000000"/>
          <w:sz w:val="24"/>
          <w:szCs w:val="24"/>
          <w:shd w:val="clear" w:color="auto" w:fill="FFFFFF"/>
          <w:lang w:eastAsia="en-GB"/>
        </w:rPr>
        <w:t>govt</w:t>
      </w:r>
      <w:proofErr w:type="spellEnd"/>
      <w:r w:rsidRPr="003011AC">
        <w:rPr>
          <w:rFonts w:ascii="Calibri" w:eastAsia="Times New Roman" w:hAnsi="Calibri" w:cs="Calibri"/>
          <w:color w:val="000000"/>
          <w:sz w:val="24"/>
          <w:szCs w:val="24"/>
          <w:shd w:val="clear" w:color="auto" w:fill="FFFFFF"/>
          <w:lang w:eastAsia="en-GB"/>
        </w:rPr>
        <w:t xml:space="preserve"> subsidies, and how does that affect the way the institution is approaching new kinds of provision? </w:t>
      </w:r>
      <w:r w:rsidRPr="003011AC">
        <w:rPr>
          <w:rFonts w:ascii="Calibri" w:eastAsia="Times New Roman" w:hAnsi="Calibri" w:cs="Calibri"/>
          <w:color w:val="000000"/>
          <w:sz w:val="24"/>
          <w:szCs w:val="24"/>
          <w:lang w:eastAsia="en-GB"/>
        </w:rPr>
        <w:t>How do you fund your investments in digital technologies -</w:t>
      </w:r>
      <w:proofErr w:type="spellStart"/>
      <w:proofErr w:type="gramStart"/>
      <w:r w:rsidRPr="003011AC">
        <w:rPr>
          <w:rFonts w:ascii="Calibri" w:eastAsia="Times New Roman" w:hAnsi="Calibri" w:cs="Calibri"/>
          <w:color w:val="000000"/>
          <w:sz w:val="24"/>
          <w:szCs w:val="24"/>
          <w:lang w:eastAsia="en-GB"/>
        </w:rPr>
        <w:t>esp</w:t>
      </w:r>
      <w:proofErr w:type="spellEnd"/>
      <w:proofErr w:type="gramEnd"/>
      <w:r w:rsidRPr="003011AC">
        <w:rPr>
          <w:rFonts w:ascii="Calibri" w:eastAsia="Times New Roman" w:hAnsi="Calibri" w:cs="Calibri"/>
          <w:color w:val="000000"/>
          <w:sz w:val="24"/>
          <w:szCs w:val="24"/>
          <w:lang w:eastAsia="en-GB"/>
        </w:rPr>
        <w:t xml:space="preserve"> T&amp;L (core budget/research budget/direct investments/partnerships/student fees -digital levies </w:t>
      </w:r>
      <w:proofErr w:type="spellStart"/>
      <w:r w:rsidRPr="003011AC">
        <w:rPr>
          <w:rFonts w:ascii="Calibri" w:eastAsia="Times New Roman" w:hAnsi="Calibri" w:cs="Calibri"/>
          <w:color w:val="000000"/>
          <w:sz w:val="24"/>
          <w:szCs w:val="24"/>
          <w:lang w:eastAsia="en-GB"/>
        </w:rPr>
        <w:t>etc</w:t>
      </w:r>
      <w:proofErr w:type="spellEnd"/>
      <w:r w:rsidRPr="003011AC">
        <w:rPr>
          <w:rFonts w:ascii="Calibri" w:eastAsia="Times New Roman" w:hAnsi="Calibri" w:cs="Calibri"/>
          <w:color w:val="000000"/>
          <w:sz w:val="24"/>
          <w:szCs w:val="24"/>
          <w:lang w:eastAsia="en-GB"/>
        </w:rPr>
        <w:t>)?  </w:t>
      </w:r>
      <w:r w:rsidRPr="003011AC">
        <w:rPr>
          <w:rFonts w:ascii="Calibri" w:eastAsia="Times New Roman" w:hAnsi="Calibri" w:cs="Calibri"/>
          <w:color w:val="000000"/>
          <w:sz w:val="24"/>
          <w:szCs w:val="24"/>
          <w:shd w:val="clear" w:color="auto" w:fill="FFFFFF"/>
          <w:lang w:eastAsia="en-GB"/>
        </w:rPr>
        <w:t>What future do you see of online/digital T&amp;L at your institution especially during times of austerity: can it become the main source of student recruitment/income?</w:t>
      </w:r>
      <w:r w:rsidRPr="003011AC">
        <w:rPr>
          <w:rFonts w:ascii="Calibri" w:eastAsia="Times New Roman" w:hAnsi="Calibri" w:cs="Calibri"/>
          <w:b/>
          <w:bCs/>
          <w:color w:val="000000"/>
          <w:sz w:val="24"/>
          <w:szCs w:val="24"/>
          <w:shd w:val="clear" w:color="auto" w:fill="FFFFFF"/>
          <w:lang w:eastAsia="en-GB"/>
        </w:rPr>
        <w:t xml:space="preserve"> </w:t>
      </w:r>
      <w:r w:rsidRPr="003011AC">
        <w:rPr>
          <w:rFonts w:ascii="Calibri" w:eastAsia="Times New Roman" w:hAnsi="Calibri" w:cs="Calibri"/>
          <w:color w:val="000000"/>
          <w:sz w:val="24"/>
          <w:szCs w:val="24"/>
          <w:shd w:val="clear" w:color="auto" w:fill="FFFFFF"/>
          <w:lang w:eastAsia="en-GB"/>
        </w:rPr>
        <w:t xml:space="preserve">Does the university need to generate income or do it pro bono? </w:t>
      </w:r>
    </w:p>
    <w:p w:rsidR="003011AC" w:rsidRPr="003011AC" w:rsidRDefault="003011AC" w:rsidP="003011AC">
      <w:pPr>
        <w:spacing w:after="0" w:line="240" w:lineRule="auto"/>
        <w:rPr>
          <w:rFonts w:ascii="Times New Roman" w:eastAsia="Times New Roman" w:hAnsi="Times New Roman" w:cs="Times New Roman"/>
          <w:sz w:val="24"/>
          <w:szCs w:val="24"/>
          <w:lang w:eastAsia="en-GB"/>
        </w:rPr>
      </w:pPr>
      <w:bookmarkStart w:id="0" w:name="_GoBack"/>
      <w:bookmarkEnd w:id="0"/>
    </w:p>
    <w:p w:rsidR="003011AC" w:rsidRPr="003011AC" w:rsidRDefault="003011AC" w:rsidP="00665ECE">
      <w:pPr>
        <w:spacing w:after="0" w:line="240" w:lineRule="auto"/>
        <w:textAlignment w:val="baseline"/>
        <w:rPr>
          <w:rFonts w:ascii="Calibri" w:eastAsia="Times New Roman" w:hAnsi="Calibri" w:cs="Calibri"/>
          <w:color w:val="000000"/>
          <w:sz w:val="24"/>
          <w:szCs w:val="24"/>
          <w:lang w:eastAsia="en-GB"/>
        </w:rPr>
      </w:pPr>
      <w:r w:rsidRPr="003011AC">
        <w:rPr>
          <w:rFonts w:ascii="Calibri" w:eastAsia="Times New Roman" w:hAnsi="Calibri" w:cs="Calibri"/>
          <w:b/>
          <w:bCs/>
          <w:color w:val="000000"/>
          <w:sz w:val="24"/>
          <w:szCs w:val="24"/>
          <w:shd w:val="clear" w:color="auto" w:fill="FFFFFF"/>
          <w:lang w:eastAsia="en-GB"/>
        </w:rPr>
        <w:t xml:space="preserve">What is the role of the market in the changes we have been talking </w:t>
      </w:r>
      <w:proofErr w:type="gramStart"/>
      <w:r w:rsidRPr="003011AC">
        <w:rPr>
          <w:rFonts w:ascii="Calibri" w:eastAsia="Times New Roman" w:hAnsi="Calibri" w:cs="Calibri"/>
          <w:b/>
          <w:bCs/>
          <w:color w:val="000000"/>
          <w:sz w:val="24"/>
          <w:szCs w:val="24"/>
          <w:shd w:val="clear" w:color="auto" w:fill="FFFFFF"/>
          <w:lang w:eastAsia="en-GB"/>
        </w:rPr>
        <w:t>about</w:t>
      </w:r>
      <w:proofErr w:type="gramEnd"/>
      <w:r w:rsidRPr="003011AC">
        <w:rPr>
          <w:rFonts w:ascii="Calibri" w:eastAsia="Times New Roman" w:hAnsi="Calibri" w:cs="Calibri"/>
          <w:b/>
          <w:bCs/>
          <w:color w:val="000000"/>
          <w:sz w:val="24"/>
          <w:szCs w:val="24"/>
          <w:shd w:val="clear" w:color="auto" w:fill="FFFFFF"/>
          <w:lang w:eastAsia="en-GB"/>
        </w:rPr>
        <w:t>?</w:t>
      </w:r>
      <w:r w:rsidRPr="003011AC">
        <w:rPr>
          <w:rFonts w:ascii="Calibri" w:eastAsia="Times New Roman" w:hAnsi="Calibri" w:cs="Calibri"/>
          <w:b/>
          <w:bCs/>
          <w:color w:val="000000"/>
          <w:sz w:val="24"/>
          <w:szCs w:val="24"/>
          <w:shd w:val="clear" w:color="auto" w:fill="FFFFFF"/>
          <w:lang w:eastAsia="en-GB"/>
        </w:rPr>
        <w:br/>
      </w:r>
      <w:r w:rsidRPr="003011AC">
        <w:rPr>
          <w:rFonts w:ascii="Calibri" w:eastAsia="Times New Roman" w:hAnsi="Calibri" w:cs="Calibri"/>
          <w:color w:val="000000"/>
          <w:sz w:val="24"/>
          <w:szCs w:val="24"/>
          <w:shd w:val="clear" w:color="auto" w:fill="FFFFFF"/>
          <w:lang w:eastAsia="en-GB"/>
        </w:rPr>
        <w:t xml:space="preserve">The question of the role of the market in public higher education has been widely discussed in the literature and in the teaching and research practice: what is the role that you see for it? Some scholars see markets as external to/imposed on higher education, whereas others </w:t>
      </w:r>
      <w:r w:rsidRPr="003011AC">
        <w:rPr>
          <w:rFonts w:ascii="Calibri" w:eastAsia="Times New Roman" w:hAnsi="Calibri" w:cs="Calibri"/>
          <w:color w:val="000000"/>
          <w:sz w:val="24"/>
          <w:szCs w:val="24"/>
          <w:shd w:val="clear" w:color="auto" w:fill="FFFFFF"/>
          <w:lang w:eastAsia="en-GB"/>
        </w:rPr>
        <w:lastRenderedPageBreak/>
        <w:t xml:space="preserve">see markets as intrinsic to it: could you please elaborate your viewpoint on this question? Do you think about </w:t>
      </w:r>
      <w:proofErr w:type="gramStart"/>
      <w:r w:rsidRPr="003011AC">
        <w:rPr>
          <w:rFonts w:ascii="Calibri" w:eastAsia="Times New Roman" w:hAnsi="Calibri" w:cs="Calibri"/>
          <w:color w:val="000000"/>
          <w:sz w:val="24"/>
          <w:szCs w:val="24"/>
          <w:shd w:val="clear" w:color="auto" w:fill="FFFFFF"/>
          <w:lang w:eastAsia="en-GB"/>
        </w:rPr>
        <w:t>HE</w:t>
      </w:r>
      <w:proofErr w:type="gramEnd"/>
      <w:r w:rsidRPr="003011AC">
        <w:rPr>
          <w:rFonts w:ascii="Calibri" w:eastAsia="Times New Roman" w:hAnsi="Calibri" w:cs="Calibri"/>
          <w:color w:val="000000"/>
          <w:sz w:val="24"/>
          <w:szCs w:val="24"/>
          <w:shd w:val="clear" w:color="auto" w:fill="FFFFFF"/>
          <w:lang w:eastAsia="en-GB"/>
        </w:rPr>
        <w:t xml:space="preserve"> as a market?</w:t>
      </w:r>
    </w:p>
    <w:p w:rsidR="003011AC" w:rsidRPr="003011AC" w:rsidRDefault="003011AC" w:rsidP="003011AC">
      <w:pPr>
        <w:spacing w:after="0" w:line="240" w:lineRule="auto"/>
        <w:rPr>
          <w:rFonts w:ascii="Times New Roman" w:eastAsia="Times New Roman" w:hAnsi="Times New Roman" w:cs="Times New Roman"/>
          <w:sz w:val="24"/>
          <w:szCs w:val="24"/>
          <w:lang w:eastAsia="en-GB"/>
        </w:rPr>
      </w:pPr>
    </w:p>
    <w:p w:rsidR="003011AC" w:rsidRPr="003011AC" w:rsidRDefault="003011AC" w:rsidP="00665ECE">
      <w:pPr>
        <w:spacing w:after="0" w:line="240" w:lineRule="auto"/>
        <w:textAlignment w:val="baseline"/>
        <w:rPr>
          <w:rFonts w:ascii="Calibri" w:eastAsia="Times New Roman" w:hAnsi="Calibri" w:cs="Calibri"/>
          <w:color w:val="000000"/>
          <w:sz w:val="24"/>
          <w:szCs w:val="24"/>
          <w:lang w:eastAsia="en-GB"/>
        </w:rPr>
      </w:pPr>
      <w:r w:rsidRPr="003011AC">
        <w:rPr>
          <w:rFonts w:ascii="Calibri" w:eastAsia="Times New Roman" w:hAnsi="Calibri" w:cs="Calibri"/>
          <w:b/>
          <w:bCs/>
          <w:color w:val="000000"/>
          <w:sz w:val="24"/>
          <w:szCs w:val="24"/>
          <w:lang w:eastAsia="en-GB"/>
        </w:rPr>
        <w:t xml:space="preserve">How do you think changes in </w:t>
      </w:r>
      <w:proofErr w:type="gramStart"/>
      <w:r w:rsidRPr="003011AC">
        <w:rPr>
          <w:rFonts w:ascii="Calibri" w:eastAsia="Times New Roman" w:hAnsi="Calibri" w:cs="Calibri"/>
          <w:b/>
          <w:bCs/>
          <w:color w:val="000000"/>
          <w:sz w:val="24"/>
          <w:szCs w:val="24"/>
          <w:lang w:eastAsia="en-GB"/>
        </w:rPr>
        <w:t>teaching and learning</w:t>
      </w:r>
      <w:proofErr w:type="gramEnd"/>
      <w:r w:rsidRPr="003011AC">
        <w:rPr>
          <w:rFonts w:ascii="Calibri" w:eastAsia="Times New Roman" w:hAnsi="Calibri" w:cs="Calibri"/>
          <w:b/>
          <w:bCs/>
          <w:color w:val="000000"/>
          <w:sz w:val="24"/>
          <w:szCs w:val="24"/>
          <w:lang w:eastAsia="en-GB"/>
        </w:rPr>
        <w:t xml:space="preserve"> and new forms of provision will affect equality and inequality in the university?</w:t>
      </w:r>
    </w:p>
    <w:p w:rsidR="003011AC" w:rsidRPr="003011AC" w:rsidRDefault="003011AC" w:rsidP="00665ECE">
      <w:pPr>
        <w:spacing w:after="0" w:line="240" w:lineRule="auto"/>
        <w:rPr>
          <w:rFonts w:ascii="Times New Roman" w:eastAsia="Times New Roman" w:hAnsi="Times New Roman" w:cs="Times New Roman"/>
          <w:sz w:val="24"/>
          <w:szCs w:val="24"/>
          <w:lang w:eastAsia="en-GB"/>
        </w:rPr>
      </w:pPr>
      <w:r w:rsidRPr="003011AC">
        <w:rPr>
          <w:rFonts w:ascii="Calibri" w:eastAsia="Times New Roman" w:hAnsi="Calibri" w:cs="Calibri"/>
          <w:color w:val="000000"/>
          <w:sz w:val="24"/>
          <w:szCs w:val="24"/>
          <w:shd w:val="clear" w:color="auto" w:fill="FFFFFF"/>
          <w:lang w:eastAsia="en-GB"/>
        </w:rPr>
        <w:t>What are the opportunities for overcoming inequality in the new forms of teaching and learning provision which are emerging or which are likely to emerge? What are the dangers, concerns or risks in the new forms of teaching and learning provision which are emerging or which are likely to emerge?</w:t>
      </w:r>
      <w:r w:rsidRPr="003011AC">
        <w:rPr>
          <w:rFonts w:ascii="Calibri" w:eastAsia="Times New Roman" w:hAnsi="Calibri" w:cs="Calibri"/>
          <w:color w:val="000000"/>
          <w:sz w:val="24"/>
          <w:szCs w:val="24"/>
          <w:lang w:eastAsia="en-GB"/>
        </w:rPr>
        <w:t xml:space="preserve"> </w:t>
      </w:r>
      <w:r w:rsidRPr="003011AC">
        <w:rPr>
          <w:rFonts w:ascii="Calibri" w:eastAsia="Times New Roman" w:hAnsi="Calibri" w:cs="Calibri"/>
          <w:color w:val="000000"/>
          <w:sz w:val="24"/>
          <w:szCs w:val="24"/>
          <w:shd w:val="clear" w:color="auto" w:fill="FFFFFF"/>
          <w:lang w:eastAsia="en-GB"/>
        </w:rPr>
        <w:t xml:space="preserve">What role do you see your organisation/country playing within the global changes in </w:t>
      </w:r>
      <w:proofErr w:type="gramStart"/>
      <w:r w:rsidRPr="003011AC">
        <w:rPr>
          <w:rFonts w:ascii="Calibri" w:eastAsia="Times New Roman" w:hAnsi="Calibri" w:cs="Calibri"/>
          <w:color w:val="000000"/>
          <w:sz w:val="24"/>
          <w:szCs w:val="24"/>
          <w:shd w:val="clear" w:color="auto" w:fill="FFFFFF"/>
          <w:lang w:eastAsia="en-GB"/>
        </w:rPr>
        <w:t>HE</w:t>
      </w:r>
      <w:proofErr w:type="gramEnd"/>
      <w:r w:rsidRPr="003011AC">
        <w:rPr>
          <w:rFonts w:ascii="Calibri" w:eastAsia="Times New Roman" w:hAnsi="Calibri" w:cs="Calibri"/>
          <w:color w:val="000000"/>
          <w:sz w:val="24"/>
          <w:szCs w:val="24"/>
          <w:shd w:val="clear" w:color="auto" w:fill="FFFFFF"/>
          <w:lang w:eastAsia="en-GB"/>
        </w:rPr>
        <w:t xml:space="preserve"> (provision)? </w:t>
      </w:r>
    </w:p>
    <w:p w:rsidR="003011AC" w:rsidRPr="003011AC" w:rsidRDefault="003011AC" w:rsidP="003011AC">
      <w:pPr>
        <w:spacing w:after="0" w:line="240" w:lineRule="auto"/>
        <w:rPr>
          <w:rFonts w:ascii="Times New Roman" w:eastAsia="Times New Roman" w:hAnsi="Times New Roman" w:cs="Times New Roman"/>
          <w:sz w:val="24"/>
          <w:szCs w:val="24"/>
          <w:lang w:eastAsia="en-GB"/>
        </w:rPr>
      </w:pPr>
      <w:r w:rsidRPr="003011AC">
        <w:rPr>
          <w:rFonts w:ascii="Calibri" w:eastAsia="Times New Roman" w:hAnsi="Calibri" w:cs="Calibri"/>
          <w:color w:val="000000"/>
          <w:sz w:val="24"/>
          <w:szCs w:val="24"/>
          <w:lang w:eastAsia="en-GB"/>
        </w:rPr>
        <w:t xml:space="preserve"> </w:t>
      </w:r>
    </w:p>
    <w:p w:rsidR="003011AC" w:rsidRPr="003011AC" w:rsidRDefault="003011AC" w:rsidP="00665ECE">
      <w:pPr>
        <w:spacing w:after="0" w:line="240" w:lineRule="auto"/>
        <w:textAlignment w:val="baseline"/>
        <w:rPr>
          <w:rFonts w:ascii="Calibri" w:eastAsia="Times New Roman" w:hAnsi="Calibri" w:cs="Calibri"/>
          <w:color w:val="000000"/>
          <w:sz w:val="24"/>
          <w:szCs w:val="24"/>
          <w:lang w:eastAsia="en-GB"/>
        </w:rPr>
      </w:pPr>
      <w:r w:rsidRPr="003011AC">
        <w:rPr>
          <w:rFonts w:ascii="Calibri" w:eastAsia="Times New Roman" w:hAnsi="Calibri" w:cs="Calibri"/>
          <w:b/>
          <w:bCs/>
          <w:color w:val="000000"/>
          <w:sz w:val="24"/>
          <w:szCs w:val="24"/>
          <w:shd w:val="clear" w:color="auto" w:fill="FFFFFF"/>
          <w:lang w:eastAsia="en-GB"/>
        </w:rPr>
        <w:t>What do you think of university partnerships with external/other organisations?</w:t>
      </w:r>
      <w:r w:rsidRPr="003011AC">
        <w:rPr>
          <w:rFonts w:ascii="Calibri" w:eastAsia="Times New Roman" w:hAnsi="Calibri" w:cs="Calibri"/>
          <w:color w:val="000000"/>
          <w:sz w:val="24"/>
          <w:szCs w:val="24"/>
          <w:shd w:val="clear" w:color="auto" w:fill="FFFFFF"/>
          <w:lang w:eastAsia="en-GB"/>
        </w:rPr>
        <w:br/>
        <w:t xml:space="preserve">What in your opinion makes public universities develop relationships with other organisations (private/non-governmental/charities </w:t>
      </w:r>
      <w:proofErr w:type="spellStart"/>
      <w:r w:rsidRPr="003011AC">
        <w:rPr>
          <w:rFonts w:ascii="Calibri" w:eastAsia="Times New Roman" w:hAnsi="Calibri" w:cs="Calibri"/>
          <w:color w:val="000000"/>
          <w:sz w:val="24"/>
          <w:szCs w:val="24"/>
          <w:shd w:val="clear" w:color="auto" w:fill="FFFFFF"/>
          <w:lang w:eastAsia="en-GB"/>
        </w:rPr>
        <w:t>etc</w:t>
      </w:r>
      <w:proofErr w:type="spellEnd"/>
      <w:r w:rsidRPr="003011AC">
        <w:rPr>
          <w:rFonts w:ascii="Calibri" w:eastAsia="Times New Roman" w:hAnsi="Calibri" w:cs="Calibri"/>
          <w:color w:val="000000"/>
          <w:sz w:val="24"/>
          <w:szCs w:val="24"/>
          <w:shd w:val="clear" w:color="auto" w:fill="FFFFFF"/>
          <w:lang w:eastAsia="en-GB"/>
        </w:rPr>
        <w:t xml:space="preserve">)? How would you characterise the relationship between public and external partners?  What is your approach to partnerships at a policy level? What factors influenced the way these relationships </w:t>
      </w:r>
      <w:proofErr w:type="gramStart"/>
      <w:r w:rsidRPr="003011AC">
        <w:rPr>
          <w:rFonts w:ascii="Calibri" w:eastAsia="Times New Roman" w:hAnsi="Calibri" w:cs="Calibri"/>
          <w:color w:val="000000"/>
          <w:sz w:val="24"/>
          <w:szCs w:val="24"/>
          <w:shd w:val="clear" w:color="auto" w:fill="FFFFFF"/>
          <w:lang w:eastAsia="en-GB"/>
        </w:rPr>
        <w:t>were entered into</w:t>
      </w:r>
      <w:proofErr w:type="gramEnd"/>
      <w:r w:rsidRPr="003011AC">
        <w:rPr>
          <w:rFonts w:ascii="Calibri" w:eastAsia="Times New Roman" w:hAnsi="Calibri" w:cs="Calibri"/>
          <w:color w:val="000000"/>
          <w:sz w:val="24"/>
          <w:szCs w:val="24"/>
          <w:shd w:val="clear" w:color="auto" w:fill="FFFFFF"/>
          <w:lang w:eastAsia="en-GB"/>
        </w:rPr>
        <w:t xml:space="preserve">?  Who benefits from these relationships, and who </w:t>
      </w:r>
      <w:proofErr w:type="gramStart"/>
      <w:r w:rsidRPr="003011AC">
        <w:rPr>
          <w:rFonts w:ascii="Calibri" w:eastAsia="Times New Roman" w:hAnsi="Calibri" w:cs="Calibri"/>
          <w:color w:val="000000"/>
          <w:sz w:val="24"/>
          <w:szCs w:val="24"/>
          <w:shd w:val="clear" w:color="auto" w:fill="FFFFFF"/>
          <w:lang w:eastAsia="en-GB"/>
        </w:rPr>
        <w:t>is left out</w:t>
      </w:r>
      <w:proofErr w:type="gramEnd"/>
      <w:r w:rsidRPr="003011AC">
        <w:rPr>
          <w:rFonts w:ascii="Calibri" w:eastAsia="Times New Roman" w:hAnsi="Calibri" w:cs="Calibri"/>
          <w:color w:val="000000"/>
          <w:sz w:val="24"/>
          <w:szCs w:val="24"/>
          <w:shd w:val="clear" w:color="auto" w:fill="FFFFFF"/>
          <w:lang w:eastAsia="en-GB"/>
        </w:rPr>
        <w:t>?</w:t>
      </w:r>
    </w:p>
    <w:p w:rsidR="003011AC" w:rsidRPr="003011AC" w:rsidRDefault="003011AC" w:rsidP="003011AC">
      <w:pPr>
        <w:spacing w:after="0" w:line="240" w:lineRule="auto"/>
        <w:rPr>
          <w:rFonts w:ascii="Times New Roman" w:eastAsia="Times New Roman" w:hAnsi="Times New Roman" w:cs="Times New Roman"/>
          <w:sz w:val="24"/>
          <w:szCs w:val="24"/>
          <w:lang w:eastAsia="en-GB"/>
        </w:rPr>
      </w:pPr>
    </w:p>
    <w:p w:rsidR="003011AC" w:rsidRPr="003011AC" w:rsidRDefault="003011AC" w:rsidP="00665ECE">
      <w:pPr>
        <w:shd w:val="clear" w:color="auto" w:fill="FFFFFF"/>
        <w:spacing w:after="0" w:line="240" w:lineRule="auto"/>
        <w:textAlignment w:val="baseline"/>
        <w:rPr>
          <w:rFonts w:ascii="Calibri" w:eastAsia="Times New Roman" w:hAnsi="Calibri" w:cs="Calibri"/>
          <w:color w:val="000000"/>
          <w:sz w:val="24"/>
          <w:szCs w:val="24"/>
          <w:lang w:eastAsia="en-GB"/>
        </w:rPr>
      </w:pPr>
      <w:r w:rsidRPr="003011AC">
        <w:rPr>
          <w:rFonts w:ascii="Calibri" w:eastAsia="Times New Roman" w:hAnsi="Calibri" w:cs="Calibri"/>
          <w:b/>
          <w:bCs/>
          <w:color w:val="000000"/>
          <w:sz w:val="24"/>
          <w:szCs w:val="24"/>
          <w:shd w:val="clear" w:color="auto" w:fill="FFFFFF"/>
          <w:lang w:eastAsia="en-GB"/>
        </w:rPr>
        <w:t>What do you think is the role of other organisations in teaching and learning provision? (</w:t>
      </w:r>
      <w:proofErr w:type="gramStart"/>
      <w:r w:rsidRPr="003011AC">
        <w:rPr>
          <w:rFonts w:ascii="Calibri" w:eastAsia="Times New Roman" w:hAnsi="Calibri" w:cs="Calibri"/>
          <w:b/>
          <w:bCs/>
          <w:color w:val="000000"/>
          <w:sz w:val="24"/>
          <w:szCs w:val="24"/>
          <w:shd w:val="clear" w:color="auto" w:fill="FFFFFF"/>
          <w:lang w:eastAsia="en-GB"/>
        </w:rPr>
        <w:t>and</w:t>
      </w:r>
      <w:proofErr w:type="gramEnd"/>
      <w:r w:rsidRPr="003011AC">
        <w:rPr>
          <w:rFonts w:ascii="Calibri" w:eastAsia="Times New Roman" w:hAnsi="Calibri" w:cs="Calibri"/>
          <w:b/>
          <w:bCs/>
          <w:color w:val="000000"/>
          <w:sz w:val="24"/>
          <w:szCs w:val="24"/>
          <w:shd w:val="clear" w:color="auto" w:fill="FFFFFF"/>
          <w:lang w:eastAsia="en-GB"/>
        </w:rPr>
        <w:t xml:space="preserve"> the role of the university in partnerships?)</w:t>
      </w:r>
      <w:r w:rsidRPr="003011AC">
        <w:rPr>
          <w:rFonts w:ascii="Calibri" w:eastAsia="Times New Roman" w:hAnsi="Calibri" w:cs="Calibri"/>
          <w:color w:val="000000"/>
          <w:sz w:val="24"/>
          <w:szCs w:val="24"/>
          <w:shd w:val="clear" w:color="auto" w:fill="FFFFFF"/>
          <w:lang w:eastAsia="en-GB"/>
        </w:rPr>
        <w:br/>
        <w:t>Do you imagine other partners (private or not) being involved in the development, the delivery or the accreditation of any of the traditional components of a HE degree? What business models exist to characterise these relation</w:t>
      </w:r>
      <w:r w:rsidR="00665ECE">
        <w:rPr>
          <w:rFonts w:ascii="Calibri" w:eastAsia="Times New Roman" w:hAnsi="Calibri" w:cs="Calibri"/>
          <w:color w:val="000000"/>
          <w:sz w:val="24"/>
          <w:szCs w:val="24"/>
          <w:shd w:val="clear" w:color="auto" w:fill="FFFFFF"/>
          <w:lang w:eastAsia="en-GB"/>
        </w:rPr>
        <w:t>ships? Do you think your institution</w:t>
      </w:r>
      <w:r w:rsidRPr="003011AC">
        <w:rPr>
          <w:rFonts w:ascii="Calibri" w:eastAsia="Times New Roman" w:hAnsi="Calibri" w:cs="Calibri"/>
          <w:color w:val="000000"/>
          <w:sz w:val="24"/>
          <w:szCs w:val="24"/>
          <w:shd w:val="clear" w:color="auto" w:fill="FFFFFF"/>
          <w:lang w:eastAsia="en-GB"/>
        </w:rPr>
        <w:t xml:space="preserve">’s situation is similar/different to other universities in the country in this regard? </w:t>
      </w:r>
      <w:r w:rsidRPr="003011AC">
        <w:rPr>
          <w:rFonts w:ascii="Calibri" w:eastAsia="Times New Roman" w:hAnsi="Calibri" w:cs="Calibri"/>
          <w:color w:val="000000"/>
          <w:sz w:val="24"/>
          <w:szCs w:val="24"/>
          <w:lang w:eastAsia="en-GB"/>
        </w:rPr>
        <w:t xml:space="preserve"> If </w:t>
      </w:r>
      <w:r w:rsidR="00665ECE">
        <w:rPr>
          <w:rFonts w:ascii="Calibri" w:eastAsia="Times New Roman" w:hAnsi="Calibri" w:cs="Calibri"/>
          <w:color w:val="000000"/>
          <w:sz w:val="24"/>
          <w:szCs w:val="24"/>
          <w:shd w:val="clear" w:color="auto" w:fill="FFFFFF"/>
          <w:lang w:eastAsia="en-GB"/>
        </w:rPr>
        <w:t xml:space="preserve">your </w:t>
      </w:r>
      <w:r w:rsidR="00665ECE">
        <w:rPr>
          <w:rFonts w:ascii="Calibri" w:eastAsia="Times New Roman" w:hAnsi="Calibri" w:cs="Calibri"/>
          <w:color w:val="000000"/>
          <w:sz w:val="24"/>
          <w:szCs w:val="24"/>
          <w:shd w:val="clear" w:color="auto" w:fill="FFFFFF"/>
          <w:lang w:eastAsia="en-GB"/>
        </w:rPr>
        <w:t xml:space="preserve">institution </w:t>
      </w:r>
      <w:r w:rsidRPr="003011AC">
        <w:rPr>
          <w:rFonts w:ascii="Calibri" w:eastAsia="Times New Roman" w:hAnsi="Calibri" w:cs="Calibri"/>
          <w:color w:val="000000"/>
          <w:sz w:val="24"/>
          <w:szCs w:val="24"/>
          <w:lang w:eastAsia="en-GB"/>
        </w:rPr>
        <w:t xml:space="preserve">were to be more involved with private partners, what parts of provision do you think they could/should </w:t>
      </w:r>
      <w:proofErr w:type="gramStart"/>
      <w:r w:rsidRPr="003011AC">
        <w:rPr>
          <w:rFonts w:ascii="Calibri" w:eastAsia="Times New Roman" w:hAnsi="Calibri" w:cs="Calibri"/>
          <w:color w:val="000000"/>
          <w:sz w:val="24"/>
          <w:szCs w:val="24"/>
          <w:lang w:eastAsia="en-GB"/>
        </w:rPr>
        <w:t>provide?</w:t>
      </w:r>
      <w:proofErr w:type="gramEnd"/>
    </w:p>
    <w:p w:rsidR="003011AC" w:rsidRPr="003011AC" w:rsidRDefault="003011AC" w:rsidP="003011AC">
      <w:pPr>
        <w:spacing w:after="0" w:line="240" w:lineRule="auto"/>
        <w:rPr>
          <w:rFonts w:ascii="Times New Roman" w:eastAsia="Times New Roman" w:hAnsi="Times New Roman" w:cs="Times New Roman"/>
          <w:sz w:val="24"/>
          <w:szCs w:val="24"/>
          <w:lang w:eastAsia="en-GB"/>
        </w:rPr>
      </w:pPr>
    </w:p>
    <w:p w:rsidR="003011AC" w:rsidRPr="003011AC" w:rsidRDefault="003011AC" w:rsidP="00665ECE">
      <w:pPr>
        <w:spacing w:after="0" w:line="240" w:lineRule="auto"/>
        <w:textAlignment w:val="baseline"/>
        <w:rPr>
          <w:rFonts w:ascii="Calibri" w:eastAsia="Times New Roman" w:hAnsi="Calibri" w:cs="Calibri"/>
          <w:color w:val="000000"/>
          <w:sz w:val="24"/>
          <w:szCs w:val="24"/>
          <w:lang w:eastAsia="en-GB"/>
        </w:rPr>
      </w:pPr>
      <w:r w:rsidRPr="003011AC">
        <w:rPr>
          <w:rFonts w:ascii="Calibri" w:eastAsia="Times New Roman" w:hAnsi="Calibri" w:cs="Calibri"/>
          <w:b/>
          <w:bCs/>
          <w:color w:val="000000"/>
          <w:sz w:val="24"/>
          <w:szCs w:val="24"/>
          <w:lang w:eastAsia="en-GB"/>
        </w:rPr>
        <w:t xml:space="preserve">What does the concept of an unbundled university mean to you? Do you use it in your practice and policy documents? If not what do </w:t>
      </w:r>
      <w:proofErr w:type="gramStart"/>
      <w:r w:rsidRPr="003011AC">
        <w:rPr>
          <w:rFonts w:ascii="Calibri" w:eastAsia="Times New Roman" w:hAnsi="Calibri" w:cs="Calibri"/>
          <w:b/>
          <w:bCs/>
          <w:color w:val="000000"/>
          <w:sz w:val="24"/>
          <w:szCs w:val="24"/>
          <w:lang w:eastAsia="en-GB"/>
        </w:rPr>
        <w:t>you</w:t>
      </w:r>
      <w:proofErr w:type="gramEnd"/>
      <w:r w:rsidRPr="003011AC">
        <w:rPr>
          <w:rFonts w:ascii="Calibri" w:eastAsia="Times New Roman" w:hAnsi="Calibri" w:cs="Calibri"/>
          <w:b/>
          <w:bCs/>
          <w:color w:val="000000"/>
          <w:sz w:val="24"/>
          <w:szCs w:val="24"/>
          <w:lang w:eastAsia="en-GB"/>
        </w:rPr>
        <w:t xml:space="preserve"> call such processes?</w:t>
      </w:r>
      <w:r w:rsidRPr="003011AC">
        <w:rPr>
          <w:rFonts w:ascii="Calibri" w:eastAsia="Times New Roman" w:hAnsi="Calibri" w:cs="Calibri"/>
          <w:color w:val="000000"/>
          <w:sz w:val="24"/>
          <w:szCs w:val="24"/>
          <w:lang w:eastAsia="en-GB"/>
        </w:rPr>
        <w:br/>
        <w:t xml:space="preserve">When you compare a traditional and a disaggregated HE degree, what are the advantages and disadvantages of both? In your </w:t>
      </w:r>
      <w:proofErr w:type="gramStart"/>
      <w:r w:rsidRPr="003011AC">
        <w:rPr>
          <w:rFonts w:ascii="Calibri" w:eastAsia="Times New Roman" w:hAnsi="Calibri" w:cs="Calibri"/>
          <w:color w:val="000000"/>
          <w:sz w:val="24"/>
          <w:szCs w:val="24"/>
          <w:lang w:eastAsia="en-GB"/>
        </w:rPr>
        <w:t>experience</w:t>
      </w:r>
      <w:proofErr w:type="gramEnd"/>
      <w:r w:rsidRPr="003011AC">
        <w:rPr>
          <w:rFonts w:ascii="Calibri" w:eastAsia="Times New Roman" w:hAnsi="Calibri" w:cs="Calibri"/>
          <w:color w:val="000000"/>
          <w:sz w:val="24"/>
          <w:szCs w:val="24"/>
          <w:lang w:eastAsia="en-GB"/>
        </w:rPr>
        <w:t xml:space="preserve"> how do employers and other stakeholders view the differences? How do students experience this during their degree and after they graduate? Does the concept have positive or negative connotations? How do you imagine things might change regarding disaggregation in future? </w:t>
      </w:r>
      <w:r w:rsidRPr="003011AC">
        <w:rPr>
          <w:rFonts w:ascii="Calibri" w:eastAsia="Times New Roman" w:hAnsi="Calibri" w:cs="Calibri"/>
          <w:color w:val="000000"/>
          <w:sz w:val="24"/>
          <w:szCs w:val="24"/>
          <w:shd w:val="clear" w:color="auto" w:fill="FFFFFF"/>
          <w:lang w:eastAsia="en-GB"/>
        </w:rPr>
        <w:t xml:space="preserve">Do you think </w:t>
      </w:r>
      <w:r w:rsidR="00665ECE">
        <w:rPr>
          <w:rFonts w:ascii="Calibri" w:eastAsia="Times New Roman" w:hAnsi="Calibri" w:cs="Calibri"/>
          <w:color w:val="000000"/>
          <w:sz w:val="24"/>
          <w:szCs w:val="24"/>
          <w:shd w:val="clear" w:color="auto" w:fill="FFFFFF"/>
          <w:lang w:eastAsia="en-GB"/>
        </w:rPr>
        <w:t>institution</w:t>
      </w:r>
      <w:r w:rsidR="00665ECE" w:rsidRPr="003011AC">
        <w:rPr>
          <w:rFonts w:ascii="Calibri" w:eastAsia="Times New Roman" w:hAnsi="Calibri" w:cs="Calibri"/>
          <w:color w:val="000000"/>
          <w:sz w:val="24"/>
          <w:szCs w:val="24"/>
          <w:shd w:val="clear" w:color="auto" w:fill="FFFFFF"/>
          <w:lang w:eastAsia="en-GB"/>
        </w:rPr>
        <w:t>’s situation</w:t>
      </w:r>
      <w:r w:rsidRPr="003011AC">
        <w:rPr>
          <w:rFonts w:ascii="Calibri" w:eastAsia="Times New Roman" w:hAnsi="Calibri" w:cs="Calibri"/>
          <w:color w:val="000000"/>
          <w:sz w:val="24"/>
          <w:szCs w:val="24"/>
          <w:shd w:val="clear" w:color="auto" w:fill="FFFFFF"/>
          <w:lang w:eastAsia="en-GB"/>
        </w:rPr>
        <w:t xml:space="preserve"> </w:t>
      </w:r>
      <w:proofErr w:type="spellStart"/>
      <w:r w:rsidRPr="003011AC">
        <w:rPr>
          <w:rFonts w:ascii="Calibri" w:eastAsia="Times New Roman" w:hAnsi="Calibri" w:cs="Calibri"/>
          <w:color w:val="000000"/>
          <w:sz w:val="24"/>
          <w:szCs w:val="24"/>
          <w:shd w:val="clear" w:color="auto" w:fill="FFFFFF"/>
          <w:lang w:eastAsia="en-GB"/>
        </w:rPr>
        <w:t>situation</w:t>
      </w:r>
      <w:proofErr w:type="spellEnd"/>
      <w:r w:rsidRPr="003011AC">
        <w:rPr>
          <w:rFonts w:ascii="Calibri" w:eastAsia="Times New Roman" w:hAnsi="Calibri" w:cs="Calibri"/>
          <w:color w:val="000000"/>
          <w:sz w:val="24"/>
          <w:szCs w:val="24"/>
          <w:shd w:val="clear" w:color="auto" w:fill="FFFFFF"/>
          <w:lang w:eastAsia="en-GB"/>
        </w:rPr>
        <w:t xml:space="preserve"> is similar/different to other universities in the country in this regard?</w:t>
      </w:r>
      <w:r w:rsidRPr="003011AC">
        <w:rPr>
          <w:rFonts w:ascii="Calibri" w:eastAsia="Times New Roman" w:hAnsi="Calibri" w:cs="Calibri"/>
          <w:color w:val="000000"/>
          <w:sz w:val="24"/>
          <w:szCs w:val="24"/>
          <w:lang w:eastAsia="en-GB"/>
        </w:rPr>
        <w:t xml:space="preserve"> </w:t>
      </w:r>
      <w:proofErr w:type="gramStart"/>
      <w:r w:rsidRPr="003011AC">
        <w:rPr>
          <w:rFonts w:ascii="Calibri" w:eastAsia="Times New Roman" w:hAnsi="Calibri" w:cs="Calibri"/>
          <w:color w:val="000000"/>
          <w:sz w:val="24"/>
          <w:szCs w:val="24"/>
          <w:lang w:eastAsia="en-GB"/>
        </w:rPr>
        <w:t>And</w:t>
      </w:r>
      <w:proofErr w:type="gramEnd"/>
      <w:r w:rsidRPr="003011AC">
        <w:rPr>
          <w:rFonts w:ascii="Calibri" w:eastAsia="Times New Roman" w:hAnsi="Calibri" w:cs="Calibri"/>
          <w:color w:val="000000"/>
          <w:sz w:val="24"/>
          <w:szCs w:val="24"/>
          <w:lang w:eastAsia="en-GB"/>
        </w:rPr>
        <w:t xml:space="preserve"> what is that you think can be potential risks in the practice of unbundling?</w:t>
      </w:r>
    </w:p>
    <w:p w:rsidR="003011AC" w:rsidRPr="003011AC" w:rsidRDefault="003011AC" w:rsidP="003011AC">
      <w:pPr>
        <w:spacing w:after="0" w:line="240" w:lineRule="auto"/>
        <w:rPr>
          <w:rFonts w:ascii="Times New Roman" w:eastAsia="Times New Roman" w:hAnsi="Times New Roman" w:cs="Times New Roman"/>
          <w:sz w:val="24"/>
          <w:szCs w:val="24"/>
          <w:lang w:eastAsia="en-GB"/>
        </w:rPr>
      </w:pPr>
    </w:p>
    <w:p w:rsidR="003011AC" w:rsidRPr="003011AC" w:rsidRDefault="003011AC" w:rsidP="00665ECE">
      <w:pPr>
        <w:shd w:val="clear" w:color="auto" w:fill="FFFFFF"/>
        <w:spacing w:after="0" w:line="240" w:lineRule="auto"/>
        <w:textAlignment w:val="baseline"/>
        <w:rPr>
          <w:rFonts w:ascii="Calibri" w:eastAsia="Times New Roman" w:hAnsi="Calibri" w:cs="Calibri"/>
          <w:color w:val="000000"/>
          <w:sz w:val="24"/>
          <w:szCs w:val="24"/>
          <w:lang w:eastAsia="en-GB"/>
        </w:rPr>
      </w:pPr>
      <w:r w:rsidRPr="003011AC">
        <w:rPr>
          <w:rFonts w:ascii="Calibri" w:eastAsia="Times New Roman" w:hAnsi="Calibri" w:cs="Calibri"/>
          <w:b/>
          <w:bCs/>
          <w:color w:val="000000"/>
          <w:sz w:val="24"/>
          <w:szCs w:val="24"/>
          <w:shd w:val="clear" w:color="auto" w:fill="FFFFFF"/>
          <w:lang w:eastAsia="en-GB"/>
        </w:rPr>
        <w:t xml:space="preserve">What are the challenges facing and the HE sector, and how do these impact on your </w:t>
      </w:r>
      <w:r w:rsidR="000F2926">
        <w:rPr>
          <w:rFonts w:ascii="Calibri" w:eastAsia="Times New Roman" w:hAnsi="Calibri" w:cs="Calibri"/>
          <w:b/>
          <w:bCs/>
          <w:color w:val="000000"/>
          <w:sz w:val="24"/>
          <w:szCs w:val="24"/>
          <w:shd w:val="clear" w:color="auto" w:fill="FFFFFF"/>
          <w:lang w:eastAsia="en-GB"/>
        </w:rPr>
        <w:t>institution</w:t>
      </w:r>
      <w:r w:rsidRPr="003011AC">
        <w:rPr>
          <w:rFonts w:ascii="Calibri" w:eastAsia="Times New Roman" w:hAnsi="Calibri" w:cs="Calibri"/>
          <w:b/>
          <w:bCs/>
          <w:color w:val="000000"/>
          <w:sz w:val="24"/>
          <w:szCs w:val="24"/>
          <w:shd w:val="clear" w:color="auto" w:fill="FFFFFF"/>
          <w:lang w:eastAsia="en-GB"/>
        </w:rPr>
        <w:t xml:space="preserve"> and the work you do? </w:t>
      </w:r>
      <w:r w:rsidRPr="003011AC">
        <w:rPr>
          <w:rFonts w:ascii="Calibri" w:eastAsia="Times New Roman" w:hAnsi="Calibri" w:cs="Calibri"/>
          <w:b/>
          <w:bCs/>
          <w:color w:val="000000"/>
          <w:sz w:val="24"/>
          <w:szCs w:val="24"/>
          <w:shd w:val="clear" w:color="auto" w:fill="FFFFFF"/>
          <w:lang w:eastAsia="en-GB"/>
        </w:rPr>
        <w:br/>
      </w:r>
      <w:r w:rsidRPr="003011AC">
        <w:rPr>
          <w:rFonts w:ascii="Calibri" w:eastAsia="Times New Roman" w:hAnsi="Calibri" w:cs="Calibri"/>
          <w:color w:val="000000"/>
          <w:sz w:val="24"/>
          <w:szCs w:val="24"/>
          <w:shd w:val="clear" w:color="auto" w:fill="FFFFFF"/>
          <w:lang w:eastAsia="en-GB"/>
        </w:rPr>
        <w:t xml:space="preserve">Who do you think is equipped to deal with the challenges you identified above? What role do you see for market forces in this process? Do you think </w:t>
      </w:r>
      <w:r w:rsidR="00665ECE">
        <w:rPr>
          <w:rFonts w:ascii="Calibri" w:eastAsia="Times New Roman" w:hAnsi="Calibri" w:cs="Calibri"/>
          <w:color w:val="000000"/>
          <w:sz w:val="24"/>
          <w:szCs w:val="24"/>
          <w:shd w:val="clear" w:color="auto" w:fill="FFFFFF"/>
          <w:lang w:eastAsia="en-GB"/>
        </w:rPr>
        <w:t>institution</w:t>
      </w:r>
      <w:r w:rsidR="00665ECE">
        <w:rPr>
          <w:rFonts w:ascii="Calibri" w:eastAsia="Times New Roman" w:hAnsi="Calibri" w:cs="Calibri"/>
          <w:color w:val="000000"/>
          <w:sz w:val="24"/>
          <w:szCs w:val="24"/>
          <w:shd w:val="clear" w:color="auto" w:fill="FFFFFF"/>
          <w:lang w:eastAsia="en-GB"/>
        </w:rPr>
        <w:t>’s</w:t>
      </w:r>
      <w:r w:rsidRPr="003011AC">
        <w:rPr>
          <w:rFonts w:ascii="Calibri" w:eastAsia="Times New Roman" w:hAnsi="Calibri" w:cs="Calibri"/>
          <w:color w:val="000000"/>
          <w:sz w:val="24"/>
          <w:szCs w:val="24"/>
          <w:shd w:val="clear" w:color="auto" w:fill="FFFFFF"/>
          <w:lang w:eastAsia="en-GB"/>
        </w:rPr>
        <w:t xml:space="preserve"> situation is similar/different to other universities in the country in this regard? </w:t>
      </w:r>
      <w:r w:rsidRPr="003011AC">
        <w:rPr>
          <w:rFonts w:ascii="Calibri" w:eastAsia="Times New Roman" w:hAnsi="Calibri" w:cs="Calibri"/>
          <w:color w:val="000000"/>
          <w:sz w:val="24"/>
          <w:szCs w:val="24"/>
          <w:lang w:eastAsia="en-GB"/>
        </w:rPr>
        <w:t xml:space="preserve">Which are the international </w:t>
      </w:r>
      <w:proofErr w:type="gramStart"/>
      <w:r w:rsidRPr="003011AC">
        <w:rPr>
          <w:rFonts w:ascii="Calibri" w:eastAsia="Times New Roman" w:hAnsi="Calibri" w:cs="Calibri"/>
          <w:color w:val="000000"/>
          <w:sz w:val="24"/>
          <w:szCs w:val="24"/>
          <w:lang w:eastAsia="en-GB"/>
        </w:rPr>
        <w:t>models which your institution/SA HE</w:t>
      </w:r>
      <w:r w:rsidR="00665ECE">
        <w:rPr>
          <w:rFonts w:ascii="Calibri" w:eastAsia="Times New Roman" w:hAnsi="Calibri" w:cs="Calibri"/>
          <w:color w:val="000000"/>
          <w:sz w:val="24"/>
          <w:szCs w:val="24"/>
          <w:lang w:eastAsia="en-GB"/>
        </w:rPr>
        <w:t>/ UK HE</w:t>
      </w:r>
      <w:r w:rsidRPr="003011AC">
        <w:rPr>
          <w:rFonts w:ascii="Calibri" w:eastAsia="Times New Roman" w:hAnsi="Calibri" w:cs="Calibri"/>
          <w:color w:val="000000"/>
          <w:sz w:val="24"/>
          <w:szCs w:val="24"/>
          <w:lang w:eastAsia="en-GB"/>
        </w:rPr>
        <w:t xml:space="preserve"> looks up to for inspiration or for critical corrective in its own</w:t>
      </w:r>
      <w:proofErr w:type="gramEnd"/>
      <w:r w:rsidRPr="003011AC">
        <w:rPr>
          <w:rFonts w:ascii="Calibri" w:eastAsia="Times New Roman" w:hAnsi="Calibri" w:cs="Calibri"/>
          <w:color w:val="000000"/>
          <w:sz w:val="24"/>
          <w:szCs w:val="24"/>
          <w:lang w:eastAsia="en-GB"/>
        </w:rPr>
        <w:t xml:space="preserve"> strive for excellence? </w:t>
      </w:r>
      <w:r w:rsidRPr="003011AC">
        <w:rPr>
          <w:rFonts w:ascii="Calibri" w:eastAsia="Times New Roman" w:hAnsi="Calibri" w:cs="Calibri"/>
          <w:color w:val="000000"/>
          <w:sz w:val="24"/>
          <w:szCs w:val="24"/>
          <w:shd w:val="clear" w:color="auto" w:fill="FFFFFF"/>
          <w:lang w:eastAsia="en-GB"/>
        </w:rPr>
        <w:t> </w:t>
      </w:r>
      <w:r w:rsidRPr="003011AC">
        <w:rPr>
          <w:rFonts w:ascii="Calibri" w:eastAsia="Times New Roman" w:hAnsi="Calibri" w:cs="Calibri"/>
          <w:color w:val="000000"/>
          <w:sz w:val="24"/>
          <w:szCs w:val="24"/>
          <w:lang w:eastAsia="en-GB"/>
        </w:rPr>
        <w:t>In what direction do you see things changing in the next five to ten years in order to enable positive change?</w:t>
      </w:r>
    </w:p>
    <w:p w:rsidR="003011AC" w:rsidRPr="003011AC" w:rsidRDefault="003011AC" w:rsidP="003011AC">
      <w:pPr>
        <w:spacing w:after="0" w:line="240" w:lineRule="auto"/>
        <w:rPr>
          <w:rFonts w:ascii="Times New Roman" w:eastAsia="Times New Roman" w:hAnsi="Times New Roman" w:cs="Times New Roman"/>
          <w:sz w:val="24"/>
          <w:szCs w:val="24"/>
          <w:lang w:eastAsia="en-GB"/>
        </w:rPr>
      </w:pPr>
    </w:p>
    <w:p w:rsidR="003011AC" w:rsidRPr="003011AC" w:rsidRDefault="003011AC" w:rsidP="00665ECE">
      <w:pPr>
        <w:spacing w:after="0" w:line="240" w:lineRule="auto"/>
        <w:textAlignment w:val="baseline"/>
        <w:rPr>
          <w:rFonts w:ascii="Calibri" w:eastAsia="Times New Roman" w:hAnsi="Calibri" w:cs="Calibri"/>
          <w:color w:val="000000"/>
          <w:sz w:val="24"/>
          <w:szCs w:val="24"/>
          <w:lang w:eastAsia="en-GB"/>
        </w:rPr>
      </w:pPr>
      <w:r w:rsidRPr="003011AC">
        <w:rPr>
          <w:rFonts w:ascii="Calibri" w:eastAsia="Times New Roman" w:hAnsi="Calibri" w:cs="Calibri"/>
          <w:b/>
          <w:bCs/>
          <w:color w:val="000000"/>
          <w:sz w:val="24"/>
          <w:szCs w:val="24"/>
          <w:shd w:val="clear" w:color="auto" w:fill="FFFFFF"/>
          <w:lang w:eastAsia="en-GB"/>
        </w:rPr>
        <w:lastRenderedPageBreak/>
        <w:t xml:space="preserve">How do you see the HE landscape - particularly regarding teaching and learning - developing over the next five to ten years? </w:t>
      </w:r>
      <w:r w:rsidRPr="003011AC">
        <w:rPr>
          <w:rFonts w:ascii="Calibri" w:eastAsia="Times New Roman" w:hAnsi="Calibri" w:cs="Calibri"/>
          <w:color w:val="000000"/>
          <w:sz w:val="24"/>
          <w:szCs w:val="24"/>
          <w:shd w:val="clear" w:color="auto" w:fill="FFFFFF"/>
          <w:lang w:eastAsia="en-GB"/>
        </w:rPr>
        <w:br/>
        <w:t xml:space="preserve">What role do you see your organisation/country playing within the global changes in </w:t>
      </w:r>
      <w:proofErr w:type="gramStart"/>
      <w:r w:rsidRPr="003011AC">
        <w:rPr>
          <w:rFonts w:ascii="Calibri" w:eastAsia="Times New Roman" w:hAnsi="Calibri" w:cs="Calibri"/>
          <w:color w:val="000000"/>
          <w:sz w:val="24"/>
          <w:szCs w:val="24"/>
          <w:shd w:val="clear" w:color="auto" w:fill="FFFFFF"/>
          <w:lang w:eastAsia="en-GB"/>
        </w:rPr>
        <w:t>HE</w:t>
      </w:r>
      <w:proofErr w:type="gramEnd"/>
      <w:r w:rsidRPr="003011AC">
        <w:rPr>
          <w:rFonts w:ascii="Calibri" w:eastAsia="Times New Roman" w:hAnsi="Calibri" w:cs="Calibri"/>
          <w:color w:val="000000"/>
          <w:sz w:val="24"/>
          <w:szCs w:val="24"/>
          <w:shd w:val="clear" w:color="auto" w:fill="FFFFFF"/>
          <w:lang w:eastAsia="en-GB"/>
        </w:rPr>
        <w:t>?</w:t>
      </w:r>
      <w:r w:rsidRPr="003011AC">
        <w:rPr>
          <w:rFonts w:ascii="Calibri" w:eastAsia="Times New Roman" w:hAnsi="Calibri" w:cs="Calibri"/>
          <w:color w:val="000000"/>
          <w:sz w:val="24"/>
          <w:szCs w:val="24"/>
          <w:lang w:eastAsia="en-GB"/>
        </w:rPr>
        <w:t xml:space="preserve">   If you have to think of the ideal university of the future in which you would like to work, how would the public/private relationships function there? </w:t>
      </w:r>
    </w:p>
    <w:p w:rsidR="003011AC" w:rsidRDefault="003011AC" w:rsidP="003011AC">
      <w:pPr>
        <w:pStyle w:val="NormalWeb"/>
        <w:spacing w:before="0" w:beforeAutospacing="0" w:after="0" w:afterAutospacing="0"/>
      </w:pPr>
    </w:p>
    <w:p w:rsidR="003011AC" w:rsidRDefault="003011AC" w:rsidP="005E5402">
      <w:pPr>
        <w:spacing w:after="0" w:line="240" w:lineRule="auto"/>
        <w:jc w:val="center"/>
        <w:rPr>
          <w:rFonts w:ascii="Calibri" w:eastAsia="Times New Roman" w:hAnsi="Calibri" w:cs="Times New Roman"/>
          <w:b/>
          <w:bCs/>
          <w:color w:val="000000"/>
          <w:sz w:val="24"/>
          <w:szCs w:val="24"/>
          <w:u w:val="single"/>
          <w:lang w:eastAsia="en-GB"/>
        </w:rPr>
      </w:pPr>
    </w:p>
    <w:p w:rsidR="00B752CF" w:rsidRDefault="00B752CF" w:rsidP="00B752CF">
      <w:pPr>
        <w:spacing w:after="0" w:line="240" w:lineRule="auto"/>
        <w:rPr>
          <w:rFonts w:ascii="Calibri" w:eastAsia="Times New Roman" w:hAnsi="Calibri" w:cs="Times New Roman"/>
          <w:b/>
          <w:bCs/>
          <w:color w:val="000000"/>
          <w:sz w:val="24"/>
          <w:szCs w:val="24"/>
          <w:u w:val="single"/>
          <w:lang w:eastAsia="en-GB"/>
        </w:rPr>
      </w:pPr>
    </w:p>
    <w:p w:rsidR="00B752CF" w:rsidRDefault="00B752CF" w:rsidP="00B752CF">
      <w:pPr>
        <w:spacing w:after="0" w:line="240" w:lineRule="auto"/>
        <w:rPr>
          <w:rFonts w:ascii="Calibri" w:eastAsia="Times New Roman" w:hAnsi="Calibri" w:cs="Times New Roman"/>
          <w:b/>
          <w:bCs/>
          <w:color w:val="000000"/>
          <w:sz w:val="24"/>
          <w:szCs w:val="24"/>
          <w:u w:val="single"/>
          <w:lang w:eastAsia="en-GB"/>
        </w:rPr>
      </w:pPr>
      <w:r>
        <w:rPr>
          <w:rFonts w:ascii="Calibri" w:eastAsia="Times New Roman" w:hAnsi="Calibri" w:cs="Times New Roman"/>
          <w:b/>
          <w:bCs/>
          <w:color w:val="000000"/>
          <w:sz w:val="24"/>
          <w:szCs w:val="24"/>
          <w:u w:val="single"/>
          <w:lang w:eastAsia="en-GB"/>
        </w:rPr>
        <w:t>Focus Groups with Academic staff members</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p>
    <w:p w:rsidR="00B752CF" w:rsidRPr="00B752CF" w:rsidRDefault="00B752CF" w:rsidP="00B752CF">
      <w:pPr>
        <w:spacing w:after="0" w:line="240" w:lineRule="auto"/>
        <w:textAlignment w:val="baseline"/>
        <w:rPr>
          <w:rFonts w:ascii="Calibri" w:eastAsia="Times New Roman" w:hAnsi="Calibri" w:cs="Times New Roman"/>
          <w:color w:val="000000"/>
          <w:sz w:val="24"/>
          <w:szCs w:val="24"/>
          <w:lang w:eastAsia="en-GB"/>
        </w:rPr>
      </w:pPr>
      <w:r w:rsidRPr="00B752CF">
        <w:rPr>
          <w:rFonts w:ascii="Calibri" w:eastAsia="Times New Roman" w:hAnsi="Calibri" w:cs="Times New Roman"/>
          <w:b/>
          <w:bCs/>
          <w:color w:val="000000"/>
          <w:sz w:val="24"/>
          <w:szCs w:val="24"/>
          <w:lang w:eastAsia="en-GB"/>
        </w:rPr>
        <w:t xml:space="preserve">Tell us about </w:t>
      </w:r>
      <w:r w:rsidR="000263BA">
        <w:rPr>
          <w:rFonts w:ascii="Calibri" w:eastAsia="Times New Roman" w:hAnsi="Calibri" w:cs="Times New Roman"/>
          <w:b/>
          <w:bCs/>
          <w:color w:val="000000"/>
          <w:sz w:val="24"/>
          <w:szCs w:val="24"/>
          <w:lang w:eastAsia="en-GB"/>
        </w:rPr>
        <w:t xml:space="preserve">yourself, especially your role </w:t>
      </w:r>
      <w:r w:rsidRPr="00B752CF">
        <w:rPr>
          <w:rFonts w:ascii="Calibri" w:eastAsia="Times New Roman" w:hAnsi="Calibri" w:cs="Times New Roman"/>
          <w:b/>
          <w:bCs/>
          <w:color w:val="000000"/>
          <w:sz w:val="24"/>
          <w:szCs w:val="24"/>
          <w:lang w:eastAsia="en-GB"/>
        </w:rPr>
        <w:t>in relation to the provision of teaching and learning in your institution</w:t>
      </w:r>
      <w:r w:rsidRPr="00B752CF">
        <w:rPr>
          <w:rFonts w:ascii="Calibri" w:eastAsia="Times New Roman" w:hAnsi="Calibri" w:cs="Times New Roman"/>
          <w:color w:val="000000"/>
          <w:sz w:val="24"/>
          <w:szCs w:val="24"/>
          <w:lang w:eastAsia="en-GB"/>
        </w:rPr>
        <w:br/>
        <w:t xml:space="preserve">What is your professional background and current </w:t>
      </w:r>
      <w:proofErr w:type="gramStart"/>
      <w:r w:rsidRPr="00B752CF">
        <w:rPr>
          <w:rFonts w:ascii="Calibri" w:eastAsia="Times New Roman" w:hAnsi="Calibri" w:cs="Times New Roman"/>
          <w:color w:val="000000"/>
          <w:sz w:val="24"/>
          <w:szCs w:val="24"/>
          <w:lang w:eastAsia="en-GB"/>
        </w:rPr>
        <w:t>role  in</w:t>
      </w:r>
      <w:proofErr w:type="gramEnd"/>
      <w:r w:rsidRPr="00B752CF">
        <w:rPr>
          <w:rFonts w:ascii="Calibri" w:eastAsia="Times New Roman" w:hAnsi="Calibri" w:cs="Times New Roman"/>
          <w:color w:val="000000"/>
          <w:sz w:val="24"/>
          <w:szCs w:val="24"/>
          <w:lang w:eastAsia="en-GB"/>
        </w:rPr>
        <w:t xml:space="preserve"> your institution? </w:t>
      </w:r>
      <w:r w:rsidRPr="00B752CF">
        <w:rPr>
          <w:rFonts w:ascii="Calibri" w:eastAsia="Times New Roman" w:hAnsi="Calibri" w:cs="Times New Roman"/>
          <w:color w:val="000000"/>
          <w:sz w:val="24"/>
          <w:szCs w:val="24"/>
          <w:shd w:val="clear" w:color="auto" w:fill="FFFFFF"/>
          <w:lang w:eastAsia="en-GB"/>
        </w:rPr>
        <w:t>Do you have involvement with Faculty/HE institutional</w:t>
      </w:r>
      <w:r w:rsidRPr="00B752CF">
        <w:rPr>
          <w:rFonts w:ascii="Calibri" w:eastAsia="Times New Roman" w:hAnsi="Calibri" w:cs="Times New Roman"/>
          <w:color w:val="000000"/>
          <w:sz w:val="24"/>
          <w:szCs w:val="24"/>
          <w:lang w:eastAsia="en-GB"/>
        </w:rPr>
        <w:t xml:space="preserve"> </w:t>
      </w:r>
      <w:r w:rsidRPr="00B752CF">
        <w:rPr>
          <w:rFonts w:ascii="Calibri" w:eastAsia="Times New Roman" w:hAnsi="Calibri" w:cs="Times New Roman"/>
          <w:color w:val="000000"/>
          <w:sz w:val="24"/>
          <w:szCs w:val="24"/>
          <w:shd w:val="clear" w:color="auto" w:fill="FFFFFF"/>
          <w:lang w:eastAsia="en-GB"/>
        </w:rPr>
        <w:t>/national level education (Learning and Teaching) policy-making? If not you, who makes decisions about education (learning and teaching) policies at your institution/context?</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p>
    <w:p w:rsidR="00B752CF" w:rsidRPr="00B752CF" w:rsidRDefault="00B752CF" w:rsidP="00B752CF">
      <w:pPr>
        <w:spacing w:after="0" w:line="240" w:lineRule="auto"/>
        <w:textAlignment w:val="baseline"/>
        <w:rPr>
          <w:rFonts w:ascii="Calibri" w:eastAsia="Times New Roman" w:hAnsi="Calibri" w:cs="Times New Roman"/>
          <w:color w:val="000000"/>
          <w:sz w:val="24"/>
          <w:szCs w:val="24"/>
          <w:lang w:eastAsia="en-GB"/>
        </w:rPr>
      </w:pPr>
      <w:r w:rsidRPr="00B752CF">
        <w:rPr>
          <w:rFonts w:ascii="Calibri" w:eastAsia="Times New Roman" w:hAnsi="Calibri" w:cs="Times New Roman"/>
          <w:b/>
          <w:bCs/>
          <w:color w:val="000000"/>
          <w:sz w:val="24"/>
          <w:szCs w:val="24"/>
          <w:lang w:eastAsia="en-GB"/>
        </w:rPr>
        <w:t xml:space="preserve">How is teaching and learning provision organised in your institution? </w:t>
      </w:r>
      <w:r w:rsidRPr="00B752CF">
        <w:rPr>
          <w:rFonts w:ascii="Calibri" w:eastAsia="Times New Roman" w:hAnsi="Calibri" w:cs="Times New Roman"/>
          <w:b/>
          <w:bCs/>
          <w:color w:val="000000"/>
          <w:sz w:val="24"/>
          <w:szCs w:val="24"/>
          <w:lang w:eastAsia="en-GB"/>
        </w:rPr>
        <w:br/>
        <w:t>What is the institutional position on teaching and learning, and on the role of digital technologies?</w:t>
      </w:r>
      <w:r w:rsidRPr="00B752CF">
        <w:rPr>
          <w:rFonts w:ascii="Calibri" w:eastAsia="Times New Roman" w:hAnsi="Calibri" w:cs="Times New Roman"/>
          <w:b/>
          <w:bCs/>
          <w:color w:val="000000"/>
          <w:sz w:val="24"/>
          <w:szCs w:val="24"/>
          <w:lang w:eastAsia="en-GB"/>
        </w:rPr>
        <w:br/>
      </w:r>
      <w:r w:rsidRPr="00B752CF">
        <w:rPr>
          <w:rFonts w:ascii="Calibri" w:eastAsia="Times New Roman" w:hAnsi="Calibri" w:cs="Times New Roman"/>
          <w:color w:val="000000"/>
          <w:sz w:val="24"/>
          <w:szCs w:val="24"/>
          <w:lang w:eastAsia="en-GB"/>
        </w:rPr>
        <w:br/>
        <w:t>Can you describe the institution that you are in: Size (</w:t>
      </w:r>
      <w:proofErr w:type="spellStart"/>
      <w:r w:rsidRPr="00B752CF">
        <w:rPr>
          <w:rFonts w:ascii="Calibri" w:eastAsia="Times New Roman" w:hAnsi="Calibri" w:cs="Times New Roman"/>
          <w:color w:val="000000"/>
          <w:sz w:val="24"/>
          <w:szCs w:val="24"/>
          <w:lang w:eastAsia="en-GB"/>
        </w:rPr>
        <w:t>UGvsPGTvsPGR</w:t>
      </w:r>
      <w:proofErr w:type="spellEnd"/>
      <w:r w:rsidRPr="00B752CF">
        <w:rPr>
          <w:rFonts w:ascii="Calibri" w:eastAsia="Times New Roman" w:hAnsi="Calibri" w:cs="Times New Roman"/>
          <w:color w:val="000000"/>
          <w:sz w:val="24"/>
          <w:szCs w:val="24"/>
          <w:lang w:eastAsia="en-GB"/>
        </w:rPr>
        <w:t xml:space="preserve">) / public vs. private / teaching and learning provision / overall place of their department within the institution? </w:t>
      </w:r>
      <w:r w:rsidRPr="00B752CF">
        <w:rPr>
          <w:rFonts w:ascii="Calibri" w:eastAsia="Times New Roman" w:hAnsi="Calibri" w:cs="Times New Roman"/>
          <w:color w:val="000000"/>
          <w:sz w:val="24"/>
          <w:szCs w:val="24"/>
          <w:shd w:val="clear" w:color="auto" w:fill="FFFFFF"/>
          <w:lang w:eastAsia="en-GB"/>
        </w:rPr>
        <w:t xml:space="preserve">How are decisions made about new types of provision that the organisation will offer? Who is involved in devising and implementing these decisions (Teaching and Learning </w:t>
      </w:r>
      <w:proofErr w:type="spellStart"/>
      <w:r w:rsidRPr="00B752CF">
        <w:rPr>
          <w:rFonts w:ascii="Calibri" w:eastAsia="Times New Roman" w:hAnsi="Calibri" w:cs="Times New Roman"/>
          <w:color w:val="000000"/>
          <w:sz w:val="24"/>
          <w:szCs w:val="24"/>
          <w:shd w:val="clear" w:color="auto" w:fill="FFFFFF"/>
          <w:lang w:eastAsia="en-GB"/>
        </w:rPr>
        <w:t>Center</w:t>
      </w:r>
      <w:proofErr w:type="spellEnd"/>
      <w:r w:rsidRPr="00B752CF">
        <w:rPr>
          <w:rFonts w:ascii="Calibri" w:eastAsia="Times New Roman" w:hAnsi="Calibri" w:cs="Times New Roman"/>
          <w:color w:val="000000"/>
          <w:sz w:val="24"/>
          <w:szCs w:val="24"/>
          <w:shd w:val="clear" w:color="auto" w:fill="FFFFFF"/>
          <w:lang w:eastAsia="en-GB"/>
        </w:rPr>
        <w:t xml:space="preserve"> / Centre for Staff Development / unit or staff responsible for TL provision)? </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r w:rsidRPr="00B752CF">
        <w:rPr>
          <w:rFonts w:ascii="Calibri" w:eastAsia="Times New Roman" w:hAnsi="Calibri" w:cs="Times New Roman"/>
          <w:color w:val="000000"/>
          <w:sz w:val="24"/>
          <w:szCs w:val="24"/>
          <w:lang w:eastAsia="en-GB"/>
        </w:rPr>
        <w:t xml:space="preserve">What has been your institution’s policy/vision around introducing digital technologies (for example online and blended learning and MOOCs, lecture capture, flipped classroom)? What type of digital provision and platforms are you using? Are you planning any? </w:t>
      </w:r>
      <w:r w:rsidRPr="00B752CF">
        <w:rPr>
          <w:rFonts w:ascii="Calibri" w:eastAsia="Times New Roman" w:hAnsi="Calibri" w:cs="Times New Roman"/>
          <w:color w:val="000000"/>
          <w:sz w:val="24"/>
          <w:szCs w:val="24"/>
          <w:shd w:val="clear" w:color="auto" w:fill="FFFFFF"/>
          <w:lang w:eastAsia="en-GB"/>
        </w:rPr>
        <w:t>What are the main objectives regarding the introduction of digital technologies?</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p>
    <w:p w:rsidR="00B752CF" w:rsidRPr="00B752CF" w:rsidRDefault="00B752CF" w:rsidP="00B752CF">
      <w:pPr>
        <w:spacing w:after="0" w:line="240" w:lineRule="auto"/>
        <w:textAlignment w:val="baseline"/>
        <w:rPr>
          <w:rFonts w:ascii="Calibri" w:eastAsia="Times New Roman" w:hAnsi="Calibri" w:cs="Times New Roman"/>
          <w:color w:val="000000"/>
          <w:sz w:val="24"/>
          <w:szCs w:val="24"/>
          <w:lang w:eastAsia="en-GB"/>
        </w:rPr>
      </w:pPr>
      <w:r w:rsidRPr="00B752CF">
        <w:rPr>
          <w:rFonts w:ascii="Calibri" w:eastAsia="Times New Roman" w:hAnsi="Calibri" w:cs="Times New Roman"/>
          <w:b/>
          <w:bCs/>
          <w:color w:val="000000"/>
          <w:sz w:val="24"/>
          <w:szCs w:val="24"/>
          <w:shd w:val="clear" w:color="auto" w:fill="FFFFFF"/>
          <w:lang w:eastAsia="en-GB"/>
        </w:rPr>
        <w:t>What do you think the role of digital technologies is regarding teaching and learning provision?</w:t>
      </w:r>
      <w:r w:rsidRPr="00B752CF">
        <w:rPr>
          <w:rFonts w:ascii="Calibri" w:eastAsia="Times New Roman" w:hAnsi="Calibri" w:cs="Times New Roman"/>
          <w:color w:val="000000"/>
          <w:sz w:val="24"/>
          <w:szCs w:val="24"/>
          <w:shd w:val="clear" w:color="auto" w:fill="FFFFFF"/>
          <w:lang w:eastAsia="en-GB"/>
        </w:rPr>
        <w:br/>
        <w:t xml:space="preserve">How do you think digital technologies influence the university’s ability to diversify provision? </w:t>
      </w:r>
      <w:r w:rsidRPr="00B752CF">
        <w:rPr>
          <w:rFonts w:ascii="Calibri" w:eastAsia="Times New Roman" w:hAnsi="Calibri" w:cs="Times New Roman"/>
          <w:color w:val="000000"/>
          <w:sz w:val="24"/>
          <w:szCs w:val="24"/>
          <w:lang w:eastAsia="en-GB"/>
        </w:rPr>
        <w:t>What influence (if any) have digital technologies (online/blended learning techniques and educational technologies) has had on how faculty members teach and students learn?</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p>
    <w:p w:rsidR="00B752CF" w:rsidRPr="00B752CF" w:rsidRDefault="00B752CF" w:rsidP="00B752CF">
      <w:pPr>
        <w:spacing w:after="0" w:line="240" w:lineRule="auto"/>
        <w:textAlignment w:val="baseline"/>
        <w:rPr>
          <w:rFonts w:ascii="Calibri" w:eastAsia="Times New Roman" w:hAnsi="Calibri" w:cs="Times New Roman"/>
          <w:color w:val="000000"/>
          <w:sz w:val="24"/>
          <w:szCs w:val="24"/>
          <w:lang w:eastAsia="en-GB"/>
        </w:rPr>
      </w:pPr>
      <w:r w:rsidRPr="00B752CF">
        <w:rPr>
          <w:rFonts w:ascii="Calibri" w:eastAsia="Times New Roman" w:hAnsi="Calibri" w:cs="Times New Roman"/>
          <w:b/>
          <w:bCs/>
          <w:color w:val="000000"/>
          <w:sz w:val="24"/>
          <w:szCs w:val="24"/>
          <w:shd w:val="clear" w:color="auto" w:fill="FFFFFF"/>
          <w:lang w:eastAsia="en-GB"/>
        </w:rPr>
        <w:t>How are changes in the external landscape impacting on your strategy for student education?</w:t>
      </w:r>
      <w:r w:rsidRPr="00B752CF">
        <w:rPr>
          <w:rFonts w:ascii="Calibri" w:eastAsia="Times New Roman" w:hAnsi="Calibri" w:cs="Times New Roman"/>
          <w:color w:val="000000"/>
          <w:sz w:val="24"/>
          <w:szCs w:val="24"/>
          <w:shd w:val="clear" w:color="auto" w:fill="FFFFFF"/>
          <w:lang w:eastAsia="en-GB"/>
        </w:rPr>
        <w:br/>
        <w:t xml:space="preserve">How have changes in funding models impacted the process of </w:t>
      </w:r>
      <w:proofErr w:type="gramStart"/>
      <w:r w:rsidRPr="00B752CF">
        <w:rPr>
          <w:rFonts w:ascii="Calibri" w:eastAsia="Times New Roman" w:hAnsi="Calibri" w:cs="Times New Roman"/>
          <w:color w:val="000000"/>
          <w:sz w:val="24"/>
          <w:szCs w:val="24"/>
          <w:shd w:val="clear" w:color="auto" w:fill="FFFFFF"/>
          <w:lang w:eastAsia="en-GB"/>
        </w:rPr>
        <w:t>widening  access</w:t>
      </w:r>
      <w:proofErr w:type="gramEnd"/>
      <w:r w:rsidRPr="00B752CF">
        <w:rPr>
          <w:rFonts w:ascii="Calibri" w:eastAsia="Times New Roman" w:hAnsi="Calibri" w:cs="Times New Roman"/>
          <w:color w:val="000000"/>
          <w:sz w:val="24"/>
          <w:szCs w:val="24"/>
          <w:shd w:val="clear" w:color="auto" w:fill="FFFFFF"/>
          <w:lang w:eastAsia="en-GB"/>
        </w:rPr>
        <w:t xml:space="preserve"> to  higher education? How does that relate to the introduction of digital technologies in TL practices? What future changes do you foresee in the funding model of </w:t>
      </w:r>
      <w:proofErr w:type="gramStart"/>
      <w:r w:rsidRPr="00B752CF">
        <w:rPr>
          <w:rFonts w:ascii="Calibri" w:eastAsia="Times New Roman" w:hAnsi="Calibri" w:cs="Times New Roman"/>
          <w:color w:val="000000"/>
          <w:sz w:val="24"/>
          <w:szCs w:val="24"/>
          <w:shd w:val="clear" w:color="auto" w:fill="FFFFFF"/>
          <w:lang w:eastAsia="en-GB"/>
        </w:rPr>
        <w:t>HE</w:t>
      </w:r>
      <w:proofErr w:type="gramEnd"/>
      <w:r w:rsidRPr="00B752CF">
        <w:rPr>
          <w:rFonts w:ascii="Calibri" w:eastAsia="Times New Roman" w:hAnsi="Calibri" w:cs="Times New Roman"/>
          <w:color w:val="000000"/>
          <w:sz w:val="24"/>
          <w:szCs w:val="24"/>
          <w:shd w:val="clear" w:color="auto" w:fill="FFFFFF"/>
          <w:lang w:eastAsia="en-GB"/>
        </w:rPr>
        <w:t xml:space="preserve"> in your country and how do you see these impacting student education?</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p>
    <w:p w:rsidR="00B752CF" w:rsidRPr="00B752CF" w:rsidRDefault="00B752CF" w:rsidP="00B752CF">
      <w:pPr>
        <w:spacing w:after="0" w:line="240" w:lineRule="auto"/>
        <w:textAlignment w:val="baseline"/>
        <w:rPr>
          <w:rFonts w:ascii="Calibri" w:eastAsia="Times New Roman" w:hAnsi="Calibri" w:cs="Times New Roman"/>
          <w:color w:val="000000"/>
          <w:sz w:val="24"/>
          <w:szCs w:val="24"/>
          <w:lang w:eastAsia="en-GB"/>
        </w:rPr>
      </w:pPr>
      <w:r w:rsidRPr="00B752CF">
        <w:rPr>
          <w:rFonts w:ascii="Calibri" w:eastAsia="Times New Roman" w:hAnsi="Calibri" w:cs="Times New Roman"/>
          <w:b/>
          <w:bCs/>
          <w:color w:val="000000"/>
          <w:sz w:val="24"/>
          <w:szCs w:val="24"/>
          <w:shd w:val="clear" w:color="auto" w:fill="FFFFFF"/>
          <w:lang w:eastAsia="en-GB"/>
        </w:rPr>
        <w:t>What do you think of university partnerships with external/other organisations?</w:t>
      </w:r>
      <w:r w:rsidRPr="00B752CF">
        <w:rPr>
          <w:rFonts w:ascii="Calibri" w:eastAsia="Times New Roman" w:hAnsi="Calibri" w:cs="Times New Roman"/>
          <w:color w:val="000000"/>
          <w:sz w:val="24"/>
          <w:szCs w:val="24"/>
          <w:shd w:val="clear" w:color="auto" w:fill="FFFFFF"/>
          <w:lang w:eastAsia="en-GB"/>
        </w:rPr>
        <w:br/>
        <w:t xml:space="preserve">What in your opinion makes public universities develop relationships with other </w:t>
      </w:r>
      <w:r w:rsidRPr="00B752CF">
        <w:rPr>
          <w:rFonts w:ascii="Calibri" w:eastAsia="Times New Roman" w:hAnsi="Calibri" w:cs="Times New Roman"/>
          <w:color w:val="000000"/>
          <w:sz w:val="24"/>
          <w:szCs w:val="24"/>
          <w:shd w:val="clear" w:color="auto" w:fill="FFFFFF"/>
          <w:lang w:eastAsia="en-GB"/>
        </w:rPr>
        <w:lastRenderedPageBreak/>
        <w:t xml:space="preserve">organisations (private/non-governmental/charities </w:t>
      </w:r>
      <w:proofErr w:type="spellStart"/>
      <w:r w:rsidRPr="00B752CF">
        <w:rPr>
          <w:rFonts w:ascii="Calibri" w:eastAsia="Times New Roman" w:hAnsi="Calibri" w:cs="Times New Roman"/>
          <w:color w:val="000000"/>
          <w:sz w:val="24"/>
          <w:szCs w:val="24"/>
          <w:shd w:val="clear" w:color="auto" w:fill="FFFFFF"/>
          <w:lang w:eastAsia="en-GB"/>
        </w:rPr>
        <w:t>etc</w:t>
      </w:r>
      <w:proofErr w:type="spellEnd"/>
      <w:r w:rsidRPr="00B752CF">
        <w:rPr>
          <w:rFonts w:ascii="Calibri" w:eastAsia="Times New Roman" w:hAnsi="Calibri" w:cs="Times New Roman"/>
          <w:color w:val="000000"/>
          <w:sz w:val="24"/>
          <w:szCs w:val="24"/>
          <w:shd w:val="clear" w:color="auto" w:fill="FFFFFF"/>
          <w:lang w:eastAsia="en-GB"/>
        </w:rPr>
        <w:t xml:space="preserve">)? How would you characterise the relationship between public and external partners?  What is your approach to partnerships at a policy level? </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p>
    <w:p w:rsidR="00B752CF" w:rsidRPr="00B752CF" w:rsidRDefault="00B752CF" w:rsidP="00B752CF">
      <w:pPr>
        <w:shd w:val="clear" w:color="auto" w:fill="FFFFFF"/>
        <w:spacing w:after="0" w:line="240" w:lineRule="auto"/>
        <w:textAlignment w:val="baseline"/>
        <w:rPr>
          <w:rFonts w:ascii="Calibri" w:eastAsia="Times New Roman" w:hAnsi="Calibri" w:cs="Times New Roman"/>
          <w:color w:val="000000"/>
          <w:sz w:val="24"/>
          <w:szCs w:val="24"/>
          <w:lang w:eastAsia="en-GB"/>
        </w:rPr>
      </w:pPr>
      <w:r w:rsidRPr="00B752CF">
        <w:rPr>
          <w:rFonts w:ascii="Calibri" w:eastAsia="Times New Roman" w:hAnsi="Calibri" w:cs="Times New Roman"/>
          <w:b/>
          <w:bCs/>
          <w:color w:val="000000"/>
          <w:sz w:val="24"/>
          <w:szCs w:val="24"/>
          <w:shd w:val="clear" w:color="auto" w:fill="FFFFFF"/>
          <w:lang w:eastAsia="en-GB"/>
        </w:rPr>
        <w:t>What do you think is the role of other organisations in teaching and learning provision? (</w:t>
      </w:r>
      <w:proofErr w:type="gramStart"/>
      <w:r w:rsidRPr="00B752CF">
        <w:rPr>
          <w:rFonts w:ascii="Calibri" w:eastAsia="Times New Roman" w:hAnsi="Calibri" w:cs="Times New Roman"/>
          <w:b/>
          <w:bCs/>
          <w:color w:val="000000"/>
          <w:sz w:val="24"/>
          <w:szCs w:val="24"/>
          <w:shd w:val="clear" w:color="auto" w:fill="FFFFFF"/>
          <w:lang w:eastAsia="en-GB"/>
        </w:rPr>
        <w:t>and</w:t>
      </w:r>
      <w:proofErr w:type="gramEnd"/>
      <w:r w:rsidRPr="00B752CF">
        <w:rPr>
          <w:rFonts w:ascii="Calibri" w:eastAsia="Times New Roman" w:hAnsi="Calibri" w:cs="Times New Roman"/>
          <w:b/>
          <w:bCs/>
          <w:color w:val="000000"/>
          <w:sz w:val="24"/>
          <w:szCs w:val="24"/>
          <w:shd w:val="clear" w:color="auto" w:fill="FFFFFF"/>
          <w:lang w:eastAsia="en-GB"/>
        </w:rPr>
        <w:t xml:space="preserve"> the role of the university in partnerships?)</w:t>
      </w:r>
      <w:r w:rsidRPr="00B752CF">
        <w:rPr>
          <w:rFonts w:ascii="Calibri" w:eastAsia="Times New Roman" w:hAnsi="Calibri" w:cs="Times New Roman"/>
          <w:color w:val="000000"/>
          <w:sz w:val="24"/>
          <w:szCs w:val="24"/>
          <w:shd w:val="clear" w:color="auto" w:fill="FFFFFF"/>
          <w:lang w:eastAsia="en-GB"/>
        </w:rPr>
        <w:br/>
        <w:t xml:space="preserve">Do you imagine other partners (private or not) being involved in the development, the delivery or the accreditation of any of the traditional components of a HE degree? What business models exist to characterise these relationships? </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p>
    <w:p w:rsidR="00B752CF" w:rsidRPr="00B752CF" w:rsidRDefault="00B752CF" w:rsidP="00B752CF">
      <w:pPr>
        <w:spacing w:after="0" w:line="240" w:lineRule="auto"/>
        <w:textAlignment w:val="baseline"/>
        <w:rPr>
          <w:rFonts w:ascii="Calibri" w:eastAsia="Times New Roman" w:hAnsi="Calibri" w:cs="Times New Roman"/>
          <w:color w:val="000000"/>
          <w:sz w:val="24"/>
          <w:szCs w:val="24"/>
          <w:lang w:eastAsia="en-GB"/>
        </w:rPr>
      </w:pPr>
      <w:r w:rsidRPr="00B752CF">
        <w:rPr>
          <w:rFonts w:ascii="Calibri" w:eastAsia="Times New Roman" w:hAnsi="Calibri" w:cs="Times New Roman"/>
          <w:b/>
          <w:bCs/>
          <w:color w:val="000000"/>
          <w:sz w:val="24"/>
          <w:szCs w:val="24"/>
          <w:lang w:eastAsia="en-GB"/>
        </w:rPr>
        <w:t xml:space="preserve">What does the concept of an unbundled university mean to you? </w:t>
      </w:r>
      <w:r w:rsidRPr="00B752CF">
        <w:rPr>
          <w:rFonts w:ascii="Calibri" w:eastAsia="Times New Roman" w:hAnsi="Calibri" w:cs="Times New Roman"/>
          <w:color w:val="000000"/>
          <w:sz w:val="24"/>
          <w:szCs w:val="24"/>
          <w:lang w:eastAsia="en-GB"/>
        </w:rPr>
        <w:br/>
        <w:t>When you compare a traditional and a disaggregated HE degree, what are the advantages and disadvantages of both? In your experience how do employers and other stakeholders view the differences? How do students experience this during their degree and after they graduate? Does the concept have positive or negative connotations?</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p>
    <w:p w:rsidR="00B752CF" w:rsidRPr="00B752CF" w:rsidRDefault="00B752CF" w:rsidP="00B752CF">
      <w:pPr>
        <w:shd w:val="clear" w:color="auto" w:fill="FFFFFF"/>
        <w:spacing w:after="0" w:line="240" w:lineRule="auto"/>
        <w:textAlignment w:val="baseline"/>
        <w:rPr>
          <w:rFonts w:ascii="Calibri" w:eastAsia="Times New Roman" w:hAnsi="Calibri" w:cs="Times New Roman"/>
          <w:color w:val="000000"/>
          <w:sz w:val="24"/>
          <w:szCs w:val="24"/>
          <w:lang w:eastAsia="en-GB"/>
        </w:rPr>
      </w:pPr>
      <w:r w:rsidRPr="00B752CF">
        <w:rPr>
          <w:rFonts w:ascii="Calibri" w:eastAsia="Times New Roman" w:hAnsi="Calibri" w:cs="Times New Roman"/>
          <w:b/>
          <w:bCs/>
          <w:color w:val="000000"/>
          <w:sz w:val="24"/>
          <w:szCs w:val="24"/>
          <w:shd w:val="clear" w:color="auto" w:fill="FFFFFF"/>
          <w:lang w:eastAsia="en-GB"/>
        </w:rPr>
        <w:t xml:space="preserve">What are the challenges facing and the HE sector, and how do these impact on your university and the work you do? </w:t>
      </w:r>
      <w:r w:rsidRPr="00B752CF">
        <w:rPr>
          <w:rFonts w:ascii="Calibri" w:eastAsia="Times New Roman" w:hAnsi="Calibri" w:cs="Times New Roman"/>
          <w:b/>
          <w:bCs/>
          <w:color w:val="000000"/>
          <w:sz w:val="24"/>
          <w:szCs w:val="24"/>
          <w:shd w:val="clear" w:color="auto" w:fill="FFFFFF"/>
          <w:lang w:eastAsia="en-GB"/>
        </w:rPr>
        <w:br/>
      </w:r>
      <w:r w:rsidRPr="00B752CF">
        <w:rPr>
          <w:rFonts w:ascii="Calibri" w:eastAsia="Times New Roman" w:hAnsi="Calibri" w:cs="Times New Roman"/>
          <w:color w:val="000000"/>
          <w:sz w:val="24"/>
          <w:szCs w:val="24"/>
          <w:shd w:val="clear" w:color="auto" w:fill="FFFFFF"/>
          <w:lang w:eastAsia="en-GB"/>
        </w:rPr>
        <w:t xml:space="preserve">Who do you think is equipped to deal with the challenges you identified above? What role do you see for market forces in this process? </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p>
    <w:p w:rsidR="00B752CF" w:rsidRPr="00B752CF" w:rsidRDefault="00B752CF" w:rsidP="00B752CF">
      <w:pPr>
        <w:spacing w:after="0" w:line="240" w:lineRule="auto"/>
        <w:textAlignment w:val="baseline"/>
        <w:rPr>
          <w:rFonts w:ascii="Calibri" w:eastAsia="Times New Roman" w:hAnsi="Calibri" w:cs="Times New Roman"/>
          <w:color w:val="000000"/>
          <w:sz w:val="24"/>
          <w:szCs w:val="24"/>
          <w:lang w:eastAsia="en-GB"/>
        </w:rPr>
      </w:pPr>
      <w:r w:rsidRPr="00B752CF">
        <w:rPr>
          <w:rFonts w:ascii="Calibri" w:eastAsia="Times New Roman" w:hAnsi="Calibri" w:cs="Times New Roman"/>
          <w:b/>
          <w:bCs/>
          <w:color w:val="000000"/>
          <w:sz w:val="24"/>
          <w:szCs w:val="24"/>
          <w:shd w:val="clear" w:color="auto" w:fill="FFFFFF"/>
          <w:lang w:eastAsia="en-GB"/>
        </w:rPr>
        <w:t xml:space="preserve">How do you see the HE landscape - particularly regarding teaching and learning - developing over the next five to ten years? </w:t>
      </w:r>
      <w:r w:rsidRPr="00B752CF">
        <w:rPr>
          <w:rFonts w:ascii="Calibri" w:eastAsia="Times New Roman" w:hAnsi="Calibri" w:cs="Times New Roman"/>
          <w:color w:val="000000"/>
          <w:sz w:val="24"/>
          <w:szCs w:val="24"/>
          <w:shd w:val="clear" w:color="auto" w:fill="FFFFFF"/>
          <w:lang w:eastAsia="en-GB"/>
        </w:rPr>
        <w:br/>
        <w:t xml:space="preserve">What role do you see your organisation/country playing within the global changes in </w:t>
      </w:r>
      <w:proofErr w:type="gramStart"/>
      <w:r w:rsidRPr="00B752CF">
        <w:rPr>
          <w:rFonts w:ascii="Calibri" w:eastAsia="Times New Roman" w:hAnsi="Calibri" w:cs="Times New Roman"/>
          <w:color w:val="000000"/>
          <w:sz w:val="24"/>
          <w:szCs w:val="24"/>
          <w:shd w:val="clear" w:color="auto" w:fill="FFFFFF"/>
          <w:lang w:eastAsia="en-GB"/>
        </w:rPr>
        <w:t>HE</w:t>
      </w:r>
      <w:proofErr w:type="gramEnd"/>
      <w:r w:rsidRPr="00B752CF">
        <w:rPr>
          <w:rFonts w:ascii="Calibri" w:eastAsia="Times New Roman" w:hAnsi="Calibri" w:cs="Times New Roman"/>
          <w:color w:val="000000"/>
          <w:sz w:val="24"/>
          <w:szCs w:val="24"/>
          <w:shd w:val="clear" w:color="auto" w:fill="FFFFFF"/>
          <w:lang w:eastAsia="en-GB"/>
        </w:rPr>
        <w:t>?</w:t>
      </w:r>
      <w:r w:rsidRPr="00B752CF">
        <w:rPr>
          <w:rFonts w:ascii="Calibri" w:eastAsia="Times New Roman" w:hAnsi="Calibri" w:cs="Times New Roman"/>
          <w:color w:val="000000"/>
          <w:sz w:val="24"/>
          <w:szCs w:val="24"/>
          <w:lang w:eastAsia="en-GB"/>
        </w:rPr>
        <w:t xml:space="preserve">   If you have to think of the ideal university of the future in which you would like to work, how would the public/private relationships function there? </w:t>
      </w:r>
      <w:r w:rsidRPr="00B752CF">
        <w:rPr>
          <w:rFonts w:ascii="Calibri" w:eastAsia="Times New Roman" w:hAnsi="Calibri" w:cs="Times New Roman"/>
          <w:color w:val="000000"/>
          <w:sz w:val="24"/>
          <w:szCs w:val="24"/>
          <w:lang w:eastAsia="en-GB"/>
        </w:rPr>
        <w:br/>
      </w:r>
      <w:r w:rsidRPr="00B752CF">
        <w:rPr>
          <w:rFonts w:ascii="Calibri" w:eastAsia="Times New Roman" w:hAnsi="Calibri" w:cs="Times New Roman"/>
          <w:color w:val="000000"/>
          <w:sz w:val="24"/>
          <w:szCs w:val="24"/>
          <w:lang w:eastAsia="en-GB"/>
        </w:rPr>
        <w:br/>
      </w:r>
    </w:p>
    <w:p w:rsidR="00B752CF" w:rsidRPr="00B752CF" w:rsidRDefault="00B752CF" w:rsidP="00B752CF">
      <w:pPr>
        <w:spacing w:after="0" w:line="240" w:lineRule="auto"/>
        <w:textAlignment w:val="baseline"/>
        <w:rPr>
          <w:rFonts w:ascii="Calibri" w:eastAsia="Times New Roman" w:hAnsi="Calibri" w:cs="Times New Roman"/>
          <w:b/>
          <w:bCs/>
          <w:color w:val="000000"/>
          <w:sz w:val="24"/>
          <w:szCs w:val="24"/>
          <w:lang w:eastAsia="en-GB"/>
        </w:rPr>
      </w:pPr>
      <w:r w:rsidRPr="00B752CF">
        <w:rPr>
          <w:rFonts w:ascii="Calibri" w:eastAsia="Times New Roman" w:hAnsi="Calibri" w:cs="Times New Roman"/>
          <w:b/>
          <w:bCs/>
          <w:color w:val="000000"/>
          <w:sz w:val="24"/>
          <w:szCs w:val="24"/>
          <w:lang w:eastAsia="en-GB"/>
        </w:rPr>
        <w:t>How do you think changes in teaching and learning and new forms of provision will affect equality and inequality in the university?</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r w:rsidRPr="00B752CF">
        <w:rPr>
          <w:rFonts w:ascii="Calibri" w:eastAsia="Times New Roman" w:hAnsi="Calibri" w:cs="Times New Roman"/>
          <w:color w:val="000000"/>
          <w:sz w:val="24"/>
          <w:szCs w:val="24"/>
          <w:lang w:eastAsia="en-GB"/>
        </w:rPr>
        <w:br/>
      </w:r>
      <w:r w:rsidRPr="00B752CF">
        <w:rPr>
          <w:rFonts w:ascii="Calibri" w:eastAsia="Times New Roman" w:hAnsi="Calibri" w:cs="Times New Roman"/>
          <w:color w:val="000000"/>
          <w:sz w:val="24"/>
          <w:szCs w:val="24"/>
          <w:lang w:eastAsia="en-GB"/>
        </w:rPr>
        <w:br/>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r w:rsidRPr="00B752CF">
        <w:rPr>
          <w:rFonts w:ascii="Calibri" w:eastAsia="Times New Roman" w:hAnsi="Calibri" w:cs="Times New Roman"/>
          <w:color w:val="000000"/>
          <w:sz w:val="24"/>
          <w:szCs w:val="24"/>
          <w:lang w:eastAsia="en-GB"/>
        </w:rPr>
        <w:t>--</w:t>
      </w:r>
    </w:p>
    <w:p w:rsidR="00B752CF" w:rsidRPr="00B752CF" w:rsidRDefault="00B752CF" w:rsidP="00B752CF">
      <w:pPr>
        <w:spacing w:after="0" w:line="240" w:lineRule="auto"/>
        <w:rPr>
          <w:rFonts w:ascii="Times New Roman" w:eastAsia="Times New Roman" w:hAnsi="Times New Roman" w:cs="Times New Roman"/>
          <w:sz w:val="24"/>
          <w:szCs w:val="24"/>
          <w:lang w:eastAsia="en-GB"/>
        </w:rPr>
      </w:pPr>
      <w:r w:rsidRPr="00B752CF">
        <w:rPr>
          <w:rFonts w:ascii="Calibri" w:eastAsia="Times New Roman" w:hAnsi="Calibri" w:cs="Times New Roman"/>
          <w:color w:val="000000"/>
          <w:sz w:val="24"/>
          <w:szCs w:val="24"/>
          <w:lang w:eastAsia="en-GB"/>
        </w:rPr>
        <w:t>Ask for: Contacts / Copies of policies/strategic documents</w:t>
      </w:r>
    </w:p>
    <w:p w:rsidR="004B1150" w:rsidRPr="00B752CF" w:rsidRDefault="000F2926" w:rsidP="00B752CF"/>
    <w:sectPr w:rsidR="004B1150" w:rsidRPr="00B752C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C671A"/>
    <w:multiLevelType w:val="multilevel"/>
    <w:tmpl w:val="5C7A49D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02694B"/>
    <w:multiLevelType w:val="multilevel"/>
    <w:tmpl w:val="686453B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3231417"/>
    <w:multiLevelType w:val="multilevel"/>
    <w:tmpl w:val="F1B6626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40B3DC0"/>
    <w:multiLevelType w:val="multilevel"/>
    <w:tmpl w:val="8460D49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84A28CA"/>
    <w:multiLevelType w:val="multilevel"/>
    <w:tmpl w:val="FFB6A37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962194E"/>
    <w:multiLevelType w:val="multilevel"/>
    <w:tmpl w:val="FFA0343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FCB0602"/>
    <w:multiLevelType w:val="multilevel"/>
    <w:tmpl w:val="329A99D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1AD4CD4"/>
    <w:multiLevelType w:val="multilevel"/>
    <w:tmpl w:val="5438725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4A70F76"/>
    <w:multiLevelType w:val="multilevel"/>
    <w:tmpl w:val="C2641F1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C2F7685"/>
    <w:multiLevelType w:val="multilevel"/>
    <w:tmpl w:val="1A98A3B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6444188"/>
    <w:multiLevelType w:val="multilevel"/>
    <w:tmpl w:val="80A850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9207145"/>
    <w:multiLevelType w:val="multilevel"/>
    <w:tmpl w:val="724E9EE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D0567B6"/>
    <w:multiLevelType w:val="multilevel"/>
    <w:tmpl w:val="F9FCF5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DBF3D9A"/>
    <w:multiLevelType w:val="multilevel"/>
    <w:tmpl w:val="1FB4825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5441E89"/>
    <w:multiLevelType w:val="multilevel"/>
    <w:tmpl w:val="38C0A0B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5A537AB"/>
    <w:multiLevelType w:val="multilevel"/>
    <w:tmpl w:val="D638C5C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71E2DC4"/>
    <w:multiLevelType w:val="multilevel"/>
    <w:tmpl w:val="F2B6B4E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9757E40"/>
    <w:multiLevelType w:val="multilevel"/>
    <w:tmpl w:val="51FA532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B863A41"/>
    <w:multiLevelType w:val="multilevel"/>
    <w:tmpl w:val="1460000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E086AB5"/>
    <w:multiLevelType w:val="multilevel"/>
    <w:tmpl w:val="EDAA19D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E6B588A"/>
    <w:multiLevelType w:val="multilevel"/>
    <w:tmpl w:val="CEC2876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3794562"/>
    <w:multiLevelType w:val="multilevel"/>
    <w:tmpl w:val="19041AF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6074E10"/>
    <w:multiLevelType w:val="multilevel"/>
    <w:tmpl w:val="146CB7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0551D68"/>
    <w:multiLevelType w:val="multilevel"/>
    <w:tmpl w:val="870EBDF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1137B05"/>
    <w:multiLevelType w:val="multilevel"/>
    <w:tmpl w:val="9B22E09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6647140"/>
    <w:multiLevelType w:val="multilevel"/>
    <w:tmpl w:val="FC2CDB7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606350C"/>
    <w:multiLevelType w:val="multilevel"/>
    <w:tmpl w:val="760AE38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8E2557C"/>
    <w:multiLevelType w:val="multilevel"/>
    <w:tmpl w:val="68341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DD825C2"/>
    <w:multiLevelType w:val="multilevel"/>
    <w:tmpl w:val="69A65C3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21"/>
    <w:lvlOverride w:ilvl="0">
      <w:lvl w:ilvl="0">
        <w:numFmt w:val="decimal"/>
        <w:lvlText w:val="%1."/>
        <w:lvlJc w:val="left"/>
      </w:lvl>
    </w:lvlOverride>
  </w:num>
  <w:num w:numId="3">
    <w:abstractNumId w:val="3"/>
    <w:lvlOverride w:ilvl="0">
      <w:lvl w:ilvl="0">
        <w:numFmt w:val="decimal"/>
        <w:lvlText w:val="%1."/>
        <w:lvlJc w:val="left"/>
      </w:lvl>
    </w:lvlOverride>
  </w:num>
  <w:num w:numId="4">
    <w:abstractNumId w:val="24"/>
    <w:lvlOverride w:ilvl="0">
      <w:lvl w:ilvl="0">
        <w:numFmt w:val="decimal"/>
        <w:lvlText w:val="%1."/>
        <w:lvlJc w:val="left"/>
      </w:lvl>
    </w:lvlOverride>
  </w:num>
  <w:num w:numId="5">
    <w:abstractNumId w:val="23"/>
    <w:lvlOverride w:ilvl="0">
      <w:lvl w:ilvl="0">
        <w:numFmt w:val="decimal"/>
        <w:lvlText w:val="%1."/>
        <w:lvlJc w:val="left"/>
      </w:lvl>
    </w:lvlOverride>
  </w:num>
  <w:num w:numId="6">
    <w:abstractNumId w:val="13"/>
    <w:lvlOverride w:ilvl="0">
      <w:lvl w:ilvl="0">
        <w:numFmt w:val="decimal"/>
        <w:lvlText w:val="%1."/>
        <w:lvlJc w:val="left"/>
      </w:lvl>
    </w:lvlOverride>
  </w:num>
  <w:num w:numId="7">
    <w:abstractNumId w:val="7"/>
    <w:lvlOverride w:ilvl="0">
      <w:lvl w:ilvl="0">
        <w:numFmt w:val="decimal"/>
        <w:lvlText w:val="%1."/>
        <w:lvlJc w:val="left"/>
      </w:lvl>
    </w:lvlOverride>
  </w:num>
  <w:num w:numId="8">
    <w:abstractNumId w:val="2"/>
    <w:lvlOverride w:ilvl="0">
      <w:lvl w:ilvl="0">
        <w:numFmt w:val="decimal"/>
        <w:lvlText w:val="%1."/>
        <w:lvlJc w:val="left"/>
      </w:lvl>
    </w:lvlOverride>
  </w:num>
  <w:num w:numId="9">
    <w:abstractNumId w:val="26"/>
    <w:lvlOverride w:ilvl="0">
      <w:lvl w:ilvl="0">
        <w:numFmt w:val="decimal"/>
        <w:lvlText w:val="%1."/>
        <w:lvlJc w:val="left"/>
      </w:lvl>
    </w:lvlOverride>
  </w:num>
  <w:num w:numId="10">
    <w:abstractNumId w:val="26"/>
    <w:lvlOverride w:ilvl="0">
      <w:lvl w:ilvl="0">
        <w:numFmt w:val="decimal"/>
        <w:lvlText w:val="%1."/>
        <w:lvlJc w:val="left"/>
      </w:lvl>
    </w:lvlOverride>
  </w:num>
  <w:num w:numId="11">
    <w:abstractNumId w:val="22"/>
  </w:num>
  <w:num w:numId="12">
    <w:abstractNumId w:val="28"/>
    <w:lvlOverride w:ilvl="0">
      <w:lvl w:ilvl="0">
        <w:numFmt w:val="decimal"/>
        <w:lvlText w:val="%1."/>
        <w:lvlJc w:val="left"/>
      </w:lvl>
    </w:lvlOverride>
  </w:num>
  <w:num w:numId="13">
    <w:abstractNumId w:val="27"/>
    <w:lvlOverride w:ilvl="0">
      <w:lvl w:ilvl="0">
        <w:numFmt w:val="decimal"/>
        <w:lvlText w:val="%1."/>
        <w:lvlJc w:val="left"/>
      </w:lvl>
    </w:lvlOverride>
  </w:num>
  <w:num w:numId="14">
    <w:abstractNumId w:val="16"/>
    <w:lvlOverride w:ilvl="0">
      <w:lvl w:ilvl="0">
        <w:numFmt w:val="decimal"/>
        <w:lvlText w:val="%1."/>
        <w:lvlJc w:val="left"/>
      </w:lvl>
    </w:lvlOverride>
  </w:num>
  <w:num w:numId="15">
    <w:abstractNumId w:val="18"/>
    <w:lvlOverride w:ilvl="0">
      <w:lvl w:ilvl="0">
        <w:numFmt w:val="decimal"/>
        <w:lvlText w:val="%1."/>
        <w:lvlJc w:val="left"/>
      </w:lvl>
    </w:lvlOverride>
  </w:num>
  <w:num w:numId="16">
    <w:abstractNumId w:val="17"/>
    <w:lvlOverride w:ilvl="0">
      <w:lvl w:ilvl="0">
        <w:numFmt w:val="decimal"/>
        <w:lvlText w:val="%1."/>
        <w:lvlJc w:val="left"/>
      </w:lvl>
    </w:lvlOverride>
  </w:num>
  <w:num w:numId="17">
    <w:abstractNumId w:val="20"/>
    <w:lvlOverride w:ilvl="0">
      <w:lvl w:ilvl="0">
        <w:numFmt w:val="decimal"/>
        <w:lvlText w:val="%1."/>
        <w:lvlJc w:val="left"/>
      </w:lvl>
    </w:lvlOverride>
  </w:num>
  <w:num w:numId="18">
    <w:abstractNumId w:val="15"/>
    <w:lvlOverride w:ilvl="0">
      <w:lvl w:ilvl="0">
        <w:numFmt w:val="decimal"/>
        <w:lvlText w:val="%1."/>
        <w:lvlJc w:val="left"/>
      </w:lvl>
    </w:lvlOverride>
  </w:num>
  <w:num w:numId="19">
    <w:abstractNumId w:val="25"/>
    <w:lvlOverride w:ilvl="0">
      <w:lvl w:ilvl="0">
        <w:numFmt w:val="decimal"/>
        <w:lvlText w:val="%1."/>
        <w:lvlJc w:val="left"/>
      </w:lvl>
    </w:lvlOverride>
  </w:num>
  <w:num w:numId="20">
    <w:abstractNumId w:val="25"/>
    <w:lvlOverride w:ilvl="0">
      <w:lvl w:ilvl="0">
        <w:numFmt w:val="decimal"/>
        <w:lvlText w:val="%1."/>
        <w:lvlJc w:val="left"/>
      </w:lvl>
    </w:lvlOverride>
  </w:num>
  <w:num w:numId="21">
    <w:abstractNumId w:val="12"/>
  </w:num>
  <w:num w:numId="22">
    <w:abstractNumId w:val="6"/>
    <w:lvlOverride w:ilvl="0">
      <w:lvl w:ilvl="0">
        <w:numFmt w:val="decimal"/>
        <w:lvlText w:val="%1."/>
        <w:lvlJc w:val="left"/>
      </w:lvl>
    </w:lvlOverride>
  </w:num>
  <w:num w:numId="23">
    <w:abstractNumId w:val="5"/>
    <w:lvlOverride w:ilvl="0">
      <w:lvl w:ilvl="0">
        <w:numFmt w:val="decimal"/>
        <w:lvlText w:val="%1."/>
        <w:lvlJc w:val="left"/>
      </w:lvl>
    </w:lvlOverride>
  </w:num>
  <w:num w:numId="24">
    <w:abstractNumId w:val="9"/>
    <w:lvlOverride w:ilvl="0">
      <w:lvl w:ilvl="0">
        <w:numFmt w:val="decimal"/>
        <w:lvlText w:val="%1."/>
        <w:lvlJc w:val="left"/>
      </w:lvl>
    </w:lvlOverride>
  </w:num>
  <w:num w:numId="25">
    <w:abstractNumId w:val="0"/>
    <w:lvlOverride w:ilvl="0">
      <w:lvl w:ilvl="0">
        <w:numFmt w:val="decimal"/>
        <w:lvlText w:val="%1."/>
        <w:lvlJc w:val="left"/>
      </w:lvl>
    </w:lvlOverride>
  </w:num>
  <w:num w:numId="26">
    <w:abstractNumId w:val="1"/>
    <w:lvlOverride w:ilvl="0">
      <w:lvl w:ilvl="0">
        <w:numFmt w:val="decimal"/>
        <w:lvlText w:val="%1."/>
        <w:lvlJc w:val="left"/>
      </w:lvl>
    </w:lvlOverride>
  </w:num>
  <w:num w:numId="27">
    <w:abstractNumId w:val="14"/>
    <w:lvlOverride w:ilvl="0">
      <w:lvl w:ilvl="0">
        <w:numFmt w:val="decimal"/>
        <w:lvlText w:val="%1."/>
        <w:lvlJc w:val="left"/>
      </w:lvl>
    </w:lvlOverride>
  </w:num>
  <w:num w:numId="28">
    <w:abstractNumId w:val="8"/>
    <w:lvlOverride w:ilvl="0">
      <w:lvl w:ilvl="0">
        <w:numFmt w:val="decimal"/>
        <w:lvlText w:val="%1."/>
        <w:lvlJc w:val="left"/>
      </w:lvl>
    </w:lvlOverride>
  </w:num>
  <w:num w:numId="29">
    <w:abstractNumId w:val="11"/>
    <w:lvlOverride w:ilvl="0">
      <w:lvl w:ilvl="0">
        <w:numFmt w:val="decimal"/>
        <w:lvlText w:val="%1."/>
        <w:lvlJc w:val="left"/>
      </w:lvl>
    </w:lvlOverride>
  </w:num>
  <w:num w:numId="30">
    <w:abstractNumId w:val="19"/>
    <w:lvlOverride w:ilvl="0">
      <w:lvl w:ilvl="0">
        <w:numFmt w:val="decimal"/>
        <w:lvlText w:val="%1."/>
        <w:lvlJc w:val="left"/>
      </w:lvl>
    </w:lvlOverride>
  </w:num>
  <w:num w:numId="31">
    <w:abstractNumId w:val="4"/>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2CF"/>
    <w:rsid w:val="000263BA"/>
    <w:rsid w:val="000F2926"/>
    <w:rsid w:val="002449AF"/>
    <w:rsid w:val="003011AC"/>
    <w:rsid w:val="005E5402"/>
    <w:rsid w:val="00665ECE"/>
    <w:rsid w:val="00AC66D0"/>
    <w:rsid w:val="00B752CF"/>
    <w:rsid w:val="00FB7A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F54D96"/>
  <w15:chartTrackingRefBased/>
  <w15:docId w15:val="{7CA74336-4222-49C0-84DC-AE8319ADE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752CF"/>
    <w:rPr>
      <w:color w:val="0000FF"/>
      <w:u w:val="single"/>
    </w:rPr>
  </w:style>
  <w:style w:type="paragraph" w:styleId="NormalWeb">
    <w:name w:val="Normal (Web)"/>
    <w:basedOn w:val="Normal"/>
    <w:uiPriority w:val="99"/>
    <w:semiHidden/>
    <w:unhideWhenUsed/>
    <w:rsid w:val="00B752C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3011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2341594">
      <w:bodyDiv w:val="1"/>
      <w:marLeft w:val="0"/>
      <w:marRight w:val="0"/>
      <w:marTop w:val="0"/>
      <w:marBottom w:val="0"/>
      <w:divBdr>
        <w:top w:val="none" w:sz="0" w:space="0" w:color="auto"/>
        <w:left w:val="none" w:sz="0" w:space="0" w:color="auto"/>
        <w:bottom w:val="none" w:sz="0" w:space="0" w:color="auto"/>
        <w:right w:val="none" w:sz="0" w:space="0" w:color="auto"/>
      </w:divBdr>
    </w:div>
    <w:div w:id="934559595">
      <w:bodyDiv w:val="1"/>
      <w:marLeft w:val="0"/>
      <w:marRight w:val="0"/>
      <w:marTop w:val="0"/>
      <w:marBottom w:val="0"/>
      <w:divBdr>
        <w:top w:val="none" w:sz="0" w:space="0" w:color="auto"/>
        <w:left w:val="none" w:sz="0" w:space="0" w:color="auto"/>
        <w:bottom w:val="none" w:sz="0" w:space="0" w:color="auto"/>
        <w:right w:val="none" w:sz="0" w:space="0" w:color="auto"/>
      </w:divBdr>
    </w:div>
    <w:div w:id="1474757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nvestopedia.com/terms/l/lossleader.asp" TargetMode="External"/><Relationship Id="rId5" Type="http://schemas.openxmlformats.org/officeDocument/2006/relationships/hyperlink" Target="https://www.entrepreneur.com/encyclopedia/unique-selling-proposition-us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2281</Words>
  <Characters>13003</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15254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3</cp:revision>
  <dcterms:created xsi:type="dcterms:W3CDTF">2019-02-01T12:30:00Z</dcterms:created>
  <dcterms:modified xsi:type="dcterms:W3CDTF">2019-02-01T12:40:00Z</dcterms:modified>
</cp:coreProperties>
</file>