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D3" w:rsidRPr="004C00D3" w:rsidRDefault="004C00D3" w:rsidP="0052354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Operational research </w:t>
      </w:r>
      <w:r w:rsidR="00255D41">
        <w:rPr>
          <w:b/>
          <w:u w:val="single"/>
        </w:rPr>
        <w:t>questions</w:t>
      </w:r>
    </w:p>
    <w:p w:rsidR="00AC7C37" w:rsidRDefault="005A6268" w:rsidP="00523545">
      <w:pPr>
        <w:rPr>
          <w:i/>
        </w:rPr>
      </w:pPr>
      <w:r w:rsidRPr="004C00D3">
        <w:rPr>
          <w:i/>
        </w:rPr>
        <w:t xml:space="preserve">These questions </w:t>
      </w:r>
      <w:r w:rsidR="00223EF3">
        <w:rPr>
          <w:i/>
        </w:rPr>
        <w:t>were</w:t>
      </w:r>
      <w:r w:rsidRPr="004C00D3">
        <w:rPr>
          <w:i/>
        </w:rPr>
        <w:t xml:space="preserve"> drawn </w:t>
      </w:r>
      <w:r w:rsidR="00223EF3">
        <w:rPr>
          <w:i/>
        </w:rPr>
        <w:t>from discussions held between the PI, CI</w:t>
      </w:r>
      <w:r w:rsidRPr="004C00D3">
        <w:rPr>
          <w:i/>
        </w:rPr>
        <w:t xml:space="preserve"> and the project teams at CEPA</w:t>
      </w:r>
      <w:r w:rsidR="00223EF3">
        <w:rPr>
          <w:i/>
        </w:rPr>
        <w:t xml:space="preserve"> (Sri Lanka)</w:t>
      </w:r>
      <w:r w:rsidRPr="004C00D3">
        <w:rPr>
          <w:i/>
        </w:rPr>
        <w:t xml:space="preserve"> and MC</w:t>
      </w:r>
      <w:r w:rsidR="00223EF3">
        <w:rPr>
          <w:i/>
        </w:rPr>
        <w:t xml:space="preserve"> (Nepal)</w:t>
      </w:r>
      <w:r w:rsidRPr="004C00D3">
        <w:rPr>
          <w:i/>
        </w:rPr>
        <w:t xml:space="preserve"> in Jan</w:t>
      </w:r>
      <w:r w:rsidR="00223EF3">
        <w:rPr>
          <w:i/>
        </w:rPr>
        <w:t>uary and February 2016. They represented</w:t>
      </w:r>
      <w:r w:rsidRPr="004C00D3">
        <w:rPr>
          <w:i/>
        </w:rPr>
        <w:t xml:space="preserve"> an initial attempt to operationalise the 3 overarching research questions in the proposal. </w:t>
      </w:r>
      <w:r w:rsidR="00523545">
        <w:rPr>
          <w:i/>
        </w:rPr>
        <w:t>The list was refined/amended by all parties over time, as the research progressed.</w:t>
      </w:r>
    </w:p>
    <w:p w:rsidR="00523545" w:rsidRPr="00523545" w:rsidRDefault="00523545" w:rsidP="00523545">
      <w:pPr>
        <w:rPr>
          <w:i/>
        </w:rPr>
      </w:pPr>
    </w:p>
    <w:p w:rsidR="00AC7C37" w:rsidRPr="00AF38BB" w:rsidRDefault="009D4CBF" w:rsidP="00AF38BB">
      <w:pPr>
        <w:rPr>
          <w:b/>
          <w:u w:val="single"/>
        </w:rPr>
      </w:pPr>
      <w:r>
        <w:rPr>
          <w:b/>
          <w:u w:val="single"/>
        </w:rPr>
        <w:t>W</w:t>
      </w:r>
      <w:r w:rsidR="00AC7C37" w:rsidRPr="00AF38BB">
        <w:rPr>
          <w:b/>
          <w:u w:val="single"/>
        </w:rPr>
        <w:t>hat are the specific ways in which peripheral zones influence post-war peacebuilding and reconstruction processes at the national level?</w:t>
      </w:r>
    </w:p>
    <w:p w:rsidR="00AF38BB" w:rsidRDefault="00000168" w:rsidP="00AC7C37">
      <w:r>
        <w:rPr>
          <w:b/>
        </w:rPr>
        <w:t>Security/</w:t>
      </w:r>
      <w:r w:rsidR="00AC7C37" w:rsidRPr="005269DE">
        <w:rPr>
          <w:b/>
        </w:rPr>
        <w:t>military</w:t>
      </w:r>
    </w:p>
    <w:p w:rsidR="00AF38BB" w:rsidRDefault="00AF38BB" w:rsidP="00AF38BB">
      <w:pPr>
        <w:pStyle w:val="ListParagraph"/>
        <w:numPr>
          <w:ilvl w:val="0"/>
          <w:numId w:val="3"/>
        </w:numPr>
      </w:pPr>
      <w:r>
        <w:t>Ho</w:t>
      </w:r>
      <w:r w:rsidR="00AC7C37">
        <w:t>w has the state’s military presence changed</w:t>
      </w:r>
      <w:r w:rsidR="00000168">
        <w:t xml:space="preserve"> over time (in relation to key turning points/moments of rupture)</w:t>
      </w:r>
      <w:r w:rsidR="00AC7C37">
        <w:t xml:space="preserve">? </w:t>
      </w:r>
    </w:p>
    <w:p w:rsidR="00AF38BB" w:rsidRDefault="00AC7C37" w:rsidP="00AF38BB">
      <w:pPr>
        <w:pStyle w:val="ListParagraph"/>
        <w:numPr>
          <w:ilvl w:val="0"/>
          <w:numId w:val="3"/>
        </w:numPr>
      </w:pPr>
      <w:r>
        <w:t xml:space="preserve">What is the influence of international/regional security concerns? </w:t>
      </w:r>
    </w:p>
    <w:p w:rsidR="00AF38BB" w:rsidRDefault="00AC7C37" w:rsidP="00AF38BB">
      <w:pPr>
        <w:pStyle w:val="ListParagraph"/>
        <w:numPr>
          <w:ilvl w:val="0"/>
          <w:numId w:val="3"/>
        </w:numPr>
      </w:pPr>
      <w:r>
        <w:t xml:space="preserve">How has violence mutated after the war? Reintegration/demobilisation dynamics (historically and contemporary)? </w:t>
      </w:r>
    </w:p>
    <w:p w:rsidR="00AC7C37" w:rsidRDefault="00AC7C37" w:rsidP="00AF38BB">
      <w:pPr>
        <w:pStyle w:val="ListParagraph"/>
        <w:numPr>
          <w:ilvl w:val="0"/>
          <w:numId w:val="3"/>
        </w:numPr>
      </w:pPr>
      <w:r>
        <w:t>Where do the fighters go to</w:t>
      </w:r>
      <w:r w:rsidR="00AF38BB">
        <w:t xml:space="preserve"> after they are demobilised</w:t>
      </w:r>
      <w:r>
        <w:t>?</w:t>
      </w:r>
    </w:p>
    <w:p w:rsidR="00AF38BB" w:rsidRDefault="00AC7C37" w:rsidP="00AC7C37">
      <w:r w:rsidRPr="005269DE">
        <w:rPr>
          <w:b/>
        </w:rPr>
        <w:t>Political</w:t>
      </w:r>
      <w:r>
        <w:t xml:space="preserve"> </w:t>
      </w:r>
    </w:p>
    <w:p w:rsidR="00AF38BB" w:rsidRDefault="00AF38BB" w:rsidP="00AF38BB">
      <w:pPr>
        <w:pStyle w:val="ListParagraph"/>
        <w:numPr>
          <w:ilvl w:val="0"/>
          <w:numId w:val="4"/>
        </w:numPr>
      </w:pPr>
      <w:r>
        <w:t>Ho</w:t>
      </w:r>
      <w:r w:rsidR="00AC7C37">
        <w:t xml:space="preserve">w does politics at the centre impact on dynamics at the periphery and vice versa? </w:t>
      </w:r>
    </w:p>
    <w:p w:rsidR="00AF38BB" w:rsidRDefault="00AC7C37" w:rsidP="00AF38BB">
      <w:pPr>
        <w:pStyle w:val="ListParagraph"/>
        <w:numPr>
          <w:ilvl w:val="0"/>
          <w:numId w:val="4"/>
        </w:numPr>
      </w:pPr>
      <w:r>
        <w:t>How is politics at the margins/centre influenced by politics on the other side of the border, what are the network</w:t>
      </w:r>
      <w:r w:rsidRPr="00AF38BB">
        <w:rPr>
          <w:b/>
        </w:rPr>
        <w:t>s</w:t>
      </w:r>
      <w:r w:rsidRPr="00970158">
        <w:t>?</w:t>
      </w:r>
      <w:r>
        <w:t xml:space="preserve"> </w:t>
      </w:r>
    </w:p>
    <w:p w:rsidR="00AF38BB" w:rsidRDefault="00AC7C37" w:rsidP="00AF38BB">
      <w:pPr>
        <w:pStyle w:val="ListParagraph"/>
        <w:numPr>
          <w:ilvl w:val="0"/>
          <w:numId w:val="4"/>
        </w:numPr>
      </w:pPr>
      <w:r>
        <w:t xml:space="preserve">To what extent </w:t>
      </w:r>
      <w:r w:rsidR="00720137">
        <w:t>do/did</w:t>
      </w:r>
      <w:r>
        <w:t xml:space="preserve"> networks across the border facilitate rise of armed groups? </w:t>
      </w:r>
    </w:p>
    <w:p w:rsidR="00AF38BB" w:rsidRDefault="00AC7C37" w:rsidP="00AF38BB">
      <w:pPr>
        <w:pStyle w:val="ListParagraph"/>
        <w:numPr>
          <w:ilvl w:val="0"/>
          <w:numId w:val="4"/>
        </w:numPr>
      </w:pPr>
      <w:r>
        <w:t xml:space="preserve">How do constitutional reform debates respond to impact upon dynamics of politics at the border? Debates around transitional justice, accountability, reconciliation? </w:t>
      </w:r>
    </w:p>
    <w:p w:rsidR="00AF38BB" w:rsidRDefault="00AC7C37" w:rsidP="00AF38BB">
      <w:pPr>
        <w:pStyle w:val="ListParagraph"/>
        <w:numPr>
          <w:ilvl w:val="0"/>
          <w:numId w:val="4"/>
        </w:numPr>
      </w:pPr>
      <w:r>
        <w:t>What has been the role of electoral systems?</w:t>
      </w:r>
    </w:p>
    <w:p w:rsidR="00AF38BB" w:rsidRDefault="00AC7C37" w:rsidP="00AF38BB">
      <w:pPr>
        <w:pStyle w:val="ListParagraph"/>
        <w:numPr>
          <w:ilvl w:val="0"/>
          <w:numId w:val="4"/>
        </w:numPr>
      </w:pPr>
      <w:r>
        <w:t>Have elections served as moments of rupture? Ro</w:t>
      </w:r>
      <w:r w:rsidR="00AF38BB">
        <w:t xml:space="preserve">le of sub-national government </w:t>
      </w:r>
      <w:r>
        <w:t xml:space="preserve">structures/institutions? </w:t>
      </w:r>
    </w:p>
    <w:p w:rsidR="00AC7C37" w:rsidRDefault="00AC7C37" w:rsidP="00AF38BB">
      <w:pPr>
        <w:pStyle w:val="ListParagraph"/>
        <w:numPr>
          <w:ilvl w:val="0"/>
          <w:numId w:val="4"/>
        </w:numPr>
      </w:pPr>
      <w:r>
        <w:t>Borderlands as sites of legal pluralism –</w:t>
      </w:r>
      <w:r w:rsidR="00AF38BB">
        <w:t xml:space="preserve"> </w:t>
      </w:r>
      <w:r>
        <w:t>what are some of the dimensions of the borderlands we are looking at?</w:t>
      </w:r>
    </w:p>
    <w:p w:rsidR="00AF38BB" w:rsidRDefault="00AC7C37" w:rsidP="00AC7C37">
      <w:r w:rsidRPr="005269DE">
        <w:rPr>
          <w:b/>
        </w:rPr>
        <w:t>Economic</w:t>
      </w:r>
      <w:r w:rsidR="00AF38BB">
        <w:t xml:space="preserve"> </w:t>
      </w:r>
    </w:p>
    <w:p w:rsidR="00AF38BB" w:rsidRDefault="00AF38BB" w:rsidP="00AF38BB">
      <w:pPr>
        <w:pStyle w:val="ListParagraph"/>
        <w:numPr>
          <w:ilvl w:val="0"/>
          <w:numId w:val="5"/>
        </w:numPr>
      </w:pPr>
      <w:r>
        <w:t>W</w:t>
      </w:r>
      <w:r w:rsidR="00AC7C37">
        <w:t>hat are the main sources of livelihoods</w:t>
      </w:r>
      <w:r>
        <w:t xml:space="preserve"> in borderlands</w:t>
      </w:r>
      <w:r w:rsidR="00AC7C37">
        <w:t xml:space="preserve">? </w:t>
      </w:r>
    </w:p>
    <w:p w:rsidR="00AF38BB" w:rsidRDefault="00AC7C37" w:rsidP="00AF38BB">
      <w:pPr>
        <w:pStyle w:val="ListParagraph"/>
        <w:numPr>
          <w:ilvl w:val="0"/>
          <w:numId w:val="5"/>
        </w:numPr>
      </w:pPr>
      <w:r>
        <w:t xml:space="preserve">What trading networks exist? </w:t>
      </w:r>
    </w:p>
    <w:p w:rsidR="00AF38BB" w:rsidRDefault="00AC7C37" w:rsidP="00AF38BB">
      <w:pPr>
        <w:pStyle w:val="ListParagraph"/>
        <w:numPr>
          <w:ilvl w:val="0"/>
          <w:numId w:val="5"/>
        </w:numPr>
      </w:pPr>
      <w:r>
        <w:t xml:space="preserve">How has the relative concentration of economic activity shifted over time? </w:t>
      </w:r>
    </w:p>
    <w:p w:rsidR="00AF38BB" w:rsidRDefault="00AC7C37" w:rsidP="00AF38BB">
      <w:pPr>
        <w:pStyle w:val="ListParagraph"/>
        <w:numPr>
          <w:ilvl w:val="0"/>
          <w:numId w:val="5"/>
        </w:numPr>
      </w:pPr>
      <w:r>
        <w:t xml:space="preserve">What resources flow between the centre and periphery? How these been leveraged for political purposes (or related to political debates)? </w:t>
      </w:r>
    </w:p>
    <w:p w:rsidR="00AF38BB" w:rsidRDefault="00AC7C37" w:rsidP="00AF38BB">
      <w:pPr>
        <w:pStyle w:val="ListParagraph"/>
        <w:numPr>
          <w:ilvl w:val="0"/>
          <w:numId w:val="5"/>
        </w:numPr>
      </w:pPr>
      <w:r>
        <w:t xml:space="preserve">How are these economic relations best characterised – mutually beneficial or extractive? </w:t>
      </w:r>
    </w:p>
    <w:p w:rsidR="00AF38BB" w:rsidRDefault="00AC7C37" w:rsidP="00AF38BB">
      <w:pPr>
        <w:pStyle w:val="ListParagraph"/>
        <w:numPr>
          <w:ilvl w:val="0"/>
          <w:numId w:val="5"/>
        </w:numPr>
      </w:pPr>
      <w:r>
        <w:t xml:space="preserve">Role of global capital? </w:t>
      </w:r>
    </w:p>
    <w:p w:rsidR="00AF38BB" w:rsidRDefault="00AC7C37" w:rsidP="00720137">
      <w:pPr>
        <w:pStyle w:val="ListParagraph"/>
        <w:numPr>
          <w:ilvl w:val="0"/>
          <w:numId w:val="5"/>
        </w:numPr>
      </w:pPr>
      <w:r>
        <w:t xml:space="preserve">Level of transport infrastructure </w:t>
      </w:r>
      <w:r w:rsidR="00720137">
        <w:t>between</w:t>
      </w:r>
      <w:r>
        <w:t xml:space="preserve"> centre and periphery and across the border? How has </w:t>
      </w:r>
      <w:r w:rsidR="00720137">
        <w:t xml:space="preserve">this </w:t>
      </w:r>
      <w:r>
        <w:t>changed</w:t>
      </w:r>
      <w:r w:rsidR="00720137">
        <w:t xml:space="preserve"> over time</w:t>
      </w:r>
      <w:r>
        <w:t xml:space="preserve">? </w:t>
      </w:r>
    </w:p>
    <w:p w:rsidR="00AF38BB" w:rsidRDefault="00AC7C37" w:rsidP="00AF38BB">
      <w:pPr>
        <w:pStyle w:val="ListParagraph"/>
        <w:numPr>
          <w:ilvl w:val="0"/>
          <w:numId w:val="5"/>
        </w:numPr>
      </w:pPr>
      <w:r>
        <w:t>Who is ben</w:t>
      </w:r>
      <w:r w:rsidR="00720137">
        <w:t>efitting from these processes? What has been the impact of s</w:t>
      </w:r>
      <w:r>
        <w:t>pecial economic</w:t>
      </w:r>
      <w:r w:rsidR="00720137">
        <w:t>/development</w:t>
      </w:r>
      <w:r>
        <w:t xml:space="preserve"> zones? </w:t>
      </w:r>
      <w:r w:rsidR="00720137">
        <w:t>What has driven the creation of these?</w:t>
      </w:r>
    </w:p>
    <w:p w:rsidR="00AC7C37" w:rsidRDefault="00AC7C37" w:rsidP="00AF38BB">
      <w:pPr>
        <w:pStyle w:val="ListParagraph"/>
        <w:numPr>
          <w:ilvl w:val="0"/>
          <w:numId w:val="5"/>
        </w:numPr>
      </w:pPr>
      <w:r>
        <w:t xml:space="preserve">Development plans that mark out specific regions for development, investment, poverty alleviation? Role of taxation (legal and illegal – customs taxation; extent to which tax-raising </w:t>
      </w:r>
      <w:r>
        <w:lastRenderedPageBreak/>
        <w:t>powers are devolved – supply chain around basic commodities, weapons flows, high value resources)?</w:t>
      </w:r>
    </w:p>
    <w:p w:rsidR="00AF38BB" w:rsidRDefault="00AC7C37" w:rsidP="00AC7C37">
      <w:r w:rsidRPr="005269DE">
        <w:rPr>
          <w:b/>
        </w:rPr>
        <w:t>Social/cultural</w:t>
      </w:r>
      <w:r w:rsidR="00AF38BB">
        <w:t xml:space="preserve"> </w:t>
      </w:r>
    </w:p>
    <w:p w:rsidR="00AF38BB" w:rsidRDefault="00AF38BB" w:rsidP="00720137">
      <w:pPr>
        <w:pStyle w:val="ListParagraph"/>
        <w:numPr>
          <w:ilvl w:val="0"/>
          <w:numId w:val="6"/>
        </w:numPr>
      </w:pPr>
      <w:r>
        <w:t>H</w:t>
      </w:r>
      <w:r w:rsidR="00AC7C37">
        <w:t xml:space="preserve">ow do populations in the margins view/imagine the centre and vice versa? </w:t>
      </w:r>
    </w:p>
    <w:p w:rsidR="00720137" w:rsidRDefault="00AC7C37" w:rsidP="00720137">
      <w:pPr>
        <w:pStyle w:val="ListParagraph"/>
        <w:numPr>
          <w:ilvl w:val="0"/>
          <w:numId w:val="6"/>
        </w:numPr>
      </w:pPr>
      <w:r>
        <w:t xml:space="preserve">What social/cultural networks link centre and periphery? How have these changed over time? </w:t>
      </w:r>
    </w:p>
    <w:p w:rsidR="00720137" w:rsidRDefault="00AC7C37" w:rsidP="00720137">
      <w:pPr>
        <w:pStyle w:val="ListParagraph"/>
        <w:numPr>
          <w:ilvl w:val="0"/>
          <w:numId w:val="6"/>
        </w:numPr>
      </w:pPr>
      <w:r>
        <w:t>What are the modes of communication</w:t>
      </w:r>
      <w:r w:rsidR="00720137">
        <w:t xml:space="preserve"> between centre and periphery</w:t>
      </w:r>
      <w:r>
        <w:t xml:space="preserve">, how have these changed, role of virtual networks, new media? </w:t>
      </w:r>
    </w:p>
    <w:p w:rsidR="00720137" w:rsidRDefault="00AC7C37" w:rsidP="00720137">
      <w:pPr>
        <w:pStyle w:val="ListParagraph"/>
        <w:numPr>
          <w:ilvl w:val="0"/>
          <w:numId w:val="6"/>
        </w:numPr>
      </w:pPr>
      <w:r>
        <w:t xml:space="preserve">How are centre and periphery framed in political/nationalist discourse? </w:t>
      </w:r>
    </w:p>
    <w:p w:rsidR="00720137" w:rsidRDefault="00AC7C37" w:rsidP="00720137">
      <w:pPr>
        <w:pStyle w:val="ListParagraph"/>
        <w:numPr>
          <w:ilvl w:val="0"/>
          <w:numId w:val="6"/>
        </w:numPr>
      </w:pPr>
      <w:r>
        <w:t>Who are the major</w:t>
      </w:r>
      <w:r w:rsidR="00720137">
        <w:t xml:space="preserve"> social</w:t>
      </w:r>
      <w:r>
        <w:t xml:space="preserve"> groups in these borderland regions? How has </w:t>
      </w:r>
      <w:r w:rsidR="00720137">
        <w:t xml:space="preserve">the </w:t>
      </w:r>
      <w:r>
        <w:t xml:space="preserve">demographic composition changed over time? </w:t>
      </w:r>
    </w:p>
    <w:p w:rsidR="00720137" w:rsidRDefault="00AC7C37" w:rsidP="00720137">
      <w:pPr>
        <w:pStyle w:val="ListParagraph"/>
        <w:numPr>
          <w:ilvl w:val="0"/>
          <w:numId w:val="6"/>
        </w:numPr>
      </w:pPr>
      <w:r>
        <w:t>Do soci</w:t>
      </w:r>
      <w:r w:rsidR="00720137">
        <w:t xml:space="preserve">al groups straddle the border? </w:t>
      </w:r>
    </w:p>
    <w:p w:rsidR="00AC7C37" w:rsidRDefault="00720137" w:rsidP="00720137">
      <w:pPr>
        <w:pStyle w:val="ListParagraph"/>
        <w:numPr>
          <w:ilvl w:val="0"/>
          <w:numId w:val="6"/>
        </w:numPr>
      </w:pPr>
      <w:r>
        <w:t>What are the key s</w:t>
      </w:r>
      <w:r w:rsidR="00AC7C37">
        <w:t>ocial constituencies for political mobilisation?</w:t>
      </w:r>
    </w:p>
    <w:p w:rsidR="00AC7C37" w:rsidRPr="009D4CBF" w:rsidRDefault="00AC7C37" w:rsidP="00AC7C37">
      <w:pPr>
        <w:rPr>
          <w:b/>
          <w:u w:val="single"/>
        </w:rPr>
      </w:pPr>
      <w:r w:rsidRPr="009D4CBF">
        <w:rPr>
          <w:b/>
          <w:u w:val="single"/>
        </w:rPr>
        <w:t>What are the roles and impacts of borderland brokers o</w:t>
      </w:r>
      <w:r w:rsidR="00E6623B">
        <w:rPr>
          <w:b/>
          <w:u w:val="single"/>
        </w:rPr>
        <w:t>n</w:t>
      </w:r>
      <w:r w:rsidRPr="009D4CBF">
        <w:rPr>
          <w:b/>
          <w:u w:val="single"/>
        </w:rPr>
        <w:t xml:space="preserve"> these processes (p-war peacebuilding and reconstruction processes)?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>Who becomes a broker? Personal characteristics, networks, identity?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>How have brokers responded to moments of rupture (at national or regional level) and what does this tell us about these processes of social change?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>How important is the location of brokerage? Does it make a difference whether they’re in the borderland or the centre?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 xml:space="preserve">Is brokerage a temporary phase or a career? 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 xml:space="preserve">What different types of broker exist in these regions? 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>How have they been co-opted or worked with the state?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>How successful have they been?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 xml:space="preserve">Are the dynamics of brokerage different in different regions? 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>Have brokers shifted levels or scales, location, or the arena (ec</w:t>
      </w:r>
      <w:r w:rsidR="00523545">
        <w:t>onomic</w:t>
      </w:r>
      <w:r>
        <w:t>, pol</w:t>
      </w:r>
      <w:r w:rsidR="00523545">
        <w:t>itical</w:t>
      </w:r>
      <w:r>
        <w:t>, military), kind of resources they are dealing in (ec</w:t>
      </w:r>
      <w:r w:rsidR="00523545">
        <w:t>onomic</w:t>
      </w:r>
      <w:r>
        <w:t>, pol</w:t>
      </w:r>
      <w:r w:rsidR="00523545">
        <w:t>itical</w:t>
      </w:r>
      <w:r>
        <w:t xml:space="preserve">, security, information/discourse)? </w:t>
      </w:r>
    </w:p>
    <w:p w:rsidR="00AC7C37" w:rsidRDefault="00AC7C37" w:rsidP="00AC7C37">
      <w:pPr>
        <w:pStyle w:val="ListParagraph"/>
        <w:numPr>
          <w:ilvl w:val="0"/>
          <w:numId w:val="2"/>
        </w:numPr>
      </w:pPr>
      <w:r>
        <w:t>Do brokers operating across international borders have greater economic and political leverage than those working in regions bordering a maritime border?</w:t>
      </w:r>
    </w:p>
    <w:p w:rsidR="00AC7C37" w:rsidRPr="009D4CBF" w:rsidRDefault="00AC7C37" w:rsidP="00AC7C37">
      <w:pPr>
        <w:rPr>
          <w:b/>
          <w:u w:val="single"/>
        </w:rPr>
      </w:pPr>
      <w:r w:rsidRPr="009D4CBF">
        <w:rPr>
          <w:b/>
          <w:u w:val="single"/>
        </w:rPr>
        <w:t xml:space="preserve">How do </w:t>
      </w:r>
      <w:r w:rsidR="003A4D20">
        <w:rPr>
          <w:b/>
          <w:u w:val="single"/>
        </w:rPr>
        <w:t xml:space="preserve">domestic and </w:t>
      </w:r>
      <w:r w:rsidRPr="009D4CBF">
        <w:rPr>
          <w:b/>
          <w:u w:val="single"/>
        </w:rPr>
        <w:t>international peacebuilding and reconstruction interventions influence W2P transitions and with what effects for borderland communities and marginalised groups?</w:t>
      </w:r>
    </w:p>
    <w:p w:rsidR="00C46664" w:rsidRDefault="00C46664" w:rsidP="00C46664">
      <w:pPr>
        <w:pStyle w:val="ListParagraph"/>
        <w:numPr>
          <w:ilvl w:val="0"/>
          <w:numId w:val="7"/>
        </w:numPr>
      </w:pPr>
      <w:r w:rsidRPr="00C46664">
        <w:t>W</w:t>
      </w:r>
      <w:r>
        <w:t xml:space="preserve">hat development/humanitarian actors are present in these margins/ what development/humanitarian interventions have been carried out? </w:t>
      </w:r>
    </w:p>
    <w:p w:rsidR="00C46664" w:rsidRDefault="00C46664" w:rsidP="00C46664">
      <w:pPr>
        <w:pStyle w:val="ListParagraph"/>
        <w:numPr>
          <w:ilvl w:val="0"/>
          <w:numId w:val="7"/>
        </w:numPr>
      </w:pPr>
      <w:r>
        <w:t xml:space="preserve">How has their influence changed over time? </w:t>
      </w:r>
    </w:p>
    <w:p w:rsidR="00C46664" w:rsidRDefault="00C46664" w:rsidP="00C46664">
      <w:pPr>
        <w:pStyle w:val="ListParagraph"/>
        <w:numPr>
          <w:ilvl w:val="0"/>
          <w:numId w:val="7"/>
        </w:numPr>
      </w:pPr>
      <w:r>
        <w:t xml:space="preserve">What kinds of impacts do they have? </w:t>
      </w:r>
    </w:p>
    <w:p w:rsidR="00C46664" w:rsidRDefault="00C46664" w:rsidP="00C46664">
      <w:pPr>
        <w:pStyle w:val="ListParagraph"/>
        <w:numPr>
          <w:ilvl w:val="0"/>
          <w:numId w:val="7"/>
        </w:numPr>
      </w:pPr>
      <w:r>
        <w:t xml:space="preserve">How have aid flows changed from war to non-war periods? </w:t>
      </w:r>
    </w:p>
    <w:p w:rsidR="00C46664" w:rsidRDefault="00C46664" w:rsidP="00C46664">
      <w:pPr>
        <w:pStyle w:val="ListParagraph"/>
        <w:numPr>
          <w:ilvl w:val="0"/>
          <w:numId w:val="7"/>
        </w:numPr>
      </w:pPr>
      <w:r>
        <w:t xml:space="preserve">How are aid flows connected to political narratives and discourses? </w:t>
      </w:r>
    </w:p>
    <w:p w:rsidR="00C46664" w:rsidRDefault="00C46664" w:rsidP="00C46664">
      <w:pPr>
        <w:pStyle w:val="ListParagraph"/>
        <w:numPr>
          <w:ilvl w:val="0"/>
          <w:numId w:val="7"/>
        </w:numPr>
      </w:pPr>
      <w:r>
        <w:t xml:space="preserve">How does this link to regional politics, geopolitical considerations, rise of China </w:t>
      </w:r>
      <w:proofErr w:type="spellStart"/>
      <w:r>
        <w:t>etc</w:t>
      </w:r>
      <w:proofErr w:type="spellEnd"/>
      <w:r>
        <w:t>?</w:t>
      </w:r>
    </w:p>
    <w:p w:rsidR="005D37D9" w:rsidRDefault="00B333F6" w:rsidP="00C46664">
      <w:pPr>
        <w:pStyle w:val="ListParagraph"/>
        <w:numPr>
          <w:ilvl w:val="0"/>
          <w:numId w:val="7"/>
        </w:numPr>
      </w:pPr>
      <w:r>
        <w:t>How have peacebuilding/development interventions been hampered by ‘borderland blindness’</w:t>
      </w:r>
      <w:r w:rsidR="009D4CBF">
        <w:t>?</w:t>
      </w:r>
      <w:r>
        <w:t xml:space="preserve"> </w:t>
      </w:r>
      <w:r w:rsidR="009D4CBF">
        <w:t>A</w:t>
      </w:r>
      <w:r>
        <w:t xml:space="preserve">re there </w:t>
      </w:r>
      <w:r w:rsidR="00137503">
        <w:t>instances</w:t>
      </w:r>
      <w:r>
        <w:t xml:space="preserve"> where </w:t>
      </w:r>
      <w:r w:rsidR="00DC7E15">
        <w:t xml:space="preserve">donor/government </w:t>
      </w:r>
      <w:r>
        <w:t>awareness of borderland dynamics has usefully informed policy decisions?</w:t>
      </w:r>
      <w:r w:rsidR="005D37D9">
        <w:t xml:space="preserve"> </w:t>
      </w:r>
    </w:p>
    <w:p w:rsidR="00B333F6" w:rsidRDefault="005D37D9" w:rsidP="00C46664">
      <w:pPr>
        <w:pStyle w:val="ListParagraph"/>
        <w:numPr>
          <w:ilvl w:val="0"/>
          <w:numId w:val="7"/>
        </w:numPr>
      </w:pPr>
      <w:r>
        <w:t>What role have borderland brokers played in mediating the outcome of these interventions?</w:t>
      </w:r>
    </w:p>
    <w:p w:rsidR="00AC7C37" w:rsidRDefault="00AC7C37"/>
    <w:sectPr w:rsidR="00AC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511"/>
    <w:multiLevelType w:val="hybridMultilevel"/>
    <w:tmpl w:val="A640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DA3"/>
    <w:multiLevelType w:val="hybridMultilevel"/>
    <w:tmpl w:val="7794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0835"/>
    <w:multiLevelType w:val="hybridMultilevel"/>
    <w:tmpl w:val="1204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4E46"/>
    <w:multiLevelType w:val="hybridMultilevel"/>
    <w:tmpl w:val="1144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4170"/>
    <w:multiLevelType w:val="hybridMultilevel"/>
    <w:tmpl w:val="61A20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67A8"/>
    <w:multiLevelType w:val="hybridMultilevel"/>
    <w:tmpl w:val="C652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759E3"/>
    <w:multiLevelType w:val="hybridMultilevel"/>
    <w:tmpl w:val="4DEE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7"/>
    <w:rsid w:val="00000168"/>
    <w:rsid w:val="0001309F"/>
    <w:rsid w:val="00016460"/>
    <w:rsid w:val="00017E7C"/>
    <w:rsid w:val="00021D0C"/>
    <w:rsid w:val="00025F88"/>
    <w:rsid w:val="0003594B"/>
    <w:rsid w:val="00036491"/>
    <w:rsid w:val="000364E8"/>
    <w:rsid w:val="00040AB1"/>
    <w:rsid w:val="00044553"/>
    <w:rsid w:val="00051FAF"/>
    <w:rsid w:val="00052448"/>
    <w:rsid w:val="000649BE"/>
    <w:rsid w:val="000710DB"/>
    <w:rsid w:val="0008713F"/>
    <w:rsid w:val="00087C72"/>
    <w:rsid w:val="0009101B"/>
    <w:rsid w:val="0009236D"/>
    <w:rsid w:val="000A67D4"/>
    <w:rsid w:val="000B31AA"/>
    <w:rsid w:val="000B32E2"/>
    <w:rsid w:val="000D30B3"/>
    <w:rsid w:val="000F12B2"/>
    <w:rsid w:val="00113BE7"/>
    <w:rsid w:val="00121DE8"/>
    <w:rsid w:val="00123195"/>
    <w:rsid w:val="00137503"/>
    <w:rsid w:val="00137BB6"/>
    <w:rsid w:val="00142633"/>
    <w:rsid w:val="0015258F"/>
    <w:rsid w:val="00160145"/>
    <w:rsid w:val="00161A66"/>
    <w:rsid w:val="001705C2"/>
    <w:rsid w:val="00170A83"/>
    <w:rsid w:val="00191ABE"/>
    <w:rsid w:val="001962CE"/>
    <w:rsid w:val="001973B8"/>
    <w:rsid w:val="001A6035"/>
    <w:rsid w:val="001B2A8E"/>
    <w:rsid w:val="001C2C76"/>
    <w:rsid w:val="001C4AE9"/>
    <w:rsid w:val="001E009B"/>
    <w:rsid w:val="001F763E"/>
    <w:rsid w:val="002026A3"/>
    <w:rsid w:val="002077C7"/>
    <w:rsid w:val="00217DB9"/>
    <w:rsid w:val="002229E9"/>
    <w:rsid w:val="00223723"/>
    <w:rsid w:val="00223EF3"/>
    <w:rsid w:val="00226298"/>
    <w:rsid w:val="002262EB"/>
    <w:rsid w:val="00232E92"/>
    <w:rsid w:val="00237DEB"/>
    <w:rsid w:val="00246AA1"/>
    <w:rsid w:val="0025000F"/>
    <w:rsid w:val="00255D41"/>
    <w:rsid w:val="002573DA"/>
    <w:rsid w:val="00265951"/>
    <w:rsid w:val="002667FE"/>
    <w:rsid w:val="002757B9"/>
    <w:rsid w:val="0028192B"/>
    <w:rsid w:val="00281C30"/>
    <w:rsid w:val="0028745D"/>
    <w:rsid w:val="002B452B"/>
    <w:rsid w:val="002B4580"/>
    <w:rsid w:val="002C07E1"/>
    <w:rsid w:val="002D5776"/>
    <w:rsid w:val="002E3148"/>
    <w:rsid w:val="002E3D84"/>
    <w:rsid w:val="002E7521"/>
    <w:rsid w:val="002F738E"/>
    <w:rsid w:val="0032244F"/>
    <w:rsid w:val="003227EB"/>
    <w:rsid w:val="00323281"/>
    <w:rsid w:val="00343C2F"/>
    <w:rsid w:val="00344605"/>
    <w:rsid w:val="003454EB"/>
    <w:rsid w:val="003562D7"/>
    <w:rsid w:val="00367CDA"/>
    <w:rsid w:val="00375112"/>
    <w:rsid w:val="00375D07"/>
    <w:rsid w:val="00390B42"/>
    <w:rsid w:val="00396379"/>
    <w:rsid w:val="003A3691"/>
    <w:rsid w:val="003A4D20"/>
    <w:rsid w:val="003A5A93"/>
    <w:rsid w:val="003A75FD"/>
    <w:rsid w:val="003C467F"/>
    <w:rsid w:val="003C4EE0"/>
    <w:rsid w:val="003C58C7"/>
    <w:rsid w:val="003D238B"/>
    <w:rsid w:val="003D2665"/>
    <w:rsid w:val="003D6F79"/>
    <w:rsid w:val="003F4AA0"/>
    <w:rsid w:val="003F56E7"/>
    <w:rsid w:val="004012EF"/>
    <w:rsid w:val="004021A1"/>
    <w:rsid w:val="004055F0"/>
    <w:rsid w:val="0042261A"/>
    <w:rsid w:val="004246C4"/>
    <w:rsid w:val="00425C6F"/>
    <w:rsid w:val="00427D17"/>
    <w:rsid w:val="00451300"/>
    <w:rsid w:val="0046109D"/>
    <w:rsid w:val="0046228D"/>
    <w:rsid w:val="00464ADD"/>
    <w:rsid w:val="004657B0"/>
    <w:rsid w:val="004717A8"/>
    <w:rsid w:val="00481628"/>
    <w:rsid w:val="004911D2"/>
    <w:rsid w:val="00495174"/>
    <w:rsid w:val="004A224E"/>
    <w:rsid w:val="004B3056"/>
    <w:rsid w:val="004C00D3"/>
    <w:rsid w:val="004D25B8"/>
    <w:rsid w:val="004F56D7"/>
    <w:rsid w:val="004F632E"/>
    <w:rsid w:val="00501706"/>
    <w:rsid w:val="00506780"/>
    <w:rsid w:val="0051376A"/>
    <w:rsid w:val="00517441"/>
    <w:rsid w:val="00517CF9"/>
    <w:rsid w:val="0052274D"/>
    <w:rsid w:val="00523545"/>
    <w:rsid w:val="00524573"/>
    <w:rsid w:val="0052675E"/>
    <w:rsid w:val="0053168A"/>
    <w:rsid w:val="005323BA"/>
    <w:rsid w:val="0053278A"/>
    <w:rsid w:val="00532CDC"/>
    <w:rsid w:val="00536A2F"/>
    <w:rsid w:val="005374C8"/>
    <w:rsid w:val="00540352"/>
    <w:rsid w:val="00543C3F"/>
    <w:rsid w:val="00545D7D"/>
    <w:rsid w:val="005613E0"/>
    <w:rsid w:val="005655C3"/>
    <w:rsid w:val="00566151"/>
    <w:rsid w:val="00566DFE"/>
    <w:rsid w:val="00576144"/>
    <w:rsid w:val="005777E6"/>
    <w:rsid w:val="00577FDC"/>
    <w:rsid w:val="0058235A"/>
    <w:rsid w:val="0058746D"/>
    <w:rsid w:val="00587C47"/>
    <w:rsid w:val="005A37C7"/>
    <w:rsid w:val="005A6268"/>
    <w:rsid w:val="005B34C8"/>
    <w:rsid w:val="005C081E"/>
    <w:rsid w:val="005D36BF"/>
    <w:rsid w:val="005D37D9"/>
    <w:rsid w:val="005D45F8"/>
    <w:rsid w:val="005E0951"/>
    <w:rsid w:val="005E09D2"/>
    <w:rsid w:val="005E53CA"/>
    <w:rsid w:val="005E7F88"/>
    <w:rsid w:val="00604B3C"/>
    <w:rsid w:val="00613973"/>
    <w:rsid w:val="00613D3D"/>
    <w:rsid w:val="0061787E"/>
    <w:rsid w:val="00617DD0"/>
    <w:rsid w:val="00617F4C"/>
    <w:rsid w:val="00620825"/>
    <w:rsid w:val="00623A1E"/>
    <w:rsid w:val="00624445"/>
    <w:rsid w:val="00634C10"/>
    <w:rsid w:val="00650D8B"/>
    <w:rsid w:val="00657794"/>
    <w:rsid w:val="00661971"/>
    <w:rsid w:val="00664829"/>
    <w:rsid w:val="00677DB3"/>
    <w:rsid w:val="006920CE"/>
    <w:rsid w:val="006935F5"/>
    <w:rsid w:val="006D343E"/>
    <w:rsid w:val="006D5387"/>
    <w:rsid w:val="006F639F"/>
    <w:rsid w:val="006F6AE6"/>
    <w:rsid w:val="006F7C6E"/>
    <w:rsid w:val="006F7F1C"/>
    <w:rsid w:val="00710C5E"/>
    <w:rsid w:val="00720137"/>
    <w:rsid w:val="00731727"/>
    <w:rsid w:val="00733A66"/>
    <w:rsid w:val="007356A6"/>
    <w:rsid w:val="007449B8"/>
    <w:rsid w:val="007476E6"/>
    <w:rsid w:val="007556C7"/>
    <w:rsid w:val="00756267"/>
    <w:rsid w:val="00757220"/>
    <w:rsid w:val="00757E6F"/>
    <w:rsid w:val="00764393"/>
    <w:rsid w:val="00770111"/>
    <w:rsid w:val="007745E8"/>
    <w:rsid w:val="00775486"/>
    <w:rsid w:val="007758B6"/>
    <w:rsid w:val="00776715"/>
    <w:rsid w:val="00782096"/>
    <w:rsid w:val="007878F9"/>
    <w:rsid w:val="00790F88"/>
    <w:rsid w:val="00797121"/>
    <w:rsid w:val="007B0450"/>
    <w:rsid w:val="007C1FF1"/>
    <w:rsid w:val="007E5DCB"/>
    <w:rsid w:val="007F15F1"/>
    <w:rsid w:val="008212CE"/>
    <w:rsid w:val="00823D0F"/>
    <w:rsid w:val="008259FE"/>
    <w:rsid w:val="0083022A"/>
    <w:rsid w:val="00836501"/>
    <w:rsid w:val="00841D59"/>
    <w:rsid w:val="00847C86"/>
    <w:rsid w:val="00851804"/>
    <w:rsid w:val="008614FB"/>
    <w:rsid w:val="00865925"/>
    <w:rsid w:val="008671EE"/>
    <w:rsid w:val="008807B2"/>
    <w:rsid w:val="00883033"/>
    <w:rsid w:val="00886C41"/>
    <w:rsid w:val="008A5B71"/>
    <w:rsid w:val="008D08E1"/>
    <w:rsid w:val="008D19D5"/>
    <w:rsid w:val="008D2077"/>
    <w:rsid w:val="008D6B90"/>
    <w:rsid w:val="008F4671"/>
    <w:rsid w:val="008F717D"/>
    <w:rsid w:val="00900D31"/>
    <w:rsid w:val="00904424"/>
    <w:rsid w:val="009055D5"/>
    <w:rsid w:val="009075CD"/>
    <w:rsid w:val="00910694"/>
    <w:rsid w:val="00924E28"/>
    <w:rsid w:val="00934238"/>
    <w:rsid w:val="00936A80"/>
    <w:rsid w:val="009623D8"/>
    <w:rsid w:val="0096342E"/>
    <w:rsid w:val="00965056"/>
    <w:rsid w:val="00972179"/>
    <w:rsid w:val="00984E3E"/>
    <w:rsid w:val="00985510"/>
    <w:rsid w:val="00996798"/>
    <w:rsid w:val="009A27B3"/>
    <w:rsid w:val="009A7867"/>
    <w:rsid w:val="009B1EA1"/>
    <w:rsid w:val="009C3B65"/>
    <w:rsid w:val="009C4767"/>
    <w:rsid w:val="009C4D84"/>
    <w:rsid w:val="009D3C1C"/>
    <w:rsid w:val="009D4CBF"/>
    <w:rsid w:val="009E019B"/>
    <w:rsid w:val="009E37BD"/>
    <w:rsid w:val="009F4B5C"/>
    <w:rsid w:val="009F68A0"/>
    <w:rsid w:val="00A04D9A"/>
    <w:rsid w:val="00A063A0"/>
    <w:rsid w:val="00A129A1"/>
    <w:rsid w:val="00A33B66"/>
    <w:rsid w:val="00A40FA0"/>
    <w:rsid w:val="00A4639C"/>
    <w:rsid w:val="00A47F25"/>
    <w:rsid w:val="00A54C25"/>
    <w:rsid w:val="00A56875"/>
    <w:rsid w:val="00A65E32"/>
    <w:rsid w:val="00A91909"/>
    <w:rsid w:val="00A9196E"/>
    <w:rsid w:val="00A91A57"/>
    <w:rsid w:val="00AA65BF"/>
    <w:rsid w:val="00AB1F23"/>
    <w:rsid w:val="00AB2311"/>
    <w:rsid w:val="00AC7C37"/>
    <w:rsid w:val="00AD1729"/>
    <w:rsid w:val="00AD7E31"/>
    <w:rsid w:val="00AE4AB4"/>
    <w:rsid w:val="00AF38BB"/>
    <w:rsid w:val="00B049D1"/>
    <w:rsid w:val="00B15DE9"/>
    <w:rsid w:val="00B23A82"/>
    <w:rsid w:val="00B24042"/>
    <w:rsid w:val="00B25717"/>
    <w:rsid w:val="00B333F6"/>
    <w:rsid w:val="00B33CDD"/>
    <w:rsid w:val="00B343C6"/>
    <w:rsid w:val="00B367BF"/>
    <w:rsid w:val="00B46B4D"/>
    <w:rsid w:val="00B525B8"/>
    <w:rsid w:val="00B5626B"/>
    <w:rsid w:val="00B66E38"/>
    <w:rsid w:val="00B74A60"/>
    <w:rsid w:val="00B916C5"/>
    <w:rsid w:val="00B935C4"/>
    <w:rsid w:val="00B94F5E"/>
    <w:rsid w:val="00B9532C"/>
    <w:rsid w:val="00B95B93"/>
    <w:rsid w:val="00BA4C9E"/>
    <w:rsid w:val="00BC2E77"/>
    <w:rsid w:val="00BC7B03"/>
    <w:rsid w:val="00BD19EE"/>
    <w:rsid w:val="00BD68FA"/>
    <w:rsid w:val="00BE11AB"/>
    <w:rsid w:val="00BE214F"/>
    <w:rsid w:val="00BE7F91"/>
    <w:rsid w:val="00C01D37"/>
    <w:rsid w:val="00C03D63"/>
    <w:rsid w:val="00C14DD4"/>
    <w:rsid w:val="00C14E0E"/>
    <w:rsid w:val="00C25F0B"/>
    <w:rsid w:val="00C27CA9"/>
    <w:rsid w:val="00C30213"/>
    <w:rsid w:val="00C366ED"/>
    <w:rsid w:val="00C40F5F"/>
    <w:rsid w:val="00C42D17"/>
    <w:rsid w:val="00C43470"/>
    <w:rsid w:val="00C46664"/>
    <w:rsid w:val="00C4669E"/>
    <w:rsid w:val="00C54A9A"/>
    <w:rsid w:val="00C5527E"/>
    <w:rsid w:val="00C61A41"/>
    <w:rsid w:val="00C7018D"/>
    <w:rsid w:val="00C7188D"/>
    <w:rsid w:val="00C73C83"/>
    <w:rsid w:val="00C74051"/>
    <w:rsid w:val="00C8719A"/>
    <w:rsid w:val="00C968EA"/>
    <w:rsid w:val="00CC0969"/>
    <w:rsid w:val="00CC12D7"/>
    <w:rsid w:val="00CC3C60"/>
    <w:rsid w:val="00CC5062"/>
    <w:rsid w:val="00CD67D7"/>
    <w:rsid w:val="00CE2DC4"/>
    <w:rsid w:val="00CF0171"/>
    <w:rsid w:val="00D127CE"/>
    <w:rsid w:val="00D14948"/>
    <w:rsid w:val="00D24AEA"/>
    <w:rsid w:val="00D30C19"/>
    <w:rsid w:val="00D41F11"/>
    <w:rsid w:val="00D45BDD"/>
    <w:rsid w:val="00D563EA"/>
    <w:rsid w:val="00D577FC"/>
    <w:rsid w:val="00D602FD"/>
    <w:rsid w:val="00D66E36"/>
    <w:rsid w:val="00D672A5"/>
    <w:rsid w:val="00D70ABF"/>
    <w:rsid w:val="00D7106A"/>
    <w:rsid w:val="00D71DD6"/>
    <w:rsid w:val="00D778F8"/>
    <w:rsid w:val="00D830A3"/>
    <w:rsid w:val="00D856E5"/>
    <w:rsid w:val="00D90DB8"/>
    <w:rsid w:val="00D91F54"/>
    <w:rsid w:val="00D92008"/>
    <w:rsid w:val="00DA2E5A"/>
    <w:rsid w:val="00DA6ED4"/>
    <w:rsid w:val="00DB40F3"/>
    <w:rsid w:val="00DB5072"/>
    <w:rsid w:val="00DC3355"/>
    <w:rsid w:val="00DC3360"/>
    <w:rsid w:val="00DC7E15"/>
    <w:rsid w:val="00DD3914"/>
    <w:rsid w:val="00DD4ECB"/>
    <w:rsid w:val="00DE1EC6"/>
    <w:rsid w:val="00E0694A"/>
    <w:rsid w:val="00E241BC"/>
    <w:rsid w:val="00E26615"/>
    <w:rsid w:val="00E30899"/>
    <w:rsid w:val="00E363CF"/>
    <w:rsid w:val="00E41544"/>
    <w:rsid w:val="00E435A0"/>
    <w:rsid w:val="00E52EE0"/>
    <w:rsid w:val="00E62EAC"/>
    <w:rsid w:val="00E6623B"/>
    <w:rsid w:val="00E7277F"/>
    <w:rsid w:val="00E7427C"/>
    <w:rsid w:val="00E74C26"/>
    <w:rsid w:val="00E763BE"/>
    <w:rsid w:val="00E83AF2"/>
    <w:rsid w:val="00E84CDA"/>
    <w:rsid w:val="00EA0CEF"/>
    <w:rsid w:val="00EA44CE"/>
    <w:rsid w:val="00EB7BF0"/>
    <w:rsid w:val="00EC743C"/>
    <w:rsid w:val="00ED131B"/>
    <w:rsid w:val="00ED1E64"/>
    <w:rsid w:val="00ED2FB2"/>
    <w:rsid w:val="00ED4631"/>
    <w:rsid w:val="00ED664B"/>
    <w:rsid w:val="00EE7BE5"/>
    <w:rsid w:val="00EF1FA6"/>
    <w:rsid w:val="00EF36AF"/>
    <w:rsid w:val="00F0419F"/>
    <w:rsid w:val="00F06689"/>
    <w:rsid w:val="00F13CC1"/>
    <w:rsid w:val="00F14988"/>
    <w:rsid w:val="00F25351"/>
    <w:rsid w:val="00F3172E"/>
    <w:rsid w:val="00F32C72"/>
    <w:rsid w:val="00F33142"/>
    <w:rsid w:val="00F36138"/>
    <w:rsid w:val="00F36C5F"/>
    <w:rsid w:val="00F47464"/>
    <w:rsid w:val="00F51D86"/>
    <w:rsid w:val="00F5731E"/>
    <w:rsid w:val="00F577A3"/>
    <w:rsid w:val="00F61A86"/>
    <w:rsid w:val="00F622CA"/>
    <w:rsid w:val="00F62DFF"/>
    <w:rsid w:val="00F63B91"/>
    <w:rsid w:val="00F66771"/>
    <w:rsid w:val="00F84B5C"/>
    <w:rsid w:val="00F934F8"/>
    <w:rsid w:val="00F9430D"/>
    <w:rsid w:val="00F97405"/>
    <w:rsid w:val="00FA5213"/>
    <w:rsid w:val="00FC1675"/>
    <w:rsid w:val="00FD3972"/>
    <w:rsid w:val="00FF0B56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228A6-C8C6-4CA5-A8C3-579BED99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Walton</dc:creator>
  <cp:lastModifiedBy>Jay Lingham</cp:lastModifiedBy>
  <cp:revision>5</cp:revision>
  <dcterms:created xsi:type="dcterms:W3CDTF">2019-04-11T15:09:00Z</dcterms:created>
  <dcterms:modified xsi:type="dcterms:W3CDTF">2019-04-11T15:27:00Z</dcterms:modified>
</cp:coreProperties>
</file>