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8F3" w:rsidRPr="00BC1FB9" w:rsidRDefault="008A3B80" w:rsidP="00BB7277">
      <w:pPr>
        <w:spacing w:after="0"/>
        <w:rPr>
          <w:sz w:val="21"/>
          <w:szCs w:val="21"/>
        </w:rPr>
      </w:pPr>
      <w:r>
        <w:rPr>
          <w:sz w:val="21"/>
          <w:szCs w:val="21"/>
        </w:rPr>
        <w:t xml:space="preserve">P: </w:t>
      </w:r>
      <w:r w:rsidR="00BB7277" w:rsidRPr="00BC1FB9">
        <w:rPr>
          <w:sz w:val="21"/>
          <w:szCs w:val="21"/>
        </w:rPr>
        <w:t>Understand more about your organisation, key successes and challenges, roles of retailers and policy tensions.</w:t>
      </w:r>
    </w:p>
    <w:p w:rsidR="00BB7277" w:rsidRPr="00BC1FB9" w:rsidRDefault="00BB7277" w:rsidP="00BB7277">
      <w:pPr>
        <w:spacing w:after="0"/>
        <w:rPr>
          <w:sz w:val="21"/>
          <w:szCs w:val="21"/>
        </w:rPr>
      </w:pPr>
      <w:r w:rsidRPr="00BC1FB9">
        <w:rPr>
          <w:sz w:val="21"/>
          <w:szCs w:val="21"/>
        </w:rPr>
        <w:t>INTRODUCE ORG:</w:t>
      </w:r>
      <w:r w:rsidRPr="00BC1FB9">
        <w:rPr>
          <w:sz w:val="21"/>
          <w:szCs w:val="21"/>
        </w:rPr>
        <w:tab/>
        <w:t>How see role in tackling AMR?</w:t>
      </w:r>
    </w:p>
    <w:p w:rsidR="00BB7277" w:rsidRPr="00BC1FB9" w:rsidRDefault="00BB7277" w:rsidP="00BB7277">
      <w:pPr>
        <w:spacing w:after="0"/>
        <w:rPr>
          <w:sz w:val="21"/>
          <w:szCs w:val="21"/>
        </w:rPr>
      </w:pPr>
      <w:r w:rsidRPr="00BC1FB9">
        <w:rPr>
          <w:sz w:val="21"/>
          <w:szCs w:val="21"/>
        </w:rPr>
        <w:tab/>
      </w:r>
      <w:r w:rsidRPr="00BC1FB9">
        <w:rPr>
          <w:sz w:val="21"/>
          <w:szCs w:val="21"/>
        </w:rPr>
        <w:tab/>
      </w:r>
      <w:r w:rsidRPr="00BC1FB9">
        <w:rPr>
          <w:sz w:val="21"/>
          <w:szCs w:val="21"/>
        </w:rPr>
        <w:tab/>
        <w:t>How role evolved?</w:t>
      </w:r>
    </w:p>
    <w:p w:rsidR="00BB7277" w:rsidRPr="00BC1FB9" w:rsidRDefault="00BB7277" w:rsidP="00BB7277">
      <w:pPr>
        <w:spacing w:after="0"/>
        <w:rPr>
          <w:sz w:val="21"/>
          <w:szCs w:val="21"/>
        </w:rPr>
      </w:pPr>
      <w:r w:rsidRPr="00BC1FB9">
        <w:rPr>
          <w:sz w:val="21"/>
          <w:szCs w:val="21"/>
        </w:rPr>
        <w:tab/>
      </w:r>
      <w:r w:rsidRPr="00BC1FB9">
        <w:rPr>
          <w:sz w:val="21"/>
          <w:szCs w:val="21"/>
        </w:rPr>
        <w:tab/>
      </w:r>
      <w:r w:rsidRPr="00BC1FB9">
        <w:rPr>
          <w:sz w:val="21"/>
          <w:szCs w:val="21"/>
        </w:rPr>
        <w:tab/>
        <w:t>Useful/less so, info, advice, models or research?</w:t>
      </w:r>
    </w:p>
    <w:p w:rsidR="00BB7277" w:rsidRPr="00BC1FB9" w:rsidRDefault="00BB7277" w:rsidP="00BB7277">
      <w:pPr>
        <w:spacing w:after="0"/>
        <w:rPr>
          <w:sz w:val="21"/>
          <w:szCs w:val="21"/>
        </w:rPr>
      </w:pPr>
      <w:r w:rsidRPr="00BC1FB9">
        <w:rPr>
          <w:sz w:val="21"/>
          <w:szCs w:val="21"/>
        </w:rPr>
        <w:tab/>
      </w:r>
      <w:r w:rsidRPr="00BC1FB9">
        <w:rPr>
          <w:sz w:val="21"/>
          <w:szCs w:val="21"/>
        </w:rPr>
        <w:tab/>
      </w:r>
      <w:r w:rsidRPr="00BC1FB9">
        <w:rPr>
          <w:sz w:val="21"/>
          <w:szCs w:val="21"/>
        </w:rPr>
        <w:tab/>
        <w:t>Usefulness of ‘One Health’?</w:t>
      </w:r>
    </w:p>
    <w:p w:rsidR="007231A9" w:rsidRPr="00BC1FB9" w:rsidRDefault="00BB7277" w:rsidP="00BB7277">
      <w:pPr>
        <w:spacing w:after="0"/>
        <w:rPr>
          <w:sz w:val="21"/>
          <w:szCs w:val="21"/>
        </w:rPr>
      </w:pPr>
      <w:r w:rsidRPr="00BC1FB9">
        <w:rPr>
          <w:sz w:val="21"/>
          <w:szCs w:val="21"/>
        </w:rPr>
        <w:tab/>
      </w:r>
      <w:r w:rsidRPr="00BC1FB9">
        <w:rPr>
          <w:sz w:val="21"/>
          <w:szCs w:val="21"/>
        </w:rPr>
        <w:tab/>
      </w:r>
      <w:r w:rsidRPr="00BC1FB9">
        <w:rPr>
          <w:sz w:val="21"/>
          <w:szCs w:val="21"/>
        </w:rPr>
        <w:tab/>
      </w:r>
      <w:r w:rsidR="007231A9" w:rsidRPr="00BC1FB9">
        <w:rPr>
          <w:sz w:val="21"/>
          <w:szCs w:val="21"/>
        </w:rPr>
        <w:t xml:space="preserve">Key Challenges? Policy changes </w:t>
      </w:r>
      <w:proofErr w:type="spellStart"/>
      <w:r w:rsidR="007231A9" w:rsidRPr="00BC1FB9">
        <w:rPr>
          <w:sz w:val="21"/>
          <w:szCs w:val="21"/>
        </w:rPr>
        <w:t>etc</w:t>
      </w:r>
      <w:proofErr w:type="spellEnd"/>
      <w:r w:rsidR="007231A9" w:rsidRPr="00BC1FB9">
        <w:rPr>
          <w:sz w:val="21"/>
          <w:szCs w:val="21"/>
        </w:rPr>
        <w:t xml:space="preserve"> needed?</w:t>
      </w:r>
    </w:p>
    <w:p w:rsidR="007231A9" w:rsidRPr="00BC1FB9" w:rsidRDefault="007231A9" w:rsidP="00BB7277">
      <w:pPr>
        <w:spacing w:after="0"/>
        <w:rPr>
          <w:sz w:val="21"/>
          <w:szCs w:val="21"/>
        </w:rPr>
      </w:pPr>
      <w:r w:rsidRPr="00BC1FB9">
        <w:rPr>
          <w:sz w:val="21"/>
          <w:szCs w:val="21"/>
        </w:rPr>
        <w:t>RETAILERS:</w:t>
      </w:r>
      <w:r w:rsidRPr="00BC1FB9">
        <w:rPr>
          <w:sz w:val="21"/>
          <w:szCs w:val="21"/>
        </w:rPr>
        <w:tab/>
      </w:r>
      <w:r w:rsidRPr="00BC1FB9">
        <w:rPr>
          <w:sz w:val="21"/>
          <w:szCs w:val="21"/>
        </w:rPr>
        <w:tab/>
        <w:t>In what ways ‘well placed’? Differences?</w:t>
      </w:r>
    </w:p>
    <w:p w:rsidR="007231A9" w:rsidRPr="00BC1FB9" w:rsidRDefault="007231A9" w:rsidP="00BB7277">
      <w:pPr>
        <w:spacing w:after="0"/>
        <w:rPr>
          <w:sz w:val="21"/>
          <w:szCs w:val="21"/>
        </w:rPr>
      </w:pPr>
      <w:r w:rsidRPr="00BC1FB9">
        <w:rPr>
          <w:sz w:val="21"/>
          <w:szCs w:val="21"/>
        </w:rPr>
        <w:tab/>
      </w:r>
      <w:r w:rsidRPr="00BC1FB9">
        <w:rPr>
          <w:sz w:val="21"/>
          <w:szCs w:val="21"/>
        </w:rPr>
        <w:tab/>
      </w:r>
      <w:r w:rsidRPr="00BC1FB9">
        <w:rPr>
          <w:sz w:val="21"/>
          <w:szCs w:val="21"/>
        </w:rPr>
        <w:tab/>
        <w:t>Successes, blockages, differences between them?</w:t>
      </w:r>
    </w:p>
    <w:p w:rsidR="007231A9" w:rsidRPr="00BC1FB9" w:rsidRDefault="007231A9" w:rsidP="00BB7277">
      <w:pPr>
        <w:spacing w:after="0"/>
        <w:rPr>
          <w:sz w:val="21"/>
          <w:szCs w:val="21"/>
        </w:rPr>
      </w:pPr>
      <w:r w:rsidRPr="00BC1FB9">
        <w:rPr>
          <w:sz w:val="21"/>
          <w:szCs w:val="21"/>
        </w:rPr>
        <w:tab/>
      </w:r>
      <w:r w:rsidRPr="00BC1FB9">
        <w:rPr>
          <w:sz w:val="21"/>
          <w:szCs w:val="21"/>
        </w:rPr>
        <w:tab/>
      </w:r>
      <w:r w:rsidRPr="00BC1FB9">
        <w:rPr>
          <w:sz w:val="21"/>
          <w:szCs w:val="21"/>
        </w:rPr>
        <w:tab/>
        <w:t>What are</w:t>
      </w:r>
      <w:r w:rsidR="00BC1FB9" w:rsidRPr="00BC1FB9">
        <w:rPr>
          <w:sz w:val="21"/>
          <w:szCs w:val="21"/>
        </w:rPr>
        <w:t xml:space="preserve"> / should be</w:t>
      </w:r>
      <w:r w:rsidRPr="00BC1FB9">
        <w:rPr>
          <w:sz w:val="21"/>
          <w:szCs w:val="21"/>
        </w:rPr>
        <w:t xml:space="preserve"> their responsibilities?</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What key thing could they do to make a difference?</w:t>
      </w:r>
    </w:p>
    <w:p w:rsidR="007231A9" w:rsidRPr="00BC1FB9" w:rsidRDefault="007231A9" w:rsidP="00BB7277">
      <w:pPr>
        <w:spacing w:after="0"/>
        <w:rPr>
          <w:sz w:val="21"/>
          <w:szCs w:val="21"/>
        </w:rPr>
      </w:pPr>
      <w:r w:rsidRPr="00BC1FB9">
        <w:rPr>
          <w:sz w:val="21"/>
          <w:szCs w:val="21"/>
        </w:rPr>
        <w:t>ROLE OF ORG:</w:t>
      </w:r>
      <w:r w:rsidRPr="00BC1FB9">
        <w:rPr>
          <w:sz w:val="21"/>
          <w:szCs w:val="21"/>
        </w:rPr>
        <w:tab/>
      </w:r>
      <w:r w:rsidRPr="00BC1FB9">
        <w:rPr>
          <w:sz w:val="21"/>
          <w:szCs w:val="21"/>
        </w:rPr>
        <w:tab/>
        <w:t>Policies and guidelines poultry and pigs?</w:t>
      </w:r>
    </w:p>
    <w:p w:rsidR="007231A9" w:rsidRPr="00BC1FB9" w:rsidRDefault="007231A9" w:rsidP="00BB7277">
      <w:pPr>
        <w:spacing w:after="0"/>
        <w:rPr>
          <w:sz w:val="21"/>
          <w:szCs w:val="21"/>
        </w:rPr>
      </w:pPr>
      <w:r w:rsidRPr="00BC1FB9">
        <w:rPr>
          <w:sz w:val="21"/>
          <w:szCs w:val="21"/>
        </w:rPr>
        <w:tab/>
      </w:r>
      <w:r w:rsidRPr="00BC1FB9">
        <w:rPr>
          <w:sz w:val="21"/>
          <w:szCs w:val="21"/>
        </w:rPr>
        <w:tab/>
      </w:r>
      <w:r w:rsidRPr="00BC1FB9">
        <w:rPr>
          <w:sz w:val="21"/>
          <w:szCs w:val="21"/>
        </w:rPr>
        <w:tab/>
        <w:t>Animals/ animal products crossing borders?</w:t>
      </w:r>
    </w:p>
    <w:p w:rsidR="007231A9" w:rsidRPr="00BC1FB9" w:rsidRDefault="007231A9" w:rsidP="00BB7277">
      <w:pPr>
        <w:spacing w:after="0"/>
        <w:rPr>
          <w:sz w:val="21"/>
          <w:szCs w:val="21"/>
        </w:rPr>
      </w:pPr>
      <w:r w:rsidRPr="00BC1FB9">
        <w:rPr>
          <w:sz w:val="21"/>
          <w:szCs w:val="21"/>
        </w:rPr>
        <w:tab/>
      </w:r>
      <w:r w:rsidRPr="00BC1FB9">
        <w:rPr>
          <w:sz w:val="21"/>
          <w:szCs w:val="21"/>
        </w:rPr>
        <w:tab/>
      </w:r>
      <w:r w:rsidRPr="00BC1FB9">
        <w:rPr>
          <w:sz w:val="21"/>
          <w:szCs w:val="21"/>
        </w:rPr>
        <w:tab/>
        <w:t>Data collected / like to collect / have access to?</w:t>
      </w:r>
    </w:p>
    <w:p w:rsidR="007231A9" w:rsidRPr="00BC1FB9" w:rsidRDefault="007231A9" w:rsidP="00BB7277">
      <w:pPr>
        <w:spacing w:after="0"/>
        <w:rPr>
          <w:sz w:val="21"/>
          <w:szCs w:val="21"/>
        </w:rPr>
      </w:pPr>
      <w:r w:rsidRPr="00BC1FB9">
        <w:rPr>
          <w:sz w:val="21"/>
          <w:szCs w:val="21"/>
        </w:rPr>
        <w:tab/>
      </w:r>
      <w:r w:rsidRPr="00BC1FB9">
        <w:rPr>
          <w:sz w:val="21"/>
          <w:szCs w:val="21"/>
        </w:rPr>
        <w:tab/>
      </w:r>
      <w:r w:rsidRPr="00BC1FB9">
        <w:rPr>
          <w:sz w:val="21"/>
          <w:szCs w:val="21"/>
        </w:rPr>
        <w:tab/>
      </w:r>
      <w:proofErr w:type="spellStart"/>
      <w:proofErr w:type="gramStart"/>
      <w:r w:rsidRPr="00BC1FB9">
        <w:rPr>
          <w:sz w:val="21"/>
          <w:szCs w:val="21"/>
        </w:rPr>
        <w:t>eg</w:t>
      </w:r>
      <w:proofErr w:type="spellEnd"/>
      <w:proofErr w:type="gramEnd"/>
      <w:r w:rsidRPr="00BC1FB9">
        <w:rPr>
          <w:sz w:val="21"/>
          <w:szCs w:val="21"/>
        </w:rPr>
        <w:t xml:space="preserve"> total amounts used, what used and why, % treated?</w:t>
      </w:r>
    </w:p>
    <w:p w:rsidR="007231A9" w:rsidRPr="00BC1FB9" w:rsidRDefault="007231A9" w:rsidP="00BB7277">
      <w:pPr>
        <w:spacing w:after="0"/>
        <w:rPr>
          <w:sz w:val="21"/>
          <w:szCs w:val="21"/>
        </w:rPr>
      </w:pPr>
      <w:r w:rsidRPr="00BC1FB9">
        <w:rPr>
          <w:sz w:val="21"/>
          <w:szCs w:val="21"/>
        </w:rPr>
        <w:tab/>
      </w:r>
      <w:r w:rsidRPr="00BC1FB9">
        <w:rPr>
          <w:sz w:val="21"/>
          <w:szCs w:val="21"/>
        </w:rPr>
        <w:tab/>
      </w:r>
      <w:r w:rsidRPr="00BC1FB9">
        <w:rPr>
          <w:sz w:val="21"/>
          <w:szCs w:val="21"/>
        </w:rPr>
        <w:tab/>
        <w:t>AMR awareness / commitment problems in any part of chain</w:t>
      </w:r>
    </w:p>
    <w:p w:rsidR="007231A9" w:rsidRPr="00BC1FB9" w:rsidRDefault="007231A9" w:rsidP="00BB7277">
      <w:pPr>
        <w:spacing w:after="0"/>
        <w:rPr>
          <w:sz w:val="21"/>
          <w:szCs w:val="21"/>
        </w:rPr>
      </w:pPr>
      <w:r w:rsidRPr="00BC1FB9">
        <w:rPr>
          <w:sz w:val="21"/>
          <w:szCs w:val="21"/>
        </w:rPr>
        <w:t>STANDARDS:</w:t>
      </w:r>
      <w:r w:rsidRPr="00BC1FB9">
        <w:rPr>
          <w:sz w:val="21"/>
          <w:szCs w:val="21"/>
        </w:rPr>
        <w:tab/>
      </w:r>
      <w:r w:rsidRPr="00BC1FB9">
        <w:rPr>
          <w:sz w:val="21"/>
          <w:szCs w:val="21"/>
        </w:rPr>
        <w:tab/>
        <w:t>Effectiveness &amp; implementation?</w:t>
      </w:r>
      <w:r w:rsidR="00BC1FB9" w:rsidRPr="00BC1FB9">
        <w:rPr>
          <w:sz w:val="21"/>
          <w:szCs w:val="21"/>
        </w:rPr>
        <w:t xml:space="preserve"> Create problems elsewhere?</w:t>
      </w:r>
    </w:p>
    <w:p w:rsidR="007231A9" w:rsidRPr="00BC1FB9" w:rsidRDefault="007231A9" w:rsidP="00BB7277">
      <w:pPr>
        <w:spacing w:after="0"/>
        <w:rPr>
          <w:sz w:val="21"/>
          <w:szCs w:val="21"/>
        </w:rPr>
      </w:pPr>
      <w:r w:rsidRPr="00BC1FB9">
        <w:rPr>
          <w:sz w:val="21"/>
          <w:szCs w:val="21"/>
        </w:rPr>
        <w:tab/>
      </w:r>
      <w:r w:rsidRPr="00BC1FB9">
        <w:rPr>
          <w:sz w:val="21"/>
          <w:szCs w:val="21"/>
        </w:rPr>
        <w:tab/>
      </w:r>
      <w:r w:rsidRPr="00BC1FB9">
        <w:rPr>
          <w:sz w:val="21"/>
          <w:szCs w:val="21"/>
        </w:rPr>
        <w:tab/>
        <w:t>Usefulness or otherwise? Examples red tractor etc.</w:t>
      </w:r>
    </w:p>
    <w:p w:rsidR="00385C12" w:rsidRPr="00BC1FB9" w:rsidRDefault="00385C12" w:rsidP="00BB7277">
      <w:pPr>
        <w:spacing w:after="0"/>
        <w:rPr>
          <w:sz w:val="21"/>
          <w:szCs w:val="21"/>
        </w:rPr>
      </w:pPr>
      <w:r w:rsidRPr="00BC1FB9">
        <w:rPr>
          <w:sz w:val="21"/>
          <w:szCs w:val="21"/>
        </w:rPr>
        <w:tab/>
      </w:r>
      <w:r w:rsidRPr="00BC1FB9">
        <w:rPr>
          <w:sz w:val="21"/>
          <w:szCs w:val="21"/>
        </w:rPr>
        <w:tab/>
      </w:r>
      <w:r w:rsidRPr="00BC1FB9">
        <w:rPr>
          <w:sz w:val="21"/>
          <w:szCs w:val="21"/>
        </w:rPr>
        <w:tab/>
        <w:t>Your org involved in developing these? How?</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r>
      <w:proofErr w:type="gramStart"/>
      <w:r w:rsidRPr="00BC1FB9">
        <w:rPr>
          <w:sz w:val="21"/>
          <w:szCs w:val="21"/>
        </w:rPr>
        <w:t>Retailers</w:t>
      </w:r>
      <w:proofErr w:type="gramEnd"/>
      <w:r w:rsidRPr="00BC1FB9">
        <w:rPr>
          <w:sz w:val="21"/>
          <w:szCs w:val="21"/>
        </w:rPr>
        <w:t xml:space="preserve"> role in effectiveness of implementation?</w:t>
      </w:r>
    </w:p>
    <w:p w:rsidR="00385C12" w:rsidRPr="00BC1FB9" w:rsidRDefault="00385C12" w:rsidP="00BB7277">
      <w:pPr>
        <w:spacing w:after="0"/>
        <w:rPr>
          <w:sz w:val="21"/>
          <w:szCs w:val="21"/>
        </w:rPr>
      </w:pPr>
      <w:r w:rsidRPr="00BC1FB9">
        <w:rPr>
          <w:sz w:val="21"/>
          <w:szCs w:val="21"/>
        </w:rPr>
        <w:tab/>
      </w:r>
      <w:r w:rsidRPr="00BC1FB9">
        <w:rPr>
          <w:sz w:val="21"/>
          <w:szCs w:val="21"/>
        </w:rPr>
        <w:tab/>
      </w:r>
      <w:r w:rsidRPr="00BC1FB9">
        <w:rPr>
          <w:sz w:val="21"/>
          <w:szCs w:val="21"/>
        </w:rPr>
        <w:tab/>
        <w:t>Are there other models we should look to?</w:t>
      </w:r>
    </w:p>
    <w:p w:rsidR="00385C12" w:rsidRPr="00BC1FB9" w:rsidRDefault="00385C12" w:rsidP="00BB7277">
      <w:pPr>
        <w:spacing w:after="0"/>
        <w:rPr>
          <w:sz w:val="21"/>
          <w:szCs w:val="21"/>
        </w:rPr>
      </w:pPr>
      <w:r w:rsidRPr="00BC1FB9">
        <w:rPr>
          <w:sz w:val="21"/>
          <w:szCs w:val="21"/>
        </w:rPr>
        <w:tab/>
      </w:r>
      <w:r w:rsidRPr="00BC1FB9">
        <w:rPr>
          <w:sz w:val="21"/>
          <w:szCs w:val="21"/>
        </w:rPr>
        <w:tab/>
      </w:r>
      <w:r w:rsidRPr="00BC1FB9">
        <w:rPr>
          <w:sz w:val="21"/>
          <w:szCs w:val="21"/>
        </w:rPr>
        <w:tab/>
      </w:r>
      <w:proofErr w:type="spellStart"/>
      <w:r w:rsidRPr="00BC1FB9">
        <w:rPr>
          <w:sz w:val="21"/>
          <w:szCs w:val="21"/>
        </w:rPr>
        <w:t>Brexit</w:t>
      </w:r>
      <w:proofErr w:type="spellEnd"/>
      <w:r w:rsidRPr="00BC1FB9">
        <w:rPr>
          <w:sz w:val="21"/>
          <w:szCs w:val="21"/>
        </w:rPr>
        <w:t xml:space="preserve"> – opportunities and risks?</w:t>
      </w:r>
    </w:p>
    <w:p w:rsidR="00385C12" w:rsidRPr="00BC1FB9" w:rsidRDefault="00385C12" w:rsidP="00BB7277">
      <w:pPr>
        <w:spacing w:after="0"/>
        <w:rPr>
          <w:sz w:val="21"/>
          <w:szCs w:val="21"/>
        </w:rPr>
      </w:pPr>
      <w:r w:rsidRPr="00BC1FB9">
        <w:rPr>
          <w:sz w:val="21"/>
          <w:szCs w:val="21"/>
        </w:rPr>
        <w:tab/>
      </w:r>
      <w:r w:rsidRPr="00BC1FB9">
        <w:rPr>
          <w:sz w:val="21"/>
          <w:szCs w:val="21"/>
        </w:rPr>
        <w:tab/>
      </w:r>
      <w:r w:rsidRPr="00BC1FB9">
        <w:rPr>
          <w:sz w:val="21"/>
          <w:szCs w:val="21"/>
        </w:rPr>
        <w:tab/>
        <w:t>Is focus on amounts prescribed most appropriate? CIAs?</w:t>
      </w:r>
    </w:p>
    <w:p w:rsidR="00385C12" w:rsidRPr="00BC1FB9" w:rsidRDefault="00385C12" w:rsidP="00BB7277">
      <w:pPr>
        <w:spacing w:after="0"/>
        <w:rPr>
          <w:sz w:val="21"/>
          <w:szCs w:val="21"/>
        </w:rPr>
      </w:pPr>
      <w:r w:rsidRPr="00BC1FB9">
        <w:rPr>
          <w:sz w:val="21"/>
          <w:szCs w:val="21"/>
        </w:rPr>
        <w:tab/>
      </w:r>
      <w:r w:rsidRPr="00BC1FB9">
        <w:rPr>
          <w:sz w:val="21"/>
          <w:szCs w:val="21"/>
        </w:rPr>
        <w:tab/>
      </w:r>
      <w:r w:rsidRPr="00BC1FB9">
        <w:rPr>
          <w:sz w:val="21"/>
          <w:szCs w:val="21"/>
        </w:rPr>
        <w:tab/>
        <w:t>Other areas of food chains being missed?</w:t>
      </w:r>
    </w:p>
    <w:p w:rsidR="00385C12" w:rsidRPr="00BC1FB9" w:rsidRDefault="00385C12" w:rsidP="00BB7277">
      <w:pPr>
        <w:spacing w:after="0"/>
        <w:rPr>
          <w:sz w:val="21"/>
          <w:szCs w:val="21"/>
        </w:rPr>
      </w:pPr>
      <w:r w:rsidRPr="00BC1FB9">
        <w:rPr>
          <w:sz w:val="21"/>
          <w:szCs w:val="21"/>
        </w:rPr>
        <w:tab/>
      </w:r>
      <w:r w:rsidRPr="00BC1FB9">
        <w:rPr>
          <w:sz w:val="21"/>
          <w:szCs w:val="21"/>
        </w:rPr>
        <w:tab/>
      </w:r>
      <w:r w:rsidRPr="00BC1FB9">
        <w:rPr>
          <w:sz w:val="21"/>
          <w:szCs w:val="21"/>
        </w:rPr>
        <w:tab/>
      </w:r>
      <w:proofErr w:type="gramStart"/>
      <w:r w:rsidRPr="00BC1FB9">
        <w:rPr>
          <w:sz w:val="21"/>
          <w:szCs w:val="21"/>
        </w:rPr>
        <w:t>Retailers</w:t>
      </w:r>
      <w:proofErr w:type="gramEnd"/>
      <w:r w:rsidRPr="00BC1FB9">
        <w:rPr>
          <w:sz w:val="21"/>
          <w:szCs w:val="21"/>
        </w:rPr>
        <w:t xml:space="preserve"> roles re. </w:t>
      </w:r>
      <w:proofErr w:type="gramStart"/>
      <w:r w:rsidRPr="00BC1FB9">
        <w:rPr>
          <w:sz w:val="21"/>
          <w:szCs w:val="21"/>
        </w:rPr>
        <w:t>husbandry</w:t>
      </w:r>
      <w:proofErr w:type="gramEnd"/>
      <w:r w:rsidRPr="00BC1FB9">
        <w:rPr>
          <w:sz w:val="21"/>
          <w:szCs w:val="21"/>
        </w:rPr>
        <w:t>, targets, data collection etc.</w:t>
      </w:r>
    </w:p>
    <w:p w:rsidR="00385C12" w:rsidRPr="00BC1FB9" w:rsidRDefault="00385C12" w:rsidP="00BB7277">
      <w:pPr>
        <w:spacing w:after="0"/>
        <w:rPr>
          <w:sz w:val="21"/>
          <w:szCs w:val="21"/>
        </w:rPr>
      </w:pPr>
      <w:r w:rsidRPr="00BC1FB9">
        <w:rPr>
          <w:sz w:val="21"/>
          <w:szCs w:val="21"/>
        </w:rPr>
        <w:tab/>
      </w:r>
      <w:r w:rsidRPr="00BC1FB9">
        <w:rPr>
          <w:sz w:val="21"/>
          <w:szCs w:val="21"/>
        </w:rPr>
        <w:tab/>
      </w:r>
      <w:r w:rsidRPr="00BC1FB9">
        <w:rPr>
          <w:sz w:val="21"/>
          <w:szCs w:val="21"/>
        </w:rPr>
        <w:tab/>
        <w:t xml:space="preserve">Data &amp; practices re. </w:t>
      </w:r>
      <w:proofErr w:type="spellStart"/>
      <w:proofErr w:type="gramStart"/>
      <w:r w:rsidRPr="00BC1FB9">
        <w:rPr>
          <w:sz w:val="21"/>
          <w:szCs w:val="21"/>
        </w:rPr>
        <w:t>eg</w:t>
      </w:r>
      <w:proofErr w:type="spellEnd"/>
      <w:proofErr w:type="gramEnd"/>
      <w:r w:rsidRPr="00BC1FB9">
        <w:rPr>
          <w:sz w:val="21"/>
          <w:szCs w:val="21"/>
        </w:rPr>
        <w:t xml:space="preserve">. </w:t>
      </w:r>
      <w:proofErr w:type="gramStart"/>
      <w:r w:rsidRPr="00BC1FB9">
        <w:rPr>
          <w:sz w:val="21"/>
          <w:szCs w:val="21"/>
        </w:rPr>
        <w:t>biosecurity</w:t>
      </w:r>
      <w:proofErr w:type="gramEnd"/>
      <w:r w:rsidRPr="00BC1FB9">
        <w:rPr>
          <w:sz w:val="21"/>
          <w:szCs w:val="21"/>
        </w:rPr>
        <w:t>, welfare, hygiene, feed...</w:t>
      </w:r>
    </w:p>
    <w:p w:rsidR="00385C12" w:rsidRPr="00BC1FB9" w:rsidRDefault="00385C12" w:rsidP="00BB7277">
      <w:pPr>
        <w:spacing w:after="0"/>
        <w:rPr>
          <w:sz w:val="21"/>
          <w:szCs w:val="21"/>
        </w:rPr>
      </w:pPr>
      <w:r w:rsidRPr="00BC1FB9">
        <w:rPr>
          <w:sz w:val="21"/>
          <w:szCs w:val="21"/>
        </w:rPr>
        <w:t>CONSUMERS:</w:t>
      </w:r>
      <w:r w:rsidRPr="00BC1FB9">
        <w:rPr>
          <w:sz w:val="21"/>
          <w:szCs w:val="21"/>
        </w:rPr>
        <w:tab/>
      </w:r>
      <w:r w:rsidRPr="00BC1FB9">
        <w:rPr>
          <w:sz w:val="21"/>
          <w:szCs w:val="21"/>
        </w:rPr>
        <w:tab/>
        <w:t>Their role and responsibilities of retailers</w:t>
      </w:r>
    </w:p>
    <w:p w:rsidR="00385C12" w:rsidRPr="00BC1FB9" w:rsidRDefault="00385C12" w:rsidP="00BB7277">
      <w:pPr>
        <w:spacing w:after="0"/>
        <w:rPr>
          <w:sz w:val="21"/>
          <w:szCs w:val="21"/>
        </w:rPr>
      </w:pPr>
      <w:r w:rsidRPr="00BC1FB9">
        <w:rPr>
          <w:sz w:val="21"/>
          <w:szCs w:val="21"/>
        </w:rPr>
        <w:tab/>
      </w:r>
      <w:r w:rsidRPr="00BC1FB9">
        <w:rPr>
          <w:sz w:val="21"/>
          <w:szCs w:val="21"/>
        </w:rPr>
        <w:tab/>
      </w:r>
      <w:r w:rsidRPr="00BC1FB9">
        <w:rPr>
          <w:sz w:val="21"/>
          <w:szCs w:val="21"/>
        </w:rPr>
        <w:tab/>
        <w:t>Helpfulness &amp; understanding of assurance schemes?</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Communicate on issue? Materials?</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 xml:space="preserve">Changes needed </w:t>
      </w:r>
      <w:proofErr w:type="spellStart"/>
      <w:r w:rsidRPr="00BC1FB9">
        <w:rPr>
          <w:sz w:val="21"/>
          <w:szCs w:val="21"/>
        </w:rPr>
        <w:t>eg</w:t>
      </w:r>
      <w:proofErr w:type="spellEnd"/>
      <w:r w:rsidRPr="00BC1FB9">
        <w:rPr>
          <w:sz w:val="21"/>
          <w:szCs w:val="21"/>
        </w:rPr>
        <w:t xml:space="preserve"> carcass balance? </w:t>
      </w:r>
    </w:p>
    <w:p w:rsidR="00BC1FB9" w:rsidRPr="00BC1FB9" w:rsidRDefault="00BC1FB9" w:rsidP="00BB7277">
      <w:pPr>
        <w:spacing w:after="0"/>
        <w:rPr>
          <w:sz w:val="21"/>
          <w:szCs w:val="21"/>
        </w:rPr>
      </w:pPr>
      <w:r w:rsidRPr="00BC1FB9">
        <w:rPr>
          <w:sz w:val="21"/>
          <w:szCs w:val="21"/>
        </w:rPr>
        <w:t>FOCUS:</w:t>
      </w:r>
      <w:r w:rsidRPr="00BC1FB9">
        <w:rPr>
          <w:sz w:val="21"/>
          <w:szCs w:val="21"/>
        </w:rPr>
        <w:tab/>
      </w:r>
      <w:r w:rsidRPr="00BC1FB9">
        <w:rPr>
          <w:sz w:val="21"/>
          <w:szCs w:val="21"/>
        </w:rPr>
        <w:tab/>
      </w:r>
      <w:r w:rsidRPr="00BC1FB9">
        <w:rPr>
          <w:sz w:val="21"/>
          <w:szCs w:val="21"/>
        </w:rPr>
        <w:tab/>
        <w:t xml:space="preserve">AMR: treatment, biosecurity, </w:t>
      </w:r>
      <w:proofErr w:type="gramStart"/>
      <w:r w:rsidRPr="00BC1FB9">
        <w:rPr>
          <w:sz w:val="21"/>
          <w:szCs w:val="21"/>
        </w:rPr>
        <w:t>wellness</w:t>
      </w:r>
      <w:proofErr w:type="gramEnd"/>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Usefulness of ABU focus…</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 xml:space="preserve">One Health – what does this mean, </w:t>
      </w:r>
      <w:proofErr w:type="spellStart"/>
      <w:r w:rsidRPr="00BC1FB9">
        <w:rPr>
          <w:sz w:val="21"/>
          <w:szCs w:val="21"/>
        </w:rPr>
        <w:t>impt</w:t>
      </w:r>
      <w:proofErr w:type="spellEnd"/>
      <w:r w:rsidRPr="00BC1FB9">
        <w:rPr>
          <w:sz w:val="21"/>
          <w:szCs w:val="21"/>
        </w:rPr>
        <w:t>?</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On farm, processing, hygiene, food safety, welfare</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Farmer/vet/animal relationships</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Challenges to making a difference re. AMR?</w:t>
      </w:r>
    </w:p>
    <w:p w:rsidR="00BC1FB9" w:rsidRPr="00BC1FB9" w:rsidRDefault="00BC1FB9" w:rsidP="00BB7277">
      <w:pPr>
        <w:spacing w:after="0"/>
        <w:rPr>
          <w:sz w:val="21"/>
          <w:szCs w:val="21"/>
        </w:rPr>
      </w:pPr>
      <w:r w:rsidRPr="00BC1FB9">
        <w:rPr>
          <w:sz w:val="21"/>
          <w:szCs w:val="21"/>
        </w:rPr>
        <w:tab/>
      </w:r>
      <w:r w:rsidRPr="00BC1FB9">
        <w:rPr>
          <w:sz w:val="21"/>
          <w:szCs w:val="21"/>
        </w:rPr>
        <w:tab/>
      </w:r>
      <w:r w:rsidRPr="00BC1FB9">
        <w:rPr>
          <w:sz w:val="21"/>
          <w:szCs w:val="21"/>
        </w:rPr>
        <w:tab/>
        <w:t xml:space="preserve">Differences in diff food chains?  Good/Bad practice? </w:t>
      </w:r>
    </w:p>
    <w:p w:rsidR="00385C12" w:rsidRDefault="00385C12" w:rsidP="00BB7277">
      <w:pPr>
        <w:spacing w:after="0"/>
      </w:pPr>
    </w:p>
    <w:p w:rsidR="00385C12" w:rsidRDefault="00385C12" w:rsidP="00BB7277">
      <w:pPr>
        <w:spacing w:after="0"/>
      </w:pPr>
    </w:p>
    <w:p w:rsidR="00385C12" w:rsidRPr="00F10420" w:rsidRDefault="008A3B80" w:rsidP="00BB7277">
      <w:pPr>
        <w:spacing w:after="0"/>
        <w:rPr>
          <w:sz w:val="18"/>
          <w:szCs w:val="18"/>
        </w:rPr>
      </w:pPr>
      <w:r w:rsidRPr="00F10420">
        <w:rPr>
          <w:sz w:val="18"/>
          <w:szCs w:val="18"/>
        </w:rPr>
        <w:t xml:space="preserve">R: </w:t>
      </w:r>
      <w:r w:rsidR="00F10420" w:rsidRPr="00F10420">
        <w:rPr>
          <w:sz w:val="18"/>
          <w:szCs w:val="18"/>
        </w:rPr>
        <w:t>The project focusses on chicken and pig supply chains (within the UK and internationally) to begin to explore the roles and responsibilities of retailers in tackling AMR.  This is an emerging field and we are interested not only to learn what retailers are doing in this area but to understand the expectations (realistic or otherwise) that are being placed upon them.  In order to deepen our understanding of the challenges we are looking across supply chains to find out how the multiple actors from farm to shelf negotiate and communicate to enact change across food systems.  To this end although we are interested in antibiotic usage / animal welfare, we are also keen to learn how other factors such as consumer expectations and carcase balance, or the demands of processors or government agencies influence and interact with possibilities for change</w:t>
      </w:r>
    </w:p>
    <w:p w:rsidR="005448DC" w:rsidRPr="00005CCD" w:rsidRDefault="005448DC" w:rsidP="00BB7277">
      <w:pPr>
        <w:spacing w:after="0"/>
        <w:rPr>
          <w:sz w:val="20"/>
          <w:szCs w:val="20"/>
        </w:rPr>
      </w:pPr>
      <w:r w:rsidRPr="00005CCD">
        <w:rPr>
          <w:sz w:val="20"/>
          <w:szCs w:val="20"/>
        </w:rPr>
        <w:t>INTROS:</w:t>
      </w:r>
      <w:r w:rsidRPr="00005CCD">
        <w:rPr>
          <w:sz w:val="20"/>
          <w:szCs w:val="20"/>
        </w:rPr>
        <w:tab/>
      </w:r>
      <w:r w:rsidR="00052E8D" w:rsidRPr="00005CCD">
        <w:rPr>
          <w:sz w:val="20"/>
          <w:szCs w:val="20"/>
        </w:rPr>
        <w:tab/>
      </w:r>
      <w:r w:rsidRPr="00005CCD">
        <w:rPr>
          <w:sz w:val="20"/>
          <w:szCs w:val="20"/>
        </w:rPr>
        <w:t>Relevance of AMR to business?  How presents? Diff nodes?</w:t>
      </w:r>
    </w:p>
    <w:p w:rsidR="005448DC" w:rsidRPr="00005CCD" w:rsidRDefault="005448DC" w:rsidP="00BB7277">
      <w:pPr>
        <w:spacing w:after="0"/>
        <w:rPr>
          <w:sz w:val="20"/>
          <w:szCs w:val="20"/>
        </w:rPr>
      </w:pPr>
      <w:r w:rsidRPr="00005CCD">
        <w:rPr>
          <w:sz w:val="20"/>
          <w:szCs w:val="20"/>
        </w:rPr>
        <w:tab/>
      </w:r>
      <w:r w:rsidRPr="00005CCD">
        <w:rPr>
          <w:sz w:val="20"/>
          <w:szCs w:val="20"/>
        </w:rPr>
        <w:tab/>
        <w:t>Roles &amp; responsibilities across supply chains</w:t>
      </w:r>
      <w:r w:rsidR="00E31515" w:rsidRPr="00005CCD">
        <w:rPr>
          <w:sz w:val="20"/>
          <w:szCs w:val="20"/>
        </w:rPr>
        <w:t xml:space="preserve"> within company</w:t>
      </w:r>
      <w:r w:rsidRPr="00005CCD">
        <w:rPr>
          <w:sz w:val="20"/>
          <w:szCs w:val="20"/>
        </w:rPr>
        <w:t>.</w:t>
      </w:r>
    </w:p>
    <w:p w:rsidR="00BC1FB9" w:rsidRPr="008D48DE" w:rsidRDefault="00E31515" w:rsidP="00BB7277">
      <w:pPr>
        <w:spacing w:after="0"/>
        <w:rPr>
          <w:sz w:val="20"/>
          <w:szCs w:val="20"/>
        </w:rPr>
      </w:pPr>
      <w:r w:rsidRPr="00005CCD">
        <w:rPr>
          <w:sz w:val="20"/>
          <w:szCs w:val="20"/>
        </w:rPr>
        <w:tab/>
      </w:r>
      <w:r w:rsidRPr="00005CCD">
        <w:rPr>
          <w:sz w:val="20"/>
          <w:szCs w:val="20"/>
        </w:rPr>
        <w:tab/>
      </w:r>
      <w:bookmarkStart w:id="0" w:name="_GoBack"/>
      <w:r w:rsidRPr="008D48DE">
        <w:rPr>
          <w:sz w:val="20"/>
          <w:szCs w:val="20"/>
        </w:rPr>
        <w:t>How organise / meet as AMR team? Communicate with buyers?</w:t>
      </w:r>
      <w:r w:rsidR="005448DC" w:rsidRPr="008D48DE">
        <w:rPr>
          <w:sz w:val="20"/>
          <w:szCs w:val="20"/>
        </w:rPr>
        <w:tab/>
      </w:r>
      <w:r w:rsidR="005448DC" w:rsidRPr="008D48DE">
        <w:rPr>
          <w:sz w:val="20"/>
          <w:szCs w:val="20"/>
        </w:rPr>
        <w:tab/>
      </w:r>
      <w:r w:rsidRPr="008D48DE">
        <w:rPr>
          <w:sz w:val="20"/>
          <w:szCs w:val="20"/>
        </w:rPr>
        <w:tab/>
      </w:r>
      <w:r w:rsidR="005448DC" w:rsidRPr="008D48DE">
        <w:rPr>
          <w:sz w:val="20"/>
          <w:szCs w:val="20"/>
        </w:rPr>
        <w:t>Where, well-placed as a retailer?  Bridge?</w:t>
      </w:r>
    </w:p>
    <w:p w:rsidR="005448DC" w:rsidRPr="008D48DE" w:rsidRDefault="005448DC" w:rsidP="00BB7277">
      <w:pPr>
        <w:spacing w:after="0"/>
        <w:rPr>
          <w:sz w:val="20"/>
          <w:szCs w:val="20"/>
        </w:rPr>
      </w:pPr>
      <w:r w:rsidRPr="008D48DE">
        <w:rPr>
          <w:sz w:val="20"/>
          <w:szCs w:val="20"/>
        </w:rPr>
        <w:t>RESOURCES:</w:t>
      </w:r>
      <w:r w:rsidRPr="008D48DE">
        <w:rPr>
          <w:sz w:val="20"/>
          <w:szCs w:val="20"/>
        </w:rPr>
        <w:tab/>
        <w:t>Useful / otherwise: policy, guidelines, reports etc. frictions?</w:t>
      </w:r>
    </w:p>
    <w:p w:rsidR="005448DC" w:rsidRPr="008D48DE" w:rsidRDefault="005448DC" w:rsidP="00BB7277">
      <w:pPr>
        <w:spacing w:after="0"/>
        <w:rPr>
          <w:sz w:val="20"/>
          <w:szCs w:val="20"/>
        </w:rPr>
      </w:pPr>
      <w:r w:rsidRPr="008D48DE">
        <w:rPr>
          <w:sz w:val="20"/>
          <w:szCs w:val="20"/>
        </w:rPr>
        <w:tab/>
      </w:r>
      <w:r w:rsidRPr="008D48DE">
        <w:rPr>
          <w:sz w:val="20"/>
          <w:szCs w:val="20"/>
        </w:rPr>
        <w:tab/>
        <w:t>Education and Training materials?</w:t>
      </w:r>
      <w:r w:rsidR="00052E8D" w:rsidRPr="008D48DE">
        <w:rPr>
          <w:sz w:val="20"/>
          <w:szCs w:val="20"/>
        </w:rPr>
        <w:t xml:space="preserve"> Focus AMR? Health/welfare? </w:t>
      </w:r>
      <w:proofErr w:type="spellStart"/>
      <w:r w:rsidR="00052E8D" w:rsidRPr="008D48DE">
        <w:rPr>
          <w:sz w:val="20"/>
          <w:szCs w:val="20"/>
        </w:rPr>
        <w:t>BioS</w:t>
      </w:r>
      <w:r w:rsidR="00F061FE" w:rsidRPr="008D48DE">
        <w:rPr>
          <w:sz w:val="20"/>
          <w:szCs w:val="20"/>
        </w:rPr>
        <w:t>ec</w:t>
      </w:r>
      <w:proofErr w:type="spellEnd"/>
      <w:r w:rsidR="00052E8D" w:rsidRPr="008D48DE">
        <w:rPr>
          <w:sz w:val="20"/>
          <w:szCs w:val="20"/>
        </w:rPr>
        <w:t>?</w:t>
      </w:r>
    </w:p>
    <w:p w:rsidR="005448DC" w:rsidRPr="008D48DE" w:rsidRDefault="005448DC" w:rsidP="00BB7277">
      <w:pPr>
        <w:spacing w:after="0"/>
        <w:rPr>
          <w:sz w:val="20"/>
          <w:szCs w:val="20"/>
        </w:rPr>
      </w:pPr>
      <w:r w:rsidRPr="008D48DE">
        <w:rPr>
          <w:sz w:val="20"/>
          <w:szCs w:val="20"/>
        </w:rPr>
        <w:tab/>
      </w:r>
      <w:r w:rsidRPr="008D48DE">
        <w:rPr>
          <w:sz w:val="20"/>
          <w:szCs w:val="20"/>
        </w:rPr>
        <w:tab/>
        <w:t>St</w:t>
      </w:r>
      <w:r w:rsidR="00052E8D" w:rsidRPr="008D48DE">
        <w:rPr>
          <w:sz w:val="20"/>
          <w:szCs w:val="20"/>
        </w:rPr>
        <w:t xml:space="preserve">andards and assurance schemes. Working with? </w:t>
      </w:r>
      <w:r w:rsidRPr="008D48DE">
        <w:rPr>
          <w:sz w:val="20"/>
          <w:szCs w:val="20"/>
        </w:rPr>
        <w:t>Helped develop?</w:t>
      </w:r>
    </w:p>
    <w:p w:rsidR="005448DC" w:rsidRPr="008D48DE" w:rsidRDefault="005448DC" w:rsidP="00BB7277">
      <w:pPr>
        <w:spacing w:after="0"/>
        <w:rPr>
          <w:sz w:val="20"/>
          <w:szCs w:val="20"/>
        </w:rPr>
      </w:pPr>
      <w:r w:rsidRPr="008D48DE">
        <w:rPr>
          <w:sz w:val="20"/>
          <w:szCs w:val="20"/>
        </w:rPr>
        <w:tab/>
      </w:r>
      <w:r w:rsidRPr="008D48DE">
        <w:rPr>
          <w:sz w:val="20"/>
          <w:szCs w:val="20"/>
        </w:rPr>
        <w:tab/>
        <w:t>Involvement in policy / resource development?</w:t>
      </w:r>
    </w:p>
    <w:p w:rsidR="005448DC" w:rsidRPr="008D48DE" w:rsidRDefault="005448DC" w:rsidP="00E31515">
      <w:pPr>
        <w:spacing w:after="0"/>
        <w:rPr>
          <w:sz w:val="20"/>
          <w:szCs w:val="20"/>
        </w:rPr>
      </w:pPr>
      <w:r w:rsidRPr="008D48DE">
        <w:rPr>
          <w:sz w:val="20"/>
          <w:szCs w:val="20"/>
        </w:rPr>
        <w:t>SUPPLY CHAIN:</w:t>
      </w:r>
      <w:r w:rsidRPr="008D48DE">
        <w:rPr>
          <w:sz w:val="20"/>
          <w:szCs w:val="20"/>
        </w:rPr>
        <w:tab/>
        <w:t>Diffs between supply chain</w:t>
      </w:r>
      <w:r w:rsidR="00E31515" w:rsidRPr="008D48DE">
        <w:rPr>
          <w:sz w:val="20"/>
          <w:szCs w:val="20"/>
        </w:rPr>
        <w:t>s. I</w:t>
      </w:r>
      <w:r w:rsidRPr="008D48DE">
        <w:rPr>
          <w:sz w:val="20"/>
          <w:szCs w:val="20"/>
        </w:rPr>
        <w:t>ntegration?</w:t>
      </w:r>
      <w:r w:rsidR="00E31515" w:rsidRPr="008D48DE">
        <w:rPr>
          <w:sz w:val="20"/>
          <w:szCs w:val="20"/>
        </w:rPr>
        <w:t xml:space="preserve"> Good/Bad practice?</w:t>
      </w:r>
    </w:p>
    <w:p w:rsidR="005448DC" w:rsidRPr="008D48DE" w:rsidRDefault="005448DC" w:rsidP="00BB7277">
      <w:pPr>
        <w:spacing w:after="0"/>
        <w:rPr>
          <w:sz w:val="20"/>
          <w:szCs w:val="20"/>
        </w:rPr>
      </w:pPr>
      <w:r w:rsidRPr="008D48DE">
        <w:rPr>
          <w:sz w:val="20"/>
          <w:szCs w:val="20"/>
        </w:rPr>
        <w:tab/>
      </w:r>
      <w:r w:rsidRPr="008D48DE">
        <w:rPr>
          <w:sz w:val="20"/>
          <w:szCs w:val="20"/>
        </w:rPr>
        <w:tab/>
        <w:t>Advantages and negatives re tackling AMR?</w:t>
      </w:r>
    </w:p>
    <w:p w:rsidR="00005CCD" w:rsidRPr="008D48DE" w:rsidRDefault="00005CCD" w:rsidP="00005CCD">
      <w:pPr>
        <w:spacing w:after="0"/>
        <w:ind w:left="720"/>
        <w:rPr>
          <w:sz w:val="20"/>
          <w:szCs w:val="20"/>
        </w:rPr>
      </w:pPr>
      <w:r w:rsidRPr="008D48DE">
        <w:rPr>
          <w:sz w:val="20"/>
          <w:szCs w:val="20"/>
        </w:rPr>
        <w:tab/>
        <w:t>Map/Model risk in supply chains?</w:t>
      </w:r>
    </w:p>
    <w:p w:rsidR="00D2351F" w:rsidRPr="008D48DE" w:rsidRDefault="00D2351F" w:rsidP="00BB7277">
      <w:pPr>
        <w:spacing w:after="0"/>
        <w:rPr>
          <w:sz w:val="20"/>
          <w:szCs w:val="20"/>
        </w:rPr>
      </w:pPr>
      <w:r w:rsidRPr="008D48DE">
        <w:rPr>
          <w:sz w:val="20"/>
          <w:szCs w:val="20"/>
        </w:rPr>
        <w:tab/>
      </w:r>
      <w:r w:rsidRPr="008D48DE">
        <w:rPr>
          <w:sz w:val="20"/>
          <w:szCs w:val="20"/>
        </w:rPr>
        <w:tab/>
        <w:t>Cope with shifts in demand?</w:t>
      </w:r>
    </w:p>
    <w:p w:rsidR="00D2351F" w:rsidRPr="008D48DE" w:rsidRDefault="00F061FE" w:rsidP="00BB7277">
      <w:pPr>
        <w:spacing w:after="0"/>
        <w:rPr>
          <w:sz w:val="20"/>
          <w:szCs w:val="20"/>
        </w:rPr>
      </w:pPr>
      <w:r w:rsidRPr="008D48DE">
        <w:rPr>
          <w:sz w:val="20"/>
          <w:szCs w:val="20"/>
        </w:rPr>
        <w:tab/>
      </w:r>
      <w:r w:rsidRPr="008D48DE">
        <w:rPr>
          <w:sz w:val="20"/>
          <w:szCs w:val="20"/>
        </w:rPr>
        <w:tab/>
        <w:t xml:space="preserve">Manage carcass balance? </w:t>
      </w:r>
      <w:r w:rsidR="00D2351F" w:rsidRPr="008D48DE">
        <w:rPr>
          <w:sz w:val="20"/>
          <w:szCs w:val="20"/>
        </w:rPr>
        <w:t>Markets feed into /buy from?</w:t>
      </w:r>
    </w:p>
    <w:p w:rsidR="00D2351F" w:rsidRPr="008D48DE" w:rsidRDefault="00F061FE" w:rsidP="00BB7277">
      <w:pPr>
        <w:spacing w:after="0"/>
        <w:rPr>
          <w:sz w:val="20"/>
          <w:szCs w:val="20"/>
        </w:rPr>
      </w:pPr>
      <w:r w:rsidRPr="008D48DE">
        <w:rPr>
          <w:sz w:val="20"/>
          <w:szCs w:val="20"/>
        </w:rPr>
        <w:tab/>
      </w:r>
      <w:r w:rsidRPr="008D48DE">
        <w:rPr>
          <w:sz w:val="20"/>
          <w:szCs w:val="20"/>
        </w:rPr>
        <w:tab/>
      </w:r>
      <w:r w:rsidR="00D2351F" w:rsidRPr="008D48DE">
        <w:rPr>
          <w:sz w:val="20"/>
          <w:szCs w:val="20"/>
        </w:rPr>
        <w:t>Proportions moved in this way?</w:t>
      </w:r>
      <w:r w:rsidRPr="008D48DE">
        <w:rPr>
          <w:sz w:val="20"/>
          <w:szCs w:val="20"/>
        </w:rPr>
        <w:t xml:space="preserve"> Role of consumer </w:t>
      </w:r>
      <w:proofErr w:type="spellStart"/>
      <w:proofErr w:type="gramStart"/>
      <w:r w:rsidRPr="008D48DE">
        <w:rPr>
          <w:sz w:val="20"/>
          <w:szCs w:val="20"/>
        </w:rPr>
        <w:t>ed</w:t>
      </w:r>
      <w:proofErr w:type="spellEnd"/>
      <w:proofErr w:type="gramEnd"/>
      <w:r w:rsidRPr="008D48DE">
        <w:rPr>
          <w:sz w:val="20"/>
          <w:szCs w:val="20"/>
        </w:rPr>
        <w:t>?</w:t>
      </w:r>
    </w:p>
    <w:p w:rsidR="00A555EC" w:rsidRPr="008D48DE" w:rsidRDefault="00A555EC" w:rsidP="00A555EC">
      <w:pPr>
        <w:spacing w:after="0"/>
        <w:ind w:left="720" w:firstLine="720"/>
        <w:rPr>
          <w:sz w:val="20"/>
          <w:szCs w:val="20"/>
        </w:rPr>
      </w:pPr>
      <w:r w:rsidRPr="008D48DE">
        <w:rPr>
          <w:sz w:val="20"/>
          <w:szCs w:val="20"/>
        </w:rPr>
        <w:t>How many farms?  UK / overseas?  Scale of turnover?</w:t>
      </w:r>
    </w:p>
    <w:p w:rsidR="005448DC" w:rsidRPr="008D48DE" w:rsidRDefault="005448DC" w:rsidP="00BB7277">
      <w:pPr>
        <w:spacing w:after="0"/>
        <w:rPr>
          <w:sz w:val="20"/>
          <w:szCs w:val="20"/>
        </w:rPr>
      </w:pPr>
      <w:r w:rsidRPr="008D48DE">
        <w:rPr>
          <w:sz w:val="20"/>
          <w:szCs w:val="20"/>
        </w:rPr>
        <w:tab/>
      </w:r>
      <w:r w:rsidRPr="008D48DE">
        <w:rPr>
          <w:sz w:val="20"/>
          <w:szCs w:val="20"/>
        </w:rPr>
        <w:tab/>
        <w:t>Nodal diffs in awareness / commitment?</w:t>
      </w:r>
    </w:p>
    <w:p w:rsidR="00A555EC" w:rsidRPr="008D48DE" w:rsidRDefault="00A555EC" w:rsidP="00BB7277">
      <w:pPr>
        <w:spacing w:after="0"/>
        <w:rPr>
          <w:sz w:val="20"/>
          <w:szCs w:val="20"/>
        </w:rPr>
      </w:pPr>
      <w:r w:rsidRPr="008D48DE">
        <w:rPr>
          <w:sz w:val="20"/>
          <w:szCs w:val="20"/>
        </w:rPr>
        <w:tab/>
      </w:r>
      <w:r w:rsidRPr="008D48DE">
        <w:rPr>
          <w:sz w:val="20"/>
          <w:szCs w:val="20"/>
        </w:rPr>
        <w:tab/>
      </w:r>
      <w:r w:rsidR="00E31515" w:rsidRPr="008D48DE">
        <w:rPr>
          <w:sz w:val="20"/>
          <w:szCs w:val="20"/>
        </w:rPr>
        <w:t>Challenges /</w:t>
      </w:r>
      <w:proofErr w:type="spellStart"/>
      <w:r w:rsidR="00E31515" w:rsidRPr="008D48DE">
        <w:rPr>
          <w:sz w:val="20"/>
          <w:szCs w:val="20"/>
        </w:rPr>
        <w:t>Opp</w:t>
      </w:r>
      <w:r w:rsidRPr="008D48DE">
        <w:rPr>
          <w:sz w:val="20"/>
          <w:szCs w:val="20"/>
        </w:rPr>
        <w:t>s</w:t>
      </w:r>
      <w:proofErr w:type="spellEnd"/>
      <w:r w:rsidRPr="008D48DE">
        <w:rPr>
          <w:sz w:val="20"/>
          <w:szCs w:val="20"/>
        </w:rPr>
        <w:t xml:space="preserve"> post-</w:t>
      </w:r>
      <w:proofErr w:type="spellStart"/>
      <w:r w:rsidRPr="008D48DE">
        <w:rPr>
          <w:sz w:val="20"/>
          <w:szCs w:val="20"/>
        </w:rPr>
        <w:t>Brexit</w:t>
      </w:r>
      <w:proofErr w:type="spellEnd"/>
      <w:r w:rsidRPr="008D48DE">
        <w:rPr>
          <w:sz w:val="20"/>
          <w:szCs w:val="20"/>
        </w:rPr>
        <w:t xml:space="preserve">? (FSA: </w:t>
      </w:r>
      <w:proofErr w:type="gramStart"/>
      <w:r w:rsidRPr="008D48DE">
        <w:rPr>
          <w:sz w:val="20"/>
          <w:szCs w:val="20"/>
        </w:rPr>
        <w:t>re</w:t>
      </w:r>
      <w:proofErr w:type="gramEnd"/>
      <w:r w:rsidRPr="008D48DE">
        <w:rPr>
          <w:sz w:val="20"/>
          <w:szCs w:val="20"/>
        </w:rPr>
        <w:t>. focussing their resources).</w:t>
      </w:r>
    </w:p>
    <w:p w:rsidR="005448DC" w:rsidRPr="008D48DE" w:rsidRDefault="005448DC" w:rsidP="00BB7277">
      <w:pPr>
        <w:spacing w:after="0"/>
        <w:rPr>
          <w:sz w:val="20"/>
          <w:szCs w:val="20"/>
        </w:rPr>
      </w:pPr>
      <w:r w:rsidRPr="008D48DE">
        <w:rPr>
          <w:sz w:val="20"/>
          <w:szCs w:val="20"/>
        </w:rPr>
        <w:tab/>
      </w:r>
      <w:r w:rsidRPr="008D48DE">
        <w:rPr>
          <w:sz w:val="20"/>
          <w:szCs w:val="20"/>
        </w:rPr>
        <w:tab/>
        <w:t xml:space="preserve">What needs to change to implement meaningful standards &amp; </w:t>
      </w:r>
      <w:r w:rsidR="00E40C0C" w:rsidRPr="008D48DE">
        <w:rPr>
          <w:sz w:val="20"/>
          <w:szCs w:val="20"/>
        </w:rPr>
        <w:tab/>
      </w:r>
      <w:r w:rsidR="00E40C0C" w:rsidRPr="008D48DE">
        <w:rPr>
          <w:sz w:val="20"/>
          <w:szCs w:val="20"/>
        </w:rPr>
        <w:tab/>
      </w:r>
      <w:r w:rsidR="00E40C0C" w:rsidRPr="008D48DE">
        <w:rPr>
          <w:sz w:val="20"/>
          <w:szCs w:val="20"/>
        </w:rPr>
        <w:tab/>
      </w:r>
      <w:r w:rsidR="00005CCD" w:rsidRPr="008D48DE">
        <w:rPr>
          <w:sz w:val="20"/>
          <w:szCs w:val="20"/>
        </w:rPr>
        <w:tab/>
      </w:r>
      <w:r w:rsidRPr="008D48DE">
        <w:rPr>
          <w:sz w:val="20"/>
          <w:szCs w:val="20"/>
        </w:rPr>
        <w:t>practices</w:t>
      </w:r>
      <w:r w:rsidR="00E40C0C" w:rsidRPr="008D48DE">
        <w:rPr>
          <w:sz w:val="20"/>
          <w:szCs w:val="20"/>
        </w:rPr>
        <w:t xml:space="preserve"> at different nodes?</w:t>
      </w:r>
    </w:p>
    <w:p w:rsidR="00052E8D" w:rsidRPr="008D48DE" w:rsidRDefault="00052E8D" w:rsidP="00BB7277">
      <w:pPr>
        <w:spacing w:after="0"/>
        <w:rPr>
          <w:sz w:val="20"/>
          <w:szCs w:val="20"/>
        </w:rPr>
      </w:pPr>
      <w:r w:rsidRPr="008D48DE">
        <w:rPr>
          <w:sz w:val="20"/>
          <w:szCs w:val="20"/>
        </w:rPr>
        <w:tab/>
      </w:r>
      <w:r w:rsidRPr="008D48DE">
        <w:rPr>
          <w:sz w:val="20"/>
          <w:szCs w:val="20"/>
        </w:rPr>
        <w:tab/>
        <w:t xml:space="preserve">Policies re. </w:t>
      </w:r>
      <w:proofErr w:type="gramStart"/>
      <w:r w:rsidRPr="008D48DE">
        <w:rPr>
          <w:sz w:val="20"/>
          <w:szCs w:val="20"/>
        </w:rPr>
        <w:t>farmer</w:t>
      </w:r>
      <w:proofErr w:type="gramEnd"/>
      <w:r w:rsidRPr="008D48DE">
        <w:rPr>
          <w:sz w:val="20"/>
          <w:szCs w:val="20"/>
        </w:rPr>
        <w:t xml:space="preserve"> / vet relations / responsibilities?</w:t>
      </w:r>
    </w:p>
    <w:p w:rsidR="00E40C0C" w:rsidRPr="008D48DE" w:rsidRDefault="00E40C0C" w:rsidP="00BB7277">
      <w:pPr>
        <w:spacing w:after="0"/>
        <w:rPr>
          <w:sz w:val="20"/>
          <w:szCs w:val="20"/>
        </w:rPr>
      </w:pPr>
      <w:r w:rsidRPr="008D48DE">
        <w:rPr>
          <w:sz w:val="20"/>
          <w:szCs w:val="20"/>
        </w:rPr>
        <w:t>DATA:</w:t>
      </w:r>
      <w:r w:rsidRPr="008D48DE">
        <w:rPr>
          <w:sz w:val="20"/>
          <w:szCs w:val="20"/>
        </w:rPr>
        <w:tab/>
      </w:r>
      <w:r w:rsidRPr="008D48DE">
        <w:rPr>
          <w:sz w:val="20"/>
          <w:szCs w:val="20"/>
        </w:rPr>
        <w:tab/>
        <w:t>What coll</w:t>
      </w:r>
      <w:r w:rsidR="00E31515" w:rsidRPr="008D48DE">
        <w:rPr>
          <w:sz w:val="20"/>
          <w:szCs w:val="20"/>
        </w:rPr>
        <w:t>ecting? Sharing? Access? Compati</w:t>
      </w:r>
      <w:r w:rsidRPr="008D48DE">
        <w:rPr>
          <w:sz w:val="20"/>
          <w:szCs w:val="20"/>
        </w:rPr>
        <w:t xml:space="preserve">bility? </w:t>
      </w:r>
    </w:p>
    <w:p w:rsidR="00E40C0C" w:rsidRPr="008D48DE" w:rsidRDefault="00E40C0C" w:rsidP="00BB7277">
      <w:pPr>
        <w:spacing w:after="0"/>
        <w:rPr>
          <w:sz w:val="20"/>
          <w:szCs w:val="20"/>
        </w:rPr>
      </w:pPr>
      <w:r w:rsidRPr="008D48DE">
        <w:rPr>
          <w:sz w:val="20"/>
          <w:szCs w:val="20"/>
        </w:rPr>
        <w:tab/>
      </w:r>
      <w:r w:rsidRPr="008D48DE">
        <w:rPr>
          <w:sz w:val="20"/>
          <w:szCs w:val="20"/>
        </w:rPr>
        <w:tab/>
        <w:t xml:space="preserve">AMR specific? </w:t>
      </w:r>
      <w:proofErr w:type="spellStart"/>
      <w:proofErr w:type="gramStart"/>
      <w:r w:rsidRPr="008D48DE">
        <w:rPr>
          <w:sz w:val="20"/>
          <w:szCs w:val="20"/>
        </w:rPr>
        <w:t>ie</w:t>
      </w:r>
      <w:proofErr w:type="spellEnd"/>
      <w:proofErr w:type="gramEnd"/>
      <w:r w:rsidRPr="008D48DE">
        <w:rPr>
          <w:sz w:val="20"/>
          <w:szCs w:val="20"/>
        </w:rPr>
        <w:t xml:space="preserve"> beyond biosecurity, welfare &amp; AMR impact on them</w:t>
      </w:r>
    </w:p>
    <w:p w:rsidR="00E40C0C" w:rsidRPr="008D48DE" w:rsidRDefault="00E40C0C" w:rsidP="00BB7277">
      <w:pPr>
        <w:spacing w:after="0"/>
        <w:rPr>
          <w:sz w:val="20"/>
          <w:szCs w:val="20"/>
        </w:rPr>
      </w:pPr>
      <w:r w:rsidRPr="008D48DE">
        <w:rPr>
          <w:sz w:val="20"/>
          <w:szCs w:val="20"/>
        </w:rPr>
        <w:tab/>
      </w:r>
      <w:r w:rsidRPr="008D48DE">
        <w:rPr>
          <w:sz w:val="20"/>
          <w:szCs w:val="20"/>
        </w:rPr>
        <w:tab/>
        <w:t>Importance of data v other approaches to tackling AMR?</w:t>
      </w:r>
    </w:p>
    <w:p w:rsidR="00E31515" w:rsidRPr="008D48DE" w:rsidRDefault="00E40C0C" w:rsidP="00BB7277">
      <w:pPr>
        <w:spacing w:after="0"/>
        <w:rPr>
          <w:sz w:val="20"/>
          <w:szCs w:val="20"/>
        </w:rPr>
      </w:pPr>
      <w:r w:rsidRPr="008D48DE">
        <w:rPr>
          <w:sz w:val="20"/>
          <w:szCs w:val="20"/>
        </w:rPr>
        <w:tab/>
      </w:r>
      <w:r w:rsidRPr="008D48DE">
        <w:rPr>
          <w:sz w:val="20"/>
          <w:szCs w:val="20"/>
        </w:rPr>
        <w:tab/>
        <w:t>What data would like to have access to?</w:t>
      </w:r>
      <w:r w:rsidR="00E31515" w:rsidRPr="008D48DE">
        <w:rPr>
          <w:sz w:val="20"/>
          <w:szCs w:val="20"/>
        </w:rPr>
        <w:t xml:space="preserve"> </w:t>
      </w:r>
    </w:p>
    <w:p w:rsidR="00E40C0C" w:rsidRPr="008D48DE" w:rsidRDefault="00E31515" w:rsidP="00E31515">
      <w:pPr>
        <w:spacing w:after="0"/>
        <w:ind w:left="720" w:firstLine="720"/>
        <w:rPr>
          <w:sz w:val="20"/>
          <w:szCs w:val="20"/>
        </w:rPr>
      </w:pPr>
      <w:r w:rsidRPr="008D48DE">
        <w:rPr>
          <w:sz w:val="20"/>
          <w:szCs w:val="20"/>
        </w:rPr>
        <w:t>(FSA: Supply chain also ABU, resistant genes, environmental…)</w:t>
      </w:r>
    </w:p>
    <w:p w:rsidR="00F061FE" w:rsidRPr="008D48DE" w:rsidRDefault="00E31515" w:rsidP="00BB7277">
      <w:pPr>
        <w:spacing w:after="0"/>
        <w:rPr>
          <w:sz w:val="20"/>
          <w:szCs w:val="20"/>
        </w:rPr>
      </w:pPr>
      <w:r w:rsidRPr="008D48DE">
        <w:rPr>
          <w:sz w:val="20"/>
          <w:szCs w:val="20"/>
        </w:rPr>
        <w:tab/>
      </w:r>
      <w:r w:rsidRPr="008D48DE">
        <w:rPr>
          <w:sz w:val="20"/>
          <w:szCs w:val="20"/>
        </w:rPr>
        <w:tab/>
        <w:t xml:space="preserve">Who wrote policy? When? Updates? </w:t>
      </w:r>
      <w:r w:rsidR="00F061FE" w:rsidRPr="008D48DE">
        <w:rPr>
          <w:sz w:val="20"/>
          <w:szCs w:val="20"/>
        </w:rPr>
        <w:t>Impacts on daily practices?</w:t>
      </w:r>
    </w:p>
    <w:p w:rsidR="00E31515" w:rsidRPr="008D48DE" w:rsidRDefault="00E31515" w:rsidP="00F061FE">
      <w:pPr>
        <w:spacing w:after="0"/>
        <w:ind w:left="720" w:firstLine="720"/>
        <w:rPr>
          <w:sz w:val="20"/>
          <w:szCs w:val="20"/>
        </w:rPr>
      </w:pPr>
      <w:r w:rsidRPr="008D48DE">
        <w:rPr>
          <w:sz w:val="20"/>
          <w:szCs w:val="20"/>
        </w:rPr>
        <w:t>Send us their policies?</w:t>
      </w:r>
    </w:p>
    <w:p w:rsidR="00E40C0C" w:rsidRPr="008D48DE" w:rsidRDefault="00E40C0C" w:rsidP="00BB7277">
      <w:pPr>
        <w:spacing w:after="0"/>
        <w:rPr>
          <w:sz w:val="20"/>
          <w:szCs w:val="20"/>
        </w:rPr>
      </w:pPr>
      <w:r w:rsidRPr="008D48DE">
        <w:rPr>
          <w:sz w:val="20"/>
          <w:szCs w:val="20"/>
        </w:rPr>
        <w:t>CONSUMERS:</w:t>
      </w:r>
      <w:r w:rsidRPr="008D48DE">
        <w:rPr>
          <w:sz w:val="20"/>
          <w:szCs w:val="20"/>
        </w:rPr>
        <w:tab/>
        <w:t>What awareness do your consumers have? Demographics? Concern?</w:t>
      </w:r>
    </w:p>
    <w:p w:rsidR="00E40C0C" w:rsidRPr="008D48DE" w:rsidRDefault="00052E8D" w:rsidP="00BB7277">
      <w:pPr>
        <w:spacing w:after="0"/>
        <w:rPr>
          <w:sz w:val="20"/>
          <w:szCs w:val="20"/>
        </w:rPr>
      </w:pPr>
      <w:r w:rsidRPr="008D48DE">
        <w:rPr>
          <w:sz w:val="20"/>
          <w:szCs w:val="20"/>
        </w:rPr>
        <w:tab/>
      </w:r>
      <w:r w:rsidRPr="008D48DE">
        <w:rPr>
          <w:sz w:val="20"/>
          <w:szCs w:val="20"/>
        </w:rPr>
        <w:tab/>
        <w:t>C</w:t>
      </w:r>
      <w:r w:rsidR="00E40C0C" w:rsidRPr="008D48DE">
        <w:rPr>
          <w:sz w:val="20"/>
          <w:szCs w:val="20"/>
        </w:rPr>
        <w:t>ommunicate on the issue? How?</w:t>
      </w:r>
      <w:r w:rsidRPr="008D48DE">
        <w:rPr>
          <w:sz w:val="20"/>
          <w:szCs w:val="20"/>
        </w:rPr>
        <w:t xml:space="preserve"> Direct on AMR? Hygiene? Welfare?</w:t>
      </w:r>
    </w:p>
    <w:p w:rsidR="00E40C0C" w:rsidRPr="008D48DE" w:rsidRDefault="00E40C0C" w:rsidP="00BB7277">
      <w:pPr>
        <w:spacing w:after="0"/>
        <w:rPr>
          <w:sz w:val="20"/>
          <w:szCs w:val="20"/>
        </w:rPr>
      </w:pPr>
      <w:r w:rsidRPr="008D48DE">
        <w:rPr>
          <w:sz w:val="20"/>
          <w:szCs w:val="20"/>
        </w:rPr>
        <w:tab/>
      </w:r>
      <w:r w:rsidRPr="008D48DE">
        <w:rPr>
          <w:sz w:val="20"/>
          <w:szCs w:val="20"/>
        </w:rPr>
        <w:tab/>
        <w:t xml:space="preserve">Helpfulness of assurance schemes </w:t>
      </w:r>
      <w:proofErr w:type="spellStart"/>
      <w:r w:rsidRPr="008D48DE">
        <w:rPr>
          <w:sz w:val="20"/>
          <w:szCs w:val="20"/>
        </w:rPr>
        <w:t>eg</w:t>
      </w:r>
      <w:proofErr w:type="spellEnd"/>
      <w:r w:rsidRPr="008D48DE">
        <w:rPr>
          <w:sz w:val="20"/>
          <w:szCs w:val="20"/>
        </w:rPr>
        <w:t xml:space="preserve"> Red Tractor?</w:t>
      </w:r>
    </w:p>
    <w:p w:rsidR="00052E8D" w:rsidRPr="008D48DE" w:rsidRDefault="00052E8D" w:rsidP="00BB7277">
      <w:pPr>
        <w:spacing w:after="0"/>
        <w:rPr>
          <w:sz w:val="20"/>
          <w:szCs w:val="20"/>
        </w:rPr>
      </w:pPr>
      <w:r w:rsidRPr="008D48DE">
        <w:rPr>
          <w:sz w:val="20"/>
          <w:szCs w:val="20"/>
        </w:rPr>
        <w:tab/>
      </w:r>
      <w:r w:rsidRPr="008D48DE">
        <w:rPr>
          <w:sz w:val="20"/>
          <w:szCs w:val="20"/>
        </w:rPr>
        <w:tab/>
        <w:t>Shareholder concerns and communication</w:t>
      </w:r>
    </w:p>
    <w:bookmarkEnd w:id="0"/>
    <w:p w:rsidR="00BC1FB9" w:rsidRPr="00005CCD" w:rsidRDefault="00BC1FB9" w:rsidP="00BB7277">
      <w:pPr>
        <w:spacing w:after="0"/>
        <w:rPr>
          <w:sz w:val="20"/>
          <w:szCs w:val="20"/>
        </w:rPr>
      </w:pPr>
      <w:r w:rsidRPr="00005CCD">
        <w:rPr>
          <w:sz w:val="20"/>
          <w:szCs w:val="20"/>
        </w:rPr>
        <w:t>FOCUS:</w:t>
      </w:r>
      <w:r w:rsidR="00E31515" w:rsidRPr="00005CCD">
        <w:rPr>
          <w:sz w:val="20"/>
          <w:szCs w:val="20"/>
        </w:rPr>
        <w:tab/>
      </w:r>
      <w:r w:rsidR="00E31515" w:rsidRPr="00005CCD">
        <w:rPr>
          <w:sz w:val="20"/>
          <w:szCs w:val="20"/>
        </w:rPr>
        <w:tab/>
        <w:t>Usefulness of ABU focus…</w:t>
      </w:r>
    </w:p>
    <w:p w:rsidR="00E31515" w:rsidRPr="00005CCD" w:rsidRDefault="00E31515" w:rsidP="00E31515">
      <w:pPr>
        <w:spacing w:after="0"/>
        <w:ind w:left="720" w:firstLine="720"/>
        <w:rPr>
          <w:sz w:val="20"/>
          <w:szCs w:val="20"/>
        </w:rPr>
      </w:pPr>
      <w:r w:rsidRPr="00005CCD">
        <w:rPr>
          <w:sz w:val="20"/>
          <w:szCs w:val="20"/>
        </w:rPr>
        <w:t xml:space="preserve">One Health – what does this mean, </w:t>
      </w:r>
      <w:proofErr w:type="spellStart"/>
      <w:r w:rsidRPr="00005CCD">
        <w:rPr>
          <w:sz w:val="20"/>
          <w:szCs w:val="20"/>
        </w:rPr>
        <w:t>impt</w:t>
      </w:r>
      <w:proofErr w:type="spellEnd"/>
      <w:r w:rsidRPr="00005CCD">
        <w:rPr>
          <w:sz w:val="20"/>
          <w:szCs w:val="20"/>
        </w:rPr>
        <w:t>?</w:t>
      </w:r>
    </w:p>
    <w:p w:rsidR="00BB7277" w:rsidRPr="00005CCD" w:rsidRDefault="00E31515" w:rsidP="00BB7277">
      <w:pPr>
        <w:spacing w:after="0"/>
        <w:rPr>
          <w:sz w:val="20"/>
          <w:szCs w:val="20"/>
        </w:rPr>
      </w:pPr>
      <w:r w:rsidRPr="00005CCD">
        <w:rPr>
          <w:sz w:val="20"/>
          <w:szCs w:val="20"/>
        </w:rPr>
        <w:tab/>
      </w:r>
      <w:r w:rsidRPr="00005CCD">
        <w:rPr>
          <w:sz w:val="20"/>
          <w:szCs w:val="20"/>
        </w:rPr>
        <w:tab/>
        <w:t>Challenges to making a difference re. AMR?</w:t>
      </w:r>
    </w:p>
    <w:sectPr w:rsidR="00BB7277" w:rsidRPr="00005CCD" w:rsidSect="00F10420">
      <w:pgSz w:w="16838" w:h="11906" w:orient="landscape"/>
      <w:pgMar w:top="397" w:right="397" w:bottom="397" w:left="397"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8F3"/>
    <w:rsid w:val="00005CCD"/>
    <w:rsid w:val="00052E8D"/>
    <w:rsid w:val="00093301"/>
    <w:rsid w:val="00385C12"/>
    <w:rsid w:val="00390E93"/>
    <w:rsid w:val="005448DC"/>
    <w:rsid w:val="007231A9"/>
    <w:rsid w:val="007D28F3"/>
    <w:rsid w:val="008A3B80"/>
    <w:rsid w:val="008D48DE"/>
    <w:rsid w:val="00A555EC"/>
    <w:rsid w:val="00BB7277"/>
    <w:rsid w:val="00BC1FB9"/>
    <w:rsid w:val="00D2351F"/>
    <w:rsid w:val="00E31515"/>
    <w:rsid w:val="00E40C0C"/>
    <w:rsid w:val="00F061FE"/>
    <w:rsid w:val="00F104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4AE07-1331-43C8-978C-F09C5737B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28F3"/>
    <w:rPr>
      <w:color w:val="0563C1" w:themeColor="hyperlink"/>
      <w:u w:val="single"/>
    </w:rPr>
  </w:style>
  <w:style w:type="paragraph" w:styleId="BalloonText">
    <w:name w:val="Balloon Text"/>
    <w:basedOn w:val="Normal"/>
    <w:link w:val="BalloonTextChar"/>
    <w:uiPriority w:val="99"/>
    <w:semiHidden/>
    <w:unhideWhenUsed/>
    <w:rsid w:val="00E40C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0C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672</Words>
  <Characters>3837</Characters>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2018-03-01T12:35:00Z</cp:lastPrinted>
  <dcterms:created xsi:type="dcterms:W3CDTF">2018-01-25T11:46:00Z</dcterms:created>
  <dcterms:modified xsi:type="dcterms:W3CDTF">2018-03-01T12:36:00Z</dcterms:modified>
</cp:coreProperties>
</file>