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61F7" w14:textId="3D2E4079" w:rsidR="00882A40" w:rsidRPr="00882A40" w:rsidRDefault="00A56CCA" w:rsidP="00701C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Audio</w:t>
      </w:r>
      <w:r w:rsidR="00882A40" w:rsidRPr="00882A40">
        <w:rPr>
          <w:rFonts w:ascii="Times New Roman" w:hAnsi="Times New Roman" w:cs="Times New Roman"/>
          <w:b/>
          <w:sz w:val="24"/>
          <w:szCs w:val="24"/>
          <w:u w:val="single"/>
        </w:rPr>
        <w:t>.readME</w:t>
      </w:r>
      <w:proofErr w:type="spellEnd"/>
      <w:r w:rsidR="00882A40" w:rsidRPr="0088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file</w:t>
      </w:r>
    </w:p>
    <w:p w14:paraId="3436F422" w14:textId="77777777" w:rsidR="0070648A" w:rsidRPr="00882A40" w:rsidRDefault="0070648A" w:rsidP="00701C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A40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3B40870E" w14:textId="7AA4D60A" w:rsidR="0070648A" w:rsidRPr="00882A40" w:rsidRDefault="0070648A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40">
        <w:rPr>
          <w:rFonts w:ascii="Times New Roman" w:hAnsi="Times New Roman" w:cs="Times New Roman"/>
          <w:sz w:val="24"/>
          <w:szCs w:val="24"/>
        </w:rPr>
        <w:t xml:space="preserve">Primary caregivers and their </w:t>
      </w:r>
      <w:r w:rsidR="00922420">
        <w:rPr>
          <w:rFonts w:ascii="Times New Roman" w:hAnsi="Times New Roman" w:cs="Times New Roman"/>
          <w:sz w:val="24"/>
          <w:szCs w:val="24"/>
        </w:rPr>
        <w:t>2 ½ to 3-year-old</w:t>
      </w:r>
      <w:r w:rsidRPr="00882A40">
        <w:rPr>
          <w:rFonts w:ascii="Times New Roman" w:hAnsi="Times New Roman" w:cs="Times New Roman"/>
          <w:sz w:val="24"/>
          <w:szCs w:val="24"/>
        </w:rPr>
        <w:t xml:space="preserve"> children </w:t>
      </w:r>
      <w:r w:rsidR="00922420">
        <w:rPr>
          <w:rFonts w:ascii="Times New Roman" w:hAnsi="Times New Roman" w:cs="Times New Roman"/>
          <w:sz w:val="24"/>
          <w:szCs w:val="24"/>
        </w:rPr>
        <w:t xml:space="preserve">took part in </w:t>
      </w:r>
      <w:r w:rsidR="00A5687C">
        <w:rPr>
          <w:rFonts w:ascii="Times New Roman" w:hAnsi="Times New Roman" w:cs="Times New Roman"/>
          <w:sz w:val="24"/>
          <w:szCs w:val="24"/>
        </w:rPr>
        <w:t>six weeks of book reading at home.   We asked parents to audio record these book reading sessions using a Dictaphone.</w:t>
      </w:r>
    </w:p>
    <w:p w14:paraId="358A0199" w14:textId="415CF329" w:rsidR="0070648A" w:rsidRPr="00882A40" w:rsidRDefault="0070648A" w:rsidP="00701C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40">
        <w:rPr>
          <w:rFonts w:ascii="Times New Roman" w:hAnsi="Times New Roman" w:cs="Times New Roman"/>
          <w:b/>
          <w:sz w:val="24"/>
          <w:szCs w:val="24"/>
        </w:rPr>
        <w:t>Folders</w:t>
      </w:r>
    </w:p>
    <w:p w14:paraId="61085FA8" w14:textId="3ACA5FDF" w:rsidR="00922420" w:rsidRDefault="00EE5A27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A40">
        <w:rPr>
          <w:rFonts w:ascii="Times New Roman" w:hAnsi="Times New Roman" w:cs="Times New Roman"/>
          <w:sz w:val="24"/>
          <w:szCs w:val="24"/>
        </w:rPr>
        <w:t xml:space="preserve">In the </w:t>
      </w:r>
      <w:r w:rsidR="00A5687C">
        <w:rPr>
          <w:rFonts w:ascii="Times New Roman" w:hAnsi="Times New Roman" w:cs="Times New Roman"/>
          <w:sz w:val="24"/>
          <w:szCs w:val="24"/>
        </w:rPr>
        <w:t>Audio</w:t>
      </w:r>
      <w:r w:rsidRPr="00882A40">
        <w:rPr>
          <w:rFonts w:ascii="Times New Roman" w:hAnsi="Times New Roman" w:cs="Times New Roman"/>
          <w:sz w:val="24"/>
          <w:szCs w:val="24"/>
        </w:rPr>
        <w:t xml:space="preserve"> folder, </w:t>
      </w:r>
      <w:r w:rsidR="00A5687C">
        <w:rPr>
          <w:rFonts w:ascii="Times New Roman" w:hAnsi="Times New Roman" w:cs="Times New Roman"/>
          <w:sz w:val="24"/>
          <w:szCs w:val="24"/>
        </w:rPr>
        <w:t xml:space="preserve">there is </w:t>
      </w:r>
      <w:bookmarkStart w:id="0" w:name="_GoBack"/>
      <w:bookmarkEnd w:id="0"/>
      <w:r w:rsidR="00A5687C">
        <w:rPr>
          <w:rFonts w:ascii="Times New Roman" w:hAnsi="Times New Roman" w:cs="Times New Roman"/>
          <w:sz w:val="24"/>
          <w:szCs w:val="24"/>
        </w:rPr>
        <w:t>a folder for each participant who consented to share their audio recordings.  Within each folder there are separate audio files for each book reading session recorded.</w:t>
      </w:r>
    </w:p>
    <w:p w14:paraId="3832B32A" w14:textId="77777777" w:rsidR="008F0CE8" w:rsidRPr="008F0CE8" w:rsidRDefault="008F0CE8" w:rsidP="00701C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CE8">
        <w:rPr>
          <w:rFonts w:ascii="Times New Roman" w:hAnsi="Times New Roman" w:cs="Times New Roman"/>
          <w:b/>
          <w:sz w:val="24"/>
          <w:szCs w:val="24"/>
        </w:rPr>
        <w:t>Contact</w:t>
      </w:r>
    </w:p>
    <w:p w14:paraId="6441C3B3" w14:textId="52E02C9F" w:rsidR="008F0CE8" w:rsidRPr="00882A40" w:rsidRDefault="00D766D5" w:rsidP="007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Professor Caroline Rowland – </w:t>
      </w:r>
      <w:r w:rsidRP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>Caroline.Rowland@mpi.nl</w:t>
      </w:r>
    </w:p>
    <w:p w14:paraId="49FD95D9" w14:textId="77777777" w:rsidR="0070648A" w:rsidRPr="00882A40" w:rsidRDefault="0070648A" w:rsidP="00701C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0648A" w:rsidRPr="0088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ECA"/>
    <w:multiLevelType w:val="hybridMultilevel"/>
    <w:tmpl w:val="6BD0A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8A"/>
    <w:rsid w:val="000C0FCC"/>
    <w:rsid w:val="004F097F"/>
    <w:rsid w:val="005C7738"/>
    <w:rsid w:val="00701C83"/>
    <w:rsid w:val="0070648A"/>
    <w:rsid w:val="00882A40"/>
    <w:rsid w:val="008F0CE8"/>
    <w:rsid w:val="00922420"/>
    <w:rsid w:val="009637DA"/>
    <w:rsid w:val="00A5687C"/>
    <w:rsid w:val="00A56CCA"/>
    <w:rsid w:val="00A60930"/>
    <w:rsid w:val="00D766D5"/>
    <w:rsid w:val="00E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41F0"/>
  <w15:docId w15:val="{59F76761-E5CF-884F-AA10-142B1C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Lingwood, Jamie</dc:creator>
  <cp:lastModifiedBy>Noble, Claire</cp:lastModifiedBy>
  <cp:revision>3</cp:revision>
  <dcterms:created xsi:type="dcterms:W3CDTF">2018-10-15T08:46:00Z</dcterms:created>
  <dcterms:modified xsi:type="dcterms:W3CDTF">2018-10-15T08:50:00Z</dcterms:modified>
</cp:coreProperties>
</file>