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C61F7" w14:textId="5CF5525D" w:rsidR="00882A40" w:rsidRPr="00882A40" w:rsidRDefault="00A97915" w:rsidP="00701C83">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Video</w:t>
      </w:r>
      <w:r w:rsidR="00882A40" w:rsidRPr="00882A40">
        <w:rPr>
          <w:rFonts w:ascii="Times New Roman" w:hAnsi="Times New Roman" w:cs="Times New Roman"/>
          <w:b/>
          <w:sz w:val="24"/>
          <w:szCs w:val="24"/>
          <w:u w:val="single"/>
        </w:rPr>
        <w:t>.readME file</w:t>
      </w:r>
    </w:p>
    <w:p w14:paraId="3436F422" w14:textId="77777777" w:rsidR="0070648A" w:rsidRPr="00882A40" w:rsidRDefault="0070648A" w:rsidP="00701C83">
      <w:pPr>
        <w:spacing w:line="360" w:lineRule="auto"/>
        <w:rPr>
          <w:rFonts w:ascii="Times New Roman" w:hAnsi="Times New Roman" w:cs="Times New Roman"/>
          <w:b/>
          <w:sz w:val="24"/>
          <w:szCs w:val="24"/>
        </w:rPr>
      </w:pPr>
      <w:r w:rsidRPr="00882A40">
        <w:rPr>
          <w:rFonts w:ascii="Times New Roman" w:hAnsi="Times New Roman" w:cs="Times New Roman"/>
          <w:b/>
          <w:sz w:val="24"/>
          <w:szCs w:val="24"/>
        </w:rPr>
        <w:t>Background</w:t>
      </w:r>
    </w:p>
    <w:p w14:paraId="3B40870E" w14:textId="1E81DFF8" w:rsidR="0070648A" w:rsidRPr="00882A40" w:rsidRDefault="0031747E" w:rsidP="00701C83">
      <w:pPr>
        <w:spacing w:line="360" w:lineRule="auto"/>
        <w:jc w:val="both"/>
        <w:rPr>
          <w:rFonts w:ascii="Times New Roman" w:hAnsi="Times New Roman" w:cs="Times New Roman"/>
          <w:sz w:val="24"/>
          <w:szCs w:val="24"/>
        </w:rPr>
      </w:pPr>
      <w:r w:rsidRPr="00882A40">
        <w:rPr>
          <w:rFonts w:ascii="Times New Roman" w:hAnsi="Times New Roman" w:cs="Times New Roman"/>
          <w:sz w:val="24"/>
          <w:szCs w:val="24"/>
        </w:rPr>
        <w:t xml:space="preserve">Primary caregivers and their </w:t>
      </w:r>
      <w:r>
        <w:rPr>
          <w:rFonts w:ascii="Times New Roman" w:hAnsi="Times New Roman" w:cs="Times New Roman"/>
          <w:sz w:val="24"/>
          <w:szCs w:val="24"/>
        </w:rPr>
        <w:t>2 ½ to 3-year-old</w:t>
      </w:r>
      <w:r w:rsidRPr="00882A40">
        <w:rPr>
          <w:rFonts w:ascii="Times New Roman" w:hAnsi="Times New Roman" w:cs="Times New Roman"/>
          <w:sz w:val="24"/>
          <w:szCs w:val="24"/>
        </w:rPr>
        <w:t xml:space="preserve"> children </w:t>
      </w:r>
      <w:r>
        <w:rPr>
          <w:rFonts w:ascii="Times New Roman" w:hAnsi="Times New Roman" w:cs="Times New Roman"/>
          <w:sz w:val="24"/>
          <w:szCs w:val="24"/>
        </w:rPr>
        <w:t xml:space="preserve">took part in two naturalistic sessions, one session pre-intervention and one session post-intervention.  In each session the dyads were asked to </w:t>
      </w:r>
      <w:r w:rsidRPr="00882A40">
        <w:rPr>
          <w:rFonts w:ascii="Times New Roman" w:hAnsi="Times New Roman" w:cs="Times New Roman"/>
          <w:sz w:val="24"/>
          <w:szCs w:val="24"/>
        </w:rPr>
        <w:t xml:space="preserve">share </w:t>
      </w:r>
      <w:r>
        <w:rPr>
          <w:rFonts w:ascii="Times New Roman" w:hAnsi="Times New Roman" w:cs="Times New Roman"/>
          <w:sz w:val="24"/>
          <w:szCs w:val="24"/>
        </w:rPr>
        <w:t>two</w:t>
      </w:r>
      <w:r w:rsidRPr="00882A40">
        <w:rPr>
          <w:rFonts w:ascii="Times New Roman" w:hAnsi="Times New Roman" w:cs="Times New Roman"/>
          <w:sz w:val="24"/>
          <w:szCs w:val="24"/>
        </w:rPr>
        <w:t xml:space="preserve"> books </w:t>
      </w:r>
      <w:r>
        <w:rPr>
          <w:rFonts w:ascii="Times New Roman" w:hAnsi="Times New Roman" w:cs="Times New Roman"/>
          <w:sz w:val="24"/>
          <w:szCs w:val="24"/>
        </w:rPr>
        <w:t>for 10 minutes and to play with toys for 10 minutes.  The sessions took place in the participants’ homes, at the University of Liverpool or in community settings including nurseries and children’s centres and w</w:t>
      </w:r>
      <w:r w:rsidRPr="00882A40">
        <w:rPr>
          <w:rFonts w:ascii="Times New Roman" w:hAnsi="Times New Roman" w:cs="Times New Roman"/>
          <w:sz w:val="24"/>
          <w:szCs w:val="24"/>
        </w:rPr>
        <w:t xml:space="preserve">e video recorded </w:t>
      </w:r>
      <w:r>
        <w:rPr>
          <w:rFonts w:ascii="Times New Roman" w:hAnsi="Times New Roman" w:cs="Times New Roman"/>
          <w:sz w:val="24"/>
          <w:szCs w:val="24"/>
        </w:rPr>
        <w:t>all dyads</w:t>
      </w:r>
      <w:r w:rsidR="00A5687C">
        <w:rPr>
          <w:rFonts w:ascii="Times New Roman" w:hAnsi="Times New Roman" w:cs="Times New Roman"/>
          <w:sz w:val="24"/>
          <w:szCs w:val="24"/>
        </w:rPr>
        <w:t>.</w:t>
      </w:r>
    </w:p>
    <w:p w14:paraId="358A0199" w14:textId="415CF329" w:rsidR="0070648A" w:rsidRPr="00882A40" w:rsidRDefault="0070648A" w:rsidP="00701C83">
      <w:pPr>
        <w:spacing w:line="360" w:lineRule="auto"/>
        <w:jc w:val="both"/>
        <w:rPr>
          <w:rFonts w:ascii="Times New Roman" w:hAnsi="Times New Roman" w:cs="Times New Roman"/>
          <w:b/>
          <w:sz w:val="24"/>
          <w:szCs w:val="24"/>
        </w:rPr>
      </w:pPr>
      <w:r w:rsidRPr="00882A40">
        <w:rPr>
          <w:rFonts w:ascii="Times New Roman" w:hAnsi="Times New Roman" w:cs="Times New Roman"/>
          <w:b/>
          <w:sz w:val="24"/>
          <w:szCs w:val="24"/>
        </w:rPr>
        <w:t>Folders</w:t>
      </w:r>
    </w:p>
    <w:p w14:paraId="0B50F736" w14:textId="1C95E000" w:rsidR="0031747E" w:rsidRDefault="00BC69AD" w:rsidP="003174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four types of video files, </w:t>
      </w:r>
    </w:p>
    <w:p w14:paraId="3C289800" w14:textId="1420A23B" w:rsidR="0031747E" w:rsidRDefault="0031747E" w:rsidP="003174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922420">
        <w:rPr>
          <w:rFonts w:ascii="Times New Roman" w:hAnsi="Times New Roman" w:cs="Times New Roman"/>
          <w:sz w:val="24"/>
          <w:szCs w:val="24"/>
        </w:rPr>
        <w:t>re-int</w:t>
      </w:r>
      <w:r>
        <w:rPr>
          <w:rFonts w:ascii="Times New Roman" w:hAnsi="Times New Roman" w:cs="Times New Roman"/>
          <w:sz w:val="24"/>
          <w:szCs w:val="24"/>
        </w:rPr>
        <w:t>ervention book reading session</w:t>
      </w:r>
    </w:p>
    <w:p w14:paraId="7C5C197A" w14:textId="50594AB6" w:rsidR="0031747E" w:rsidRDefault="0031747E" w:rsidP="003174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Post-intervention book reading session</w:t>
      </w:r>
    </w:p>
    <w:p w14:paraId="744A6995" w14:textId="2177E4D8" w:rsidR="0031747E" w:rsidRDefault="0031747E" w:rsidP="003174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Pre-intervention toy play session</w:t>
      </w:r>
    </w:p>
    <w:p w14:paraId="1207D235" w14:textId="657E1CE3" w:rsidR="0031747E" w:rsidRDefault="0031747E" w:rsidP="003174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Post-intervention toy play session</w:t>
      </w:r>
      <w:bookmarkStart w:id="0" w:name="_GoBack"/>
      <w:bookmarkEnd w:id="0"/>
    </w:p>
    <w:p w14:paraId="698C4068" w14:textId="2C58E807" w:rsidR="0031747E" w:rsidRDefault="008364F8" w:rsidP="003174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Each video file has a participant number and a code which identifies which kind of session was recorded and whether it was pre- or post-intervention e.g. Pre-intervention book reading sessions for participant 001 – 001.BR.V1 </w:t>
      </w:r>
    </w:p>
    <w:p w14:paraId="3832B32A" w14:textId="77777777" w:rsidR="008F0CE8" w:rsidRPr="008F0CE8" w:rsidRDefault="008F0CE8" w:rsidP="00701C83">
      <w:pPr>
        <w:spacing w:line="360" w:lineRule="auto"/>
        <w:jc w:val="both"/>
        <w:rPr>
          <w:rFonts w:ascii="Times New Roman" w:hAnsi="Times New Roman" w:cs="Times New Roman"/>
          <w:b/>
          <w:sz w:val="24"/>
          <w:szCs w:val="24"/>
        </w:rPr>
      </w:pPr>
      <w:r w:rsidRPr="008F0CE8">
        <w:rPr>
          <w:rFonts w:ascii="Times New Roman" w:hAnsi="Times New Roman" w:cs="Times New Roman"/>
          <w:b/>
          <w:sz w:val="24"/>
          <w:szCs w:val="24"/>
        </w:rPr>
        <w:t>Contact</w:t>
      </w:r>
    </w:p>
    <w:p w14:paraId="6441C3B3" w14:textId="52E02C9F" w:rsidR="008F0CE8" w:rsidRPr="00882A40" w:rsidRDefault="00D766D5" w:rsidP="00701C83">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Professor Caroline Rowland – </w:t>
      </w:r>
      <w:r w:rsidRPr="00AE1CA3">
        <w:rPr>
          <w:rFonts w:ascii="Times New Roman" w:eastAsia="Times New Roman" w:hAnsi="Times New Roman" w:cs="Times New Roman"/>
          <w:sz w:val="24"/>
          <w:szCs w:val="24"/>
          <w:lang w:eastAsia="en-GB"/>
        </w:rPr>
        <w:t>Caroline.Rowland@mpi.nl</w:t>
      </w:r>
    </w:p>
    <w:p w14:paraId="49FD95D9" w14:textId="77777777" w:rsidR="0070648A" w:rsidRPr="00882A40" w:rsidRDefault="0070648A" w:rsidP="00701C83">
      <w:pPr>
        <w:spacing w:line="360" w:lineRule="auto"/>
        <w:rPr>
          <w:rFonts w:ascii="Times New Roman" w:hAnsi="Times New Roman" w:cs="Times New Roman"/>
          <w:sz w:val="24"/>
          <w:szCs w:val="24"/>
        </w:rPr>
      </w:pPr>
    </w:p>
    <w:sectPr w:rsidR="0070648A" w:rsidRPr="00882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5ECA"/>
    <w:multiLevelType w:val="hybridMultilevel"/>
    <w:tmpl w:val="6BD0A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8A"/>
    <w:rsid w:val="000C0FCC"/>
    <w:rsid w:val="0031747E"/>
    <w:rsid w:val="004F097F"/>
    <w:rsid w:val="005C7738"/>
    <w:rsid w:val="00701C83"/>
    <w:rsid w:val="0070648A"/>
    <w:rsid w:val="008364F8"/>
    <w:rsid w:val="00882A40"/>
    <w:rsid w:val="008F0CE8"/>
    <w:rsid w:val="00922420"/>
    <w:rsid w:val="009637DA"/>
    <w:rsid w:val="009E62A2"/>
    <w:rsid w:val="00A5687C"/>
    <w:rsid w:val="00A56CCA"/>
    <w:rsid w:val="00A60930"/>
    <w:rsid w:val="00A97915"/>
    <w:rsid w:val="00BC69AD"/>
    <w:rsid w:val="00D766D5"/>
    <w:rsid w:val="00EE5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41F0"/>
  <w15:docId w15:val="{59F76761-E5CF-884F-AA10-142B1C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48A"/>
    <w:rPr>
      <w:color w:val="0000FF" w:themeColor="hyperlink"/>
      <w:u w:val="single"/>
    </w:rPr>
  </w:style>
  <w:style w:type="paragraph" w:styleId="ListParagraph">
    <w:name w:val="List Paragraph"/>
    <w:basedOn w:val="Normal"/>
    <w:uiPriority w:val="34"/>
    <w:qFormat/>
    <w:rsid w:val="00922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Lingwood, Jamie</dc:creator>
  <cp:lastModifiedBy>Noble, Claire</cp:lastModifiedBy>
  <cp:revision>6</cp:revision>
  <dcterms:created xsi:type="dcterms:W3CDTF">2018-10-15T08:50:00Z</dcterms:created>
  <dcterms:modified xsi:type="dcterms:W3CDTF">2019-03-11T10:59:00Z</dcterms:modified>
</cp:coreProperties>
</file>