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53A29E" w14:textId="68A0737A" w:rsidR="00C43DBC" w:rsidRPr="00C43DBC" w:rsidRDefault="00C43DBC" w:rsidP="00AE2FFC">
      <w:pPr>
        <w:spacing w:line="360" w:lineRule="auto"/>
        <w:jc w:val="center"/>
        <w:rPr>
          <w:rFonts w:ascii="Times New Roman" w:hAnsi="Times New Roman" w:cs="Times New Roman"/>
          <w:b/>
          <w:sz w:val="24"/>
          <w:szCs w:val="24"/>
        </w:rPr>
      </w:pPr>
      <w:r w:rsidRPr="00C43DBC">
        <w:rPr>
          <w:rFonts w:ascii="Times New Roman" w:hAnsi="Times New Roman" w:cs="Times New Roman"/>
          <w:b/>
          <w:sz w:val="24"/>
          <w:szCs w:val="24"/>
        </w:rPr>
        <w:t xml:space="preserve">Appendix C – Script for Inferencing </w:t>
      </w:r>
      <w:r w:rsidR="00216F1E">
        <w:rPr>
          <w:rFonts w:ascii="Times New Roman" w:hAnsi="Times New Roman" w:cs="Times New Roman"/>
          <w:b/>
          <w:sz w:val="24"/>
          <w:szCs w:val="24"/>
        </w:rPr>
        <w:t>Caregiver</w:t>
      </w:r>
      <w:bookmarkStart w:id="0" w:name="_GoBack"/>
      <w:bookmarkEnd w:id="0"/>
      <w:r w:rsidR="00216F1E">
        <w:rPr>
          <w:rFonts w:ascii="Times New Roman" w:hAnsi="Times New Roman" w:cs="Times New Roman"/>
          <w:b/>
          <w:sz w:val="24"/>
          <w:szCs w:val="24"/>
        </w:rPr>
        <w:t xml:space="preserve"> Training </w:t>
      </w:r>
      <w:r w:rsidRPr="00C43DBC">
        <w:rPr>
          <w:rFonts w:ascii="Times New Roman" w:hAnsi="Times New Roman" w:cs="Times New Roman"/>
          <w:b/>
          <w:sz w:val="24"/>
          <w:szCs w:val="24"/>
        </w:rPr>
        <w:t>Video</w:t>
      </w:r>
    </w:p>
    <w:p w14:paraId="7FA3490F" w14:textId="714BF01C" w:rsidR="00E73951" w:rsidRPr="00C43DBC" w:rsidRDefault="00E73951" w:rsidP="00C43DBC">
      <w:pPr>
        <w:spacing w:line="360" w:lineRule="auto"/>
        <w:rPr>
          <w:rFonts w:ascii="Times New Roman" w:hAnsi="Times New Roman" w:cs="Times New Roman"/>
          <w:sz w:val="24"/>
          <w:szCs w:val="24"/>
        </w:rPr>
      </w:pPr>
      <w:r w:rsidRPr="00C43DBC">
        <w:rPr>
          <w:rFonts w:ascii="Times New Roman" w:hAnsi="Times New Roman" w:cs="Times New Roman"/>
          <w:b/>
          <w:sz w:val="24"/>
          <w:szCs w:val="24"/>
        </w:rPr>
        <w:t xml:space="preserve">SECTION: </w:t>
      </w:r>
      <w:r w:rsidR="00C43DBC" w:rsidRPr="00C43DBC">
        <w:rPr>
          <w:rFonts w:ascii="Times New Roman" w:hAnsi="Times New Roman" w:cs="Times New Roman"/>
          <w:b/>
          <w:sz w:val="24"/>
          <w:szCs w:val="24"/>
        </w:rPr>
        <w:t>INTRODUCTION</w:t>
      </w:r>
      <w:r w:rsidRPr="00C43DBC">
        <w:rPr>
          <w:rFonts w:ascii="Times New Roman" w:hAnsi="Times New Roman" w:cs="Times New Roman"/>
          <w:b/>
          <w:sz w:val="24"/>
          <w:szCs w:val="24"/>
        </w:rPr>
        <w:t xml:space="preserve"> </w:t>
      </w:r>
      <w:r w:rsidRPr="00C43DBC">
        <w:rPr>
          <w:rFonts w:ascii="Times New Roman" w:hAnsi="Times New Roman" w:cs="Times New Roman"/>
          <w:sz w:val="24"/>
          <w:szCs w:val="24"/>
        </w:rPr>
        <w:t>(</w:t>
      </w:r>
      <w:r w:rsidRPr="00C43DBC">
        <w:rPr>
          <w:rFonts w:ascii="Times New Roman" w:hAnsi="Times New Roman" w:cs="Times New Roman"/>
          <w:i/>
          <w:sz w:val="24"/>
          <w:szCs w:val="24"/>
        </w:rPr>
        <w:t>Researcher talking to camera</w:t>
      </w:r>
      <w:r w:rsidRPr="00C43DBC">
        <w:rPr>
          <w:rFonts w:ascii="Times New Roman" w:hAnsi="Times New Roman" w:cs="Times New Roman"/>
          <w:sz w:val="24"/>
          <w:szCs w:val="24"/>
        </w:rPr>
        <w:t>)</w:t>
      </w:r>
    </w:p>
    <w:p w14:paraId="39D070F7" w14:textId="3C5A4520" w:rsidR="005C3CD5" w:rsidRPr="00C43DBC" w:rsidRDefault="00BF4F2C" w:rsidP="00C43DBC">
      <w:pPr>
        <w:spacing w:line="360" w:lineRule="auto"/>
        <w:rPr>
          <w:rFonts w:ascii="Times New Roman" w:hAnsi="Times New Roman" w:cs="Times New Roman"/>
          <w:sz w:val="24"/>
          <w:szCs w:val="24"/>
        </w:rPr>
      </w:pPr>
      <w:r w:rsidRPr="00C43DBC">
        <w:rPr>
          <w:rFonts w:ascii="Times New Roman" w:hAnsi="Times New Roman" w:cs="Times New Roman"/>
          <w:sz w:val="24"/>
          <w:szCs w:val="24"/>
        </w:rPr>
        <w:t>Thank you for taking part in this study of school readiness. As you children start school there is all sorts of advice out there about how to help them get ready, how to help them learn, be healthy and develop. It’s not always obvious what</w:t>
      </w:r>
      <w:r w:rsidR="009B5A37" w:rsidRPr="00C43DBC">
        <w:rPr>
          <w:rFonts w:ascii="Times New Roman" w:hAnsi="Times New Roman" w:cs="Times New Roman"/>
          <w:sz w:val="24"/>
          <w:szCs w:val="24"/>
        </w:rPr>
        <w:t xml:space="preserve">’s good advice and what is just </w:t>
      </w:r>
      <w:r w:rsidRPr="00C43DBC">
        <w:rPr>
          <w:rFonts w:ascii="Times New Roman" w:hAnsi="Times New Roman" w:cs="Times New Roman"/>
          <w:sz w:val="24"/>
          <w:szCs w:val="24"/>
        </w:rPr>
        <w:t>opinion. So, at the University of Sheffield we’re trying to find out what really works for parents and to do that we need the help of volunteer families and we’re incredibly grateful that you have volunteered to take part in this study.</w:t>
      </w:r>
    </w:p>
    <w:p w14:paraId="00A53C9C" w14:textId="51001EE9" w:rsidR="00B04A16" w:rsidRPr="00C43DBC" w:rsidRDefault="00E73951" w:rsidP="00C43DBC">
      <w:pPr>
        <w:spacing w:line="360" w:lineRule="auto"/>
        <w:rPr>
          <w:rFonts w:ascii="Times New Roman" w:hAnsi="Times New Roman" w:cs="Times New Roman"/>
          <w:sz w:val="24"/>
          <w:szCs w:val="24"/>
        </w:rPr>
      </w:pPr>
      <w:r w:rsidRPr="00C43DBC">
        <w:rPr>
          <w:rFonts w:ascii="Times New Roman" w:hAnsi="Times New Roman" w:cs="Times New Roman"/>
          <w:b/>
          <w:sz w:val="24"/>
          <w:szCs w:val="24"/>
        </w:rPr>
        <w:t xml:space="preserve">SECTION: LEARNING TO READ </w:t>
      </w:r>
      <w:r w:rsidRPr="00C43DBC">
        <w:rPr>
          <w:rFonts w:ascii="Times New Roman" w:hAnsi="Times New Roman" w:cs="Times New Roman"/>
          <w:sz w:val="24"/>
          <w:szCs w:val="24"/>
        </w:rPr>
        <w:t>(</w:t>
      </w:r>
      <w:r w:rsidRPr="00C43DBC">
        <w:rPr>
          <w:rFonts w:ascii="Times New Roman" w:hAnsi="Times New Roman" w:cs="Times New Roman"/>
          <w:i/>
          <w:sz w:val="24"/>
          <w:szCs w:val="24"/>
        </w:rPr>
        <w:t>Researcher talking to camera</w:t>
      </w:r>
      <w:r w:rsidRPr="00C43DBC">
        <w:rPr>
          <w:rFonts w:ascii="Times New Roman" w:hAnsi="Times New Roman" w:cs="Times New Roman"/>
          <w:sz w:val="24"/>
          <w:szCs w:val="24"/>
        </w:rPr>
        <w:t>)</w:t>
      </w:r>
    </w:p>
    <w:p w14:paraId="25A68332" w14:textId="3C39016E" w:rsidR="00BF4F2C" w:rsidRPr="00C43DBC" w:rsidRDefault="00B04A16" w:rsidP="00C43DBC">
      <w:pPr>
        <w:spacing w:line="360" w:lineRule="auto"/>
        <w:rPr>
          <w:rFonts w:ascii="Times New Roman" w:hAnsi="Times New Roman" w:cs="Times New Roman"/>
          <w:sz w:val="24"/>
          <w:szCs w:val="24"/>
        </w:rPr>
      </w:pPr>
      <w:r w:rsidRPr="00C43DBC">
        <w:rPr>
          <w:rFonts w:ascii="Times New Roman" w:hAnsi="Times New Roman" w:cs="Times New Roman"/>
          <w:sz w:val="24"/>
          <w:szCs w:val="24"/>
        </w:rPr>
        <w:t>When</w:t>
      </w:r>
      <w:r w:rsidR="00BF4F2C" w:rsidRPr="00C43DBC">
        <w:rPr>
          <w:rFonts w:ascii="Times New Roman" w:hAnsi="Times New Roman" w:cs="Times New Roman"/>
          <w:sz w:val="24"/>
          <w:szCs w:val="24"/>
        </w:rPr>
        <w:t xml:space="preserve"> your child goes to school they’re going to start to learn to read. This involves two </w:t>
      </w:r>
      <w:r w:rsidR="009B5A37" w:rsidRPr="00C43DBC">
        <w:rPr>
          <w:rFonts w:ascii="Times New Roman" w:hAnsi="Times New Roman" w:cs="Times New Roman"/>
          <w:sz w:val="24"/>
          <w:szCs w:val="24"/>
        </w:rPr>
        <w:t>things;</w:t>
      </w:r>
      <w:r w:rsidR="00BF4F2C" w:rsidRPr="00C43DBC">
        <w:rPr>
          <w:rFonts w:ascii="Times New Roman" w:hAnsi="Times New Roman" w:cs="Times New Roman"/>
          <w:sz w:val="24"/>
          <w:szCs w:val="24"/>
        </w:rPr>
        <w:t xml:space="preserve"> on the one hand, it involves learning about phonics and the sounds of letters that make up words. For example, the word cat being</w:t>
      </w:r>
      <w:r w:rsidRPr="00C43DBC">
        <w:rPr>
          <w:rFonts w:ascii="Times New Roman" w:hAnsi="Times New Roman" w:cs="Times New Roman"/>
          <w:sz w:val="24"/>
          <w:szCs w:val="24"/>
        </w:rPr>
        <w:t xml:space="preserve"> made up of the sounds /k/, /a/ and /t/</w:t>
      </w:r>
      <w:r w:rsidR="00BF4F2C" w:rsidRPr="00C43DBC">
        <w:rPr>
          <w:rFonts w:ascii="Times New Roman" w:hAnsi="Times New Roman" w:cs="Times New Roman"/>
          <w:sz w:val="24"/>
          <w:szCs w:val="24"/>
        </w:rPr>
        <w:t xml:space="preserve">. So that’s phonics on the one hand. On the other hand, is reading comprehension or understanding what a story you have just </w:t>
      </w:r>
      <w:r w:rsidR="00BE6CB3" w:rsidRPr="00C43DBC">
        <w:rPr>
          <w:rFonts w:ascii="Times New Roman" w:hAnsi="Times New Roman" w:cs="Times New Roman"/>
          <w:sz w:val="24"/>
          <w:szCs w:val="24"/>
        </w:rPr>
        <w:t xml:space="preserve">actually </w:t>
      </w:r>
      <w:r w:rsidR="00BF4F2C" w:rsidRPr="00C43DBC">
        <w:rPr>
          <w:rFonts w:ascii="Times New Roman" w:hAnsi="Times New Roman" w:cs="Times New Roman"/>
          <w:sz w:val="24"/>
          <w:szCs w:val="24"/>
        </w:rPr>
        <w:t xml:space="preserve">read means. So making sense of a story or making sense of something you’ve just read.  </w:t>
      </w:r>
      <w:r w:rsidRPr="00C43DBC">
        <w:rPr>
          <w:rFonts w:ascii="Times New Roman" w:hAnsi="Times New Roman" w:cs="Times New Roman"/>
          <w:sz w:val="24"/>
          <w:szCs w:val="24"/>
        </w:rPr>
        <w:t>And while</w:t>
      </w:r>
      <w:r w:rsidR="00BF4F2C" w:rsidRPr="00C43DBC">
        <w:rPr>
          <w:rFonts w:ascii="Times New Roman" w:hAnsi="Times New Roman" w:cs="Times New Roman"/>
          <w:sz w:val="24"/>
          <w:szCs w:val="24"/>
        </w:rPr>
        <w:t xml:space="preserve"> t</w:t>
      </w:r>
      <w:r w:rsidR="00BE6CB3" w:rsidRPr="00C43DBC">
        <w:rPr>
          <w:rFonts w:ascii="Times New Roman" w:hAnsi="Times New Roman" w:cs="Times New Roman"/>
          <w:sz w:val="24"/>
          <w:szCs w:val="24"/>
        </w:rPr>
        <w:t>here’s</w:t>
      </w:r>
      <w:r w:rsidR="00BF4F2C" w:rsidRPr="00C43DBC">
        <w:rPr>
          <w:rFonts w:ascii="Times New Roman" w:hAnsi="Times New Roman" w:cs="Times New Roman"/>
          <w:sz w:val="24"/>
          <w:szCs w:val="24"/>
        </w:rPr>
        <w:t xml:space="preserve"> lots of research on phonics but not so much on reading comprehension. And that’s what we’d like to find out a little bit more</w:t>
      </w:r>
      <w:r w:rsidRPr="00C43DBC">
        <w:rPr>
          <w:rFonts w:ascii="Times New Roman" w:hAnsi="Times New Roman" w:cs="Times New Roman"/>
          <w:sz w:val="24"/>
          <w:szCs w:val="24"/>
        </w:rPr>
        <w:t xml:space="preserve"> out</w:t>
      </w:r>
      <w:r w:rsidR="00BF4F2C" w:rsidRPr="00C43DBC">
        <w:rPr>
          <w:rFonts w:ascii="Times New Roman" w:hAnsi="Times New Roman" w:cs="Times New Roman"/>
          <w:sz w:val="24"/>
          <w:szCs w:val="24"/>
        </w:rPr>
        <w:t xml:space="preserve"> about. We’d like to do that by looking at what supports children before they</w:t>
      </w:r>
      <w:r w:rsidR="00BE6CB3" w:rsidRPr="00C43DBC">
        <w:rPr>
          <w:rFonts w:ascii="Times New Roman" w:hAnsi="Times New Roman" w:cs="Times New Roman"/>
          <w:sz w:val="24"/>
          <w:szCs w:val="24"/>
        </w:rPr>
        <w:t xml:space="preserve"> start to</w:t>
      </w:r>
      <w:r w:rsidR="00BF4F2C" w:rsidRPr="00C43DBC">
        <w:rPr>
          <w:rFonts w:ascii="Times New Roman" w:hAnsi="Times New Roman" w:cs="Times New Roman"/>
          <w:sz w:val="24"/>
          <w:szCs w:val="24"/>
        </w:rPr>
        <w:t xml:space="preserve"> learn to read. So what can they do when they are pre-schoolers that actually helps them later when they start school. </w:t>
      </w:r>
    </w:p>
    <w:p w14:paraId="627CFF19" w14:textId="65F580E5" w:rsidR="00E73951" w:rsidRPr="00C43DBC" w:rsidRDefault="00E73951" w:rsidP="00C43DBC">
      <w:pPr>
        <w:spacing w:line="360" w:lineRule="auto"/>
        <w:rPr>
          <w:rFonts w:ascii="Times New Roman" w:hAnsi="Times New Roman" w:cs="Times New Roman"/>
          <w:i/>
          <w:sz w:val="24"/>
          <w:szCs w:val="24"/>
        </w:rPr>
      </w:pPr>
      <w:r w:rsidRPr="00C43DBC">
        <w:rPr>
          <w:rFonts w:ascii="Times New Roman" w:hAnsi="Times New Roman" w:cs="Times New Roman"/>
          <w:b/>
          <w:sz w:val="24"/>
          <w:szCs w:val="24"/>
        </w:rPr>
        <w:t xml:space="preserve">SECTION: </w:t>
      </w:r>
      <w:r w:rsidR="009B5A37" w:rsidRPr="00C43DBC">
        <w:rPr>
          <w:rFonts w:ascii="Times New Roman" w:hAnsi="Times New Roman" w:cs="Times New Roman"/>
          <w:b/>
          <w:sz w:val="24"/>
          <w:szCs w:val="24"/>
        </w:rPr>
        <w:t>I</w:t>
      </w:r>
      <w:r w:rsidRPr="00C43DBC">
        <w:rPr>
          <w:rFonts w:ascii="Times New Roman" w:hAnsi="Times New Roman" w:cs="Times New Roman"/>
          <w:b/>
          <w:sz w:val="24"/>
          <w:szCs w:val="24"/>
        </w:rPr>
        <w:t xml:space="preserve">NFERENCING </w:t>
      </w:r>
      <w:r w:rsidRPr="00C43DBC">
        <w:rPr>
          <w:rFonts w:ascii="Times New Roman" w:hAnsi="Times New Roman" w:cs="Times New Roman"/>
          <w:sz w:val="24"/>
          <w:szCs w:val="24"/>
        </w:rPr>
        <w:t>(</w:t>
      </w:r>
      <w:r w:rsidRPr="00C43DBC">
        <w:rPr>
          <w:rFonts w:ascii="Times New Roman" w:hAnsi="Times New Roman" w:cs="Times New Roman"/>
          <w:i/>
          <w:sz w:val="24"/>
          <w:szCs w:val="24"/>
        </w:rPr>
        <w:t>Researcher talking to camera interspersed with photographic stills)</w:t>
      </w:r>
    </w:p>
    <w:p w14:paraId="1591A0A2" w14:textId="318F1D46" w:rsidR="005C3CD5" w:rsidRPr="00C43DBC" w:rsidRDefault="009B5A37" w:rsidP="00C43DBC">
      <w:pPr>
        <w:spacing w:line="360" w:lineRule="auto"/>
        <w:rPr>
          <w:rFonts w:ascii="Times New Roman" w:hAnsi="Times New Roman" w:cs="Times New Roman"/>
          <w:sz w:val="24"/>
          <w:szCs w:val="24"/>
        </w:rPr>
      </w:pPr>
      <w:r w:rsidRPr="00C43DBC">
        <w:rPr>
          <w:rFonts w:ascii="Times New Roman" w:hAnsi="Times New Roman" w:cs="Times New Roman"/>
          <w:sz w:val="24"/>
          <w:szCs w:val="24"/>
        </w:rPr>
        <w:t xml:space="preserve">So one skill we think is particularly important for reading comprehension and listening comprehension is making links between different pieces of information that have been in the story. So </w:t>
      </w:r>
      <w:r w:rsidR="00B04A16" w:rsidRPr="00C43DBC">
        <w:rPr>
          <w:rFonts w:ascii="Times New Roman" w:hAnsi="Times New Roman" w:cs="Times New Roman"/>
          <w:sz w:val="24"/>
          <w:szCs w:val="24"/>
        </w:rPr>
        <w:t xml:space="preserve">for example, if a </w:t>
      </w:r>
      <w:r w:rsidRPr="00C43DBC">
        <w:rPr>
          <w:rFonts w:ascii="Times New Roman" w:hAnsi="Times New Roman" w:cs="Times New Roman"/>
          <w:sz w:val="24"/>
          <w:szCs w:val="24"/>
        </w:rPr>
        <w:t xml:space="preserve">child has been reading a story and they hear the words puddle and umbrella and they’ve heard about someone using an umbrella and splashing in muddy puddles they might be able to make the </w:t>
      </w:r>
      <w:r w:rsidRPr="00C43DBC">
        <w:rPr>
          <w:rFonts w:ascii="Times New Roman" w:hAnsi="Times New Roman" w:cs="Times New Roman"/>
          <w:i/>
          <w:sz w:val="24"/>
          <w:szCs w:val="24"/>
        </w:rPr>
        <w:t>inference</w:t>
      </w:r>
      <w:r w:rsidRPr="00C43DBC">
        <w:rPr>
          <w:rFonts w:ascii="Times New Roman" w:hAnsi="Times New Roman" w:cs="Times New Roman"/>
          <w:sz w:val="24"/>
          <w:szCs w:val="24"/>
        </w:rPr>
        <w:t xml:space="preserve"> that it has been raining. We make these inference</w:t>
      </w:r>
      <w:r w:rsidR="00B04A16" w:rsidRPr="00C43DBC">
        <w:rPr>
          <w:rFonts w:ascii="Times New Roman" w:hAnsi="Times New Roman" w:cs="Times New Roman"/>
          <w:sz w:val="24"/>
          <w:szCs w:val="24"/>
        </w:rPr>
        <w:t>s so quickly in our everyday comprehension</w:t>
      </w:r>
      <w:r w:rsidRPr="00C43DBC">
        <w:rPr>
          <w:rFonts w:ascii="Times New Roman" w:hAnsi="Times New Roman" w:cs="Times New Roman"/>
          <w:sz w:val="24"/>
          <w:szCs w:val="24"/>
        </w:rPr>
        <w:t xml:space="preserve"> of language that we don’t even realise we are doing it! But this is a skill</w:t>
      </w:r>
      <w:r w:rsidR="001D5D1C" w:rsidRPr="00C43DBC">
        <w:rPr>
          <w:rFonts w:ascii="Times New Roman" w:hAnsi="Times New Roman" w:cs="Times New Roman"/>
          <w:sz w:val="24"/>
          <w:szCs w:val="24"/>
        </w:rPr>
        <w:t xml:space="preserve"> that needs to develop and we think that by re</w:t>
      </w:r>
      <w:r w:rsidR="00B04A16" w:rsidRPr="00C43DBC">
        <w:rPr>
          <w:rFonts w:ascii="Times New Roman" w:hAnsi="Times New Roman" w:cs="Times New Roman"/>
          <w:sz w:val="24"/>
          <w:szCs w:val="24"/>
        </w:rPr>
        <w:t>ading books with children and</w:t>
      </w:r>
      <w:r w:rsidR="001D5D1C" w:rsidRPr="00C43DBC">
        <w:rPr>
          <w:rFonts w:ascii="Times New Roman" w:hAnsi="Times New Roman" w:cs="Times New Roman"/>
          <w:sz w:val="24"/>
          <w:szCs w:val="24"/>
        </w:rPr>
        <w:t xml:space="preserve"> asking them questions that call on them to make </w:t>
      </w:r>
      <w:r w:rsidR="00B04A16" w:rsidRPr="00C43DBC">
        <w:rPr>
          <w:rFonts w:ascii="Times New Roman" w:hAnsi="Times New Roman" w:cs="Times New Roman"/>
          <w:sz w:val="24"/>
          <w:szCs w:val="24"/>
        </w:rPr>
        <w:t xml:space="preserve">those </w:t>
      </w:r>
      <w:r w:rsidR="001D5D1C" w:rsidRPr="00C43DBC">
        <w:rPr>
          <w:rFonts w:ascii="Times New Roman" w:hAnsi="Times New Roman" w:cs="Times New Roman"/>
          <w:sz w:val="24"/>
          <w:szCs w:val="24"/>
        </w:rPr>
        <w:t xml:space="preserve">links between different aspects of a story that we can help them with their language comprehension and so later with their reading </w:t>
      </w:r>
      <w:r w:rsidR="00483C99" w:rsidRPr="00C43DBC">
        <w:rPr>
          <w:rFonts w:ascii="Times New Roman" w:hAnsi="Times New Roman" w:cs="Times New Roman"/>
          <w:sz w:val="24"/>
          <w:szCs w:val="24"/>
        </w:rPr>
        <w:t>comprehension</w:t>
      </w:r>
      <w:r w:rsidR="001D5D1C" w:rsidRPr="00C43DBC">
        <w:rPr>
          <w:rFonts w:ascii="Times New Roman" w:hAnsi="Times New Roman" w:cs="Times New Roman"/>
          <w:sz w:val="24"/>
          <w:szCs w:val="24"/>
        </w:rPr>
        <w:t>.</w:t>
      </w:r>
    </w:p>
    <w:p w14:paraId="6E1F03CB" w14:textId="181F91AB" w:rsidR="00A34E5D" w:rsidRPr="00C43DBC" w:rsidRDefault="00E73951" w:rsidP="00C43DBC">
      <w:pPr>
        <w:spacing w:line="360" w:lineRule="auto"/>
        <w:rPr>
          <w:rFonts w:ascii="Times New Roman" w:hAnsi="Times New Roman" w:cs="Times New Roman"/>
          <w:sz w:val="24"/>
          <w:szCs w:val="24"/>
        </w:rPr>
      </w:pPr>
      <w:r w:rsidRPr="00C43DBC">
        <w:rPr>
          <w:rFonts w:ascii="Times New Roman" w:hAnsi="Times New Roman" w:cs="Times New Roman"/>
          <w:b/>
          <w:sz w:val="24"/>
          <w:szCs w:val="24"/>
        </w:rPr>
        <w:t>SECTION: THE STUDY (</w:t>
      </w:r>
      <w:r w:rsidRPr="00C43DBC">
        <w:rPr>
          <w:rFonts w:ascii="Times New Roman" w:hAnsi="Times New Roman" w:cs="Times New Roman"/>
          <w:i/>
          <w:sz w:val="24"/>
          <w:szCs w:val="24"/>
        </w:rPr>
        <w:t>Researcher voice</w:t>
      </w:r>
      <w:r w:rsidR="00B04A16" w:rsidRPr="00C43DBC">
        <w:rPr>
          <w:rFonts w:ascii="Times New Roman" w:hAnsi="Times New Roman" w:cs="Times New Roman"/>
          <w:i/>
          <w:sz w:val="24"/>
          <w:szCs w:val="24"/>
        </w:rPr>
        <w:t xml:space="preserve">over </w:t>
      </w:r>
      <w:r w:rsidRPr="00C43DBC">
        <w:rPr>
          <w:rFonts w:ascii="Times New Roman" w:hAnsi="Times New Roman" w:cs="Times New Roman"/>
          <w:i/>
          <w:sz w:val="24"/>
          <w:szCs w:val="24"/>
        </w:rPr>
        <w:t>and</w:t>
      </w:r>
      <w:r w:rsidR="00B04A16" w:rsidRPr="00C43DBC">
        <w:rPr>
          <w:rFonts w:ascii="Times New Roman" w:hAnsi="Times New Roman" w:cs="Times New Roman"/>
          <w:i/>
          <w:sz w:val="24"/>
          <w:szCs w:val="24"/>
        </w:rPr>
        <w:t xml:space="preserve"> </w:t>
      </w:r>
      <w:r w:rsidRPr="00C43DBC">
        <w:rPr>
          <w:rFonts w:ascii="Times New Roman" w:hAnsi="Times New Roman" w:cs="Times New Roman"/>
          <w:i/>
          <w:sz w:val="24"/>
          <w:szCs w:val="24"/>
        </w:rPr>
        <w:t>example book</w:t>
      </w:r>
      <w:r w:rsidR="00A34E5D" w:rsidRPr="00C43DBC">
        <w:rPr>
          <w:rFonts w:ascii="Times New Roman" w:hAnsi="Times New Roman" w:cs="Times New Roman"/>
          <w:i/>
          <w:sz w:val="24"/>
          <w:szCs w:val="24"/>
        </w:rPr>
        <w:t xml:space="preserve"> pa</w:t>
      </w:r>
      <w:r w:rsidRPr="00C43DBC">
        <w:rPr>
          <w:rFonts w:ascii="Times New Roman" w:hAnsi="Times New Roman" w:cs="Times New Roman"/>
          <w:i/>
          <w:sz w:val="24"/>
          <w:szCs w:val="24"/>
        </w:rPr>
        <w:t>ges/question stickers)</w:t>
      </w:r>
      <w:r w:rsidR="00A34E5D" w:rsidRPr="00C43DBC">
        <w:rPr>
          <w:rFonts w:ascii="Times New Roman" w:hAnsi="Times New Roman" w:cs="Times New Roman"/>
          <w:sz w:val="24"/>
          <w:szCs w:val="24"/>
        </w:rPr>
        <w:t xml:space="preserve"> </w:t>
      </w:r>
    </w:p>
    <w:p w14:paraId="1BA46F6F" w14:textId="161A9C18" w:rsidR="009B4381" w:rsidRPr="00C43DBC" w:rsidRDefault="002F18B0" w:rsidP="00C43DBC">
      <w:pPr>
        <w:spacing w:line="360" w:lineRule="auto"/>
        <w:rPr>
          <w:rFonts w:ascii="Times New Roman" w:hAnsi="Times New Roman" w:cs="Times New Roman"/>
          <w:sz w:val="24"/>
          <w:szCs w:val="24"/>
        </w:rPr>
      </w:pPr>
      <w:r w:rsidRPr="00C43DBC">
        <w:rPr>
          <w:rFonts w:ascii="Times New Roman" w:hAnsi="Times New Roman" w:cs="Times New Roman"/>
          <w:sz w:val="24"/>
          <w:szCs w:val="24"/>
        </w:rPr>
        <w:lastRenderedPageBreak/>
        <w:t>T</w:t>
      </w:r>
      <w:r w:rsidR="00B04A16" w:rsidRPr="00C43DBC">
        <w:rPr>
          <w:rFonts w:ascii="Times New Roman" w:hAnsi="Times New Roman" w:cs="Times New Roman"/>
          <w:sz w:val="24"/>
          <w:szCs w:val="24"/>
        </w:rPr>
        <w:t>o find out</w:t>
      </w:r>
      <w:r w:rsidRPr="00C43DBC">
        <w:rPr>
          <w:rFonts w:ascii="Times New Roman" w:hAnsi="Times New Roman" w:cs="Times New Roman"/>
          <w:sz w:val="24"/>
          <w:szCs w:val="24"/>
        </w:rPr>
        <w:t xml:space="preserve"> whether asking questions during book readi</w:t>
      </w:r>
      <w:r w:rsidR="00B04A16" w:rsidRPr="00C43DBC">
        <w:rPr>
          <w:rFonts w:ascii="Times New Roman" w:hAnsi="Times New Roman" w:cs="Times New Roman"/>
          <w:sz w:val="24"/>
          <w:szCs w:val="24"/>
        </w:rPr>
        <w:t>ng really can help children in</w:t>
      </w:r>
      <w:r w:rsidRPr="00C43DBC">
        <w:rPr>
          <w:rFonts w:ascii="Times New Roman" w:hAnsi="Times New Roman" w:cs="Times New Roman"/>
          <w:sz w:val="24"/>
          <w:szCs w:val="24"/>
        </w:rPr>
        <w:t xml:space="preserve"> their language comprehension, we</w:t>
      </w:r>
      <w:r w:rsidR="009B4381" w:rsidRPr="00C43DBC">
        <w:rPr>
          <w:rFonts w:ascii="Times New Roman" w:hAnsi="Times New Roman" w:cs="Times New Roman"/>
          <w:sz w:val="24"/>
          <w:szCs w:val="24"/>
        </w:rPr>
        <w:t xml:space="preserve"> </w:t>
      </w:r>
      <w:r w:rsidR="00B04A16" w:rsidRPr="00C43DBC">
        <w:rPr>
          <w:rFonts w:ascii="Times New Roman" w:hAnsi="Times New Roman" w:cs="Times New Roman"/>
          <w:sz w:val="24"/>
          <w:szCs w:val="24"/>
        </w:rPr>
        <w:t>have</w:t>
      </w:r>
      <w:r w:rsidR="009B4381" w:rsidRPr="00C43DBC">
        <w:rPr>
          <w:rFonts w:ascii="Times New Roman" w:hAnsi="Times New Roman" w:cs="Times New Roman"/>
          <w:sz w:val="24"/>
          <w:szCs w:val="24"/>
        </w:rPr>
        <w:t xml:space="preserve"> a set of books</w:t>
      </w:r>
      <w:r w:rsidR="00B04A16" w:rsidRPr="00C43DBC">
        <w:rPr>
          <w:rFonts w:ascii="Times New Roman" w:hAnsi="Times New Roman" w:cs="Times New Roman"/>
          <w:sz w:val="24"/>
          <w:szCs w:val="24"/>
        </w:rPr>
        <w:t xml:space="preserve"> for you</w:t>
      </w:r>
      <w:r w:rsidR="009B4381" w:rsidRPr="00C43DBC">
        <w:rPr>
          <w:rFonts w:ascii="Times New Roman" w:hAnsi="Times New Roman" w:cs="Times New Roman"/>
          <w:sz w:val="24"/>
          <w:szCs w:val="24"/>
        </w:rPr>
        <w:t xml:space="preserve"> with questions already added in.  We would be really grateful if could read through the books with your child, asking the questions on the stickers as you go through. This is something that four year olds often find difficult. To try and make it a bit more fun, we will give you a </w:t>
      </w:r>
      <w:r w:rsidR="00B04A16" w:rsidRPr="00C43DBC">
        <w:rPr>
          <w:rFonts w:ascii="Times New Roman" w:hAnsi="Times New Roman" w:cs="Times New Roman"/>
          <w:sz w:val="24"/>
          <w:szCs w:val="24"/>
        </w:rPr>
        <w:t>toy tiger</w:t>
      </w:r>
      <w:r w:rsidR="009B4381" w:rsidRPr="00C43DBC">
        <w:rPr>
          <w:rFonts w:ascii="Times New Roman" w:hAnsi="Times New Roman" w:cs="Times New Roman"/>
          <w:sz w:val="24"/>
          <w:szCs w:val="24"/>
        </w:rPr>
        <w:t xml:space="preserve"> and you can encourage your child to try and spot the </w:t>
      </w:r>
      <w:r w:rsidR="00B04A16" w:rsidRPr="00C43DBC">
        <w:rPr>
          <w:rFonts w:ascii="Times New Roman" w:hAnsi="Times New Roman" w:cs="Times New Roman"/>
          <w:sz w:val="24"/>
          <w:szCs w:val="24"/>
        </w:rPr>
        <w:t>tiger</w:t>
      </w:r>
      <w:r w:rsidR="009B4381" w:rsidRPr="00C43DBC">
        <w:rPr>
          <w:rFonts w:ascii="Times New Roman" w:hAnsi="Times New Roman" w:cs="Times New Roman"/>
          <w:sz w:val="24"/>
          <w:szCs w:val="24"/>
        </w:rPr>
        <w:t xml:space="preserve"> throughout the book</w:t>
      </w:r>
      <w:r w:rsidR="00B04A16" w:rsidRPr="00C43DBC">
        <w:rPr>
          <w:rFonts w:ascii="Times New Roman" w:hAnsi="Times New Roman" w:cs="Times New Roman"/>
          <w:sz w:val="24"/>
          <w:szCs w:val="24"/>
        </w:rPr>
        <w:t xml:space="preserve"> on the stickers</w:t>
      </w:r>
      <w:r w:rsidR="009B4381" w:rsidRPr="00C43DBC">
        <w:rPr>
          <w:rFonts w:ascii="Times New Roman" w:hAnsi="Times New Roman" w:cs="Times New Roman"/>
          <w:sz w:val="24"/>
          <w:szCs w:val="24"/>
        </w:rPr>
        <w:t xml:space="preserve">, and help him out by trying to answer his questions. The idea isn’t necessarily to get them to </w:t>
      </w:r>
      <w:r w:rsidR="00B04A16" w:rsidRPr="00C43DBC">
        <w:rPr>
          <w:rFonts w:ascii="Times New Roman" w:hAnsi="Times New Roman" w:cs="Times New Roman"/>
          <w:sz w:val="24"/>
          <w:szCs w:val="24"/>
        </w:rPr>
        <w:t>the answer</w:t>
      </w:r>
      <w:r w:rsidR="009B4381" w:rsidRPr="00C43DBC">
        <w:rPr>
          <w:rFonts w:ascii="Times New Roman" w:hAnsi="Times New Roman" w:cs="Times New Roman"/>
          <w:sz w:val="24"/>
          <w:szCs w:val="24"/>
        </w:rPr>
        <w:t xml:space="preserve"> right</w:t>
      </w:r>
      <w:r w:rsidR="00B04A16" w:rsidRPr="00C43DBC">
        <w:rPr>
          <w:rFonts w:ascii="Times New Roman" w:hAnsi="Times New Roman" w:cs="Times New Roman"/>
          <w:sz w:val="24"/>
          <w:szCs w:val="24"/>
        </w:rPr>
        <w:t xml:space="preserve"> each time</w:t>
      </w:r>
      <w:r w:rsidR="009B4381" w:rsidRPr="00C43DBC">
        <w:rPr>
          <w:rFonts w:ascii="Times New Roman" w:hAnsi="Times New Roman" w:cs="Times New Roman"/>
          <w:sz w:val="24"/>
          <w:szCs w:val="24"/>
        </w:rPr>
        <w:t xml:space="preserve">, but to use the question as a prompt for talking around the story, which may help understanding of the book. </w:t>
      </w:r>
      <w:r w:rsidR="00935EED" w:rsidRPr="00C43DBC">
        <w:rPr>
          <w:rFonts w:ascii="Times New Roman" w:hAnsi="Times New Roman" w:cs="Times New Roman"/>
          <w:sz w:val="24"/>
          <w:szCs w:val="24"/>
        </w:rPr>
        <w:t>It’s crucial that children feel motivated to keep having a go at answering these questions, so praise is really important. We will also give you some gold star stickers that can be used as rewards or motivation</w:t>
      </w:r>
      <w:r w:rsidR="00B04A16" w:rsidRPr="00C43DBC">
        <w:rPr>
          <w:rFonts w:ascii="Times New Roman" w:hAnsi="Times New Roman" w:cs="Times New Roman"/>
          <w:sz w:val="24"/>
          <w:szCs w:val="24"/>
        </w:rPr>
        <w:t xml:space="preserve"> if you’d like</w:t>
      </w:r>
      <w:r w:rsidR="00935EED" w:rsidRPr="00C43DBC">
        <w:rPr>
          <w:rFonts w:ascii="Times New Roman" w:hAnsi="Times New Roman" w:cs="Times New Roman"/>
          <w:sz w:val="24"/>
          <w:szCs w:val="24"/>
        </w:rPr>
        <w:t xml:space="preserve">. We’ve got some video clips to give you an idea of what might happen when you ask these questions, and how you might read around the book. </w:t>
      </w:r>
    </w:p>
    <w:p w14:paraId="49087DD0" w14:textId="11325F00" w:rsidR="00A34E5D" w:rsidRPr="00C43DBC" w:rsidRDefault="00E73951" w:rsidP="00C43DBC">
      <w:pPr>
        <w:spacing w:line="360" w:lineRule="auto"/>
        <w:rPr>
          <w:rFonts w:ascii="Times New Roman" w:hAnsi="Times New Roman" w:cs="Times New Roman"/>
          <w:sz w:val="24"/>
          <w:szCs w:val="24"/>
        </w:rPr>
      </w:pPr>
      <w:r w:rsidRPr="00C43DBC">
        <w:rPr>
          <w:rFonts w:ascii="Times New Roman" w:hAnsi="Times New Roman" w:cs="Times New Roman"/>
          <w:b/>
          <w:sz w:val="24"/>
          <w:szCs w:val="24"/>
        </w:rPr>
        <w:t>CLIP 1 DESCRIPTION</w:t>
      </w:r>
      <w:r w:rsidR="00A34E5D" w:rsidRPr="00C43DBC">
        <w:rPr>
          <w:rFonts w:ascii="Times New Roman" w:hAnsi="Times New Roman" w:cs="Times New Roman"/>
          <w:b/>
          <w:sz w:val="24"/>
          <w:szCs w:val="24"/>
        </w:rPr>
        <w:t xml:space="preserve"> </w:t>
      </w:r>
      <w:r w:rsidRPr="00C43DBC">
        <w:rPr>
          <w:rFonts w:ascii="Times New Roman" w:hAnsi="Times New Roman" w:cs="Times New Roman"/>
          <w:sz w:val="24"/>
          <w:szCs w:val="24"/>
        </w:rPr>
        <w:t>(</w:t>
      </w:r>
      <w:r w:rsidRPr="00C43DBC">
        <w:rPr>
          <w:rFonts w:ascii="Times New Roman" w:hAnsi="Times New Roman" w:cs="Times New Roman"/>
          <w:i/>
          <w:sz w:val="24"/>
          <w:szCs w:val="24"/>
        </w:rPr>
        <w:t>Researcher voiceover with book cover</w:t>
      </w:r>
      <w:r w:rsidRPr="00C43DBC">
        <w:rPr>
          <w:rFonts w:ascii="Times New Roman" w:hAnsi="Times New Roman" w:cs="Times New Roman"/>
          <w:sz w:val="24"/>
          <w:szCs w:val="24"/>
        </w:rPr>
        <w:t>)</w:t>
      </w:r>
    </w:p>
    <w:p w14:paraId="1A53AA62" w14:textId="164FC481" w:rsidR="00084116" w:rsidRPr="00C43DBC" w:rsidRDefault="00271808" w:rsidP="00C43DBC">
      <w:pPr>
        <w:spacing w:line="360" w:lineRule="auto"/>
        <w:rPr>
          <w:rFonts w:ascii="Times New Roman" w:hAnsi="Times New Roman" w:cs="Times New Roman"/>
          <w:sz w:val="24"/>
          <w:szCs w:val="24"/>
        </w:rPr>
      </w:pPr>
      <w:r w:rsidRPr="00C43DBC">
        <w:rPr>
          <w:rFonts w:ascii="Times New Roman" w:hAnsi="Times New Roman" w:cs="Times New Roman"/>
          <w:sz w:val="24"/>
          <w:szCs w:val="24"/>
        </w:rPr>
        <w:t>In the</w:t>
      </w:r>
      <w:r w:rsidR="00084116" w:rsidRPr="00C43DBC">
        <w:rPr>
          <w:rFonts w:ascii="Times New Roman" w:hAnsi="Times New Roman" w:cs="Times New Roman"/>
          <w:sz w:val="24"/>
          <w:szCs w:val="24"/>
        </w:rPr>
        <w:t xml:space="preserve"> first clip, the parent and ch</w:t>
      </w:r>
      <w:r w:rsidR="002A04F2" w:rsidRPr="00C43DBC">
        <w:rPr>
          <w:rFonts w:ascii="Times New Roman" w:hAnsi="Times New Roman" w:cs="Times New Roman"/>
          <w:sz w:val="24"/>
          <w:szCs w:val="24"/>
        </w:rPr>
        <w:t>ild are reading from the book ‘</w:t>
      </w:r>
      <w:r w:rsidR="00B04A16" w:rsidRPr="00C43DBC">
        <w:rPr>
          <w:rFonts w:ascii="Times New Roman" w:hAnsi="Times New Roman" w:cs="Times New Roman"/>
          <w:sz w:val="24"/>
          <w:szCs w:val="24"/>
        </w:rPr>
        <w:t>One Snowy N</w:t>
      </w:r>
      <w:r w:rsidR="00E73951" w:rsidRPr="00C43DBC">
        <w:rPr>
          <w:rFonts w:ascii="Times New Roman" w:hAnsi="Times New Roman" w:cs="Times New Roman"/>
          <w:sz w:val="24"/>
          <w:szCs w:val="24"/>
        </w:rPr>
        <w:t>ight’ which is about Percy the Park k</w:t>
      </w:r>
      <w:r w:rsidR="00084116" w:rsidRPr="00C43DBC">
        <w:rPr>
          <w:rFonts w:ascii="Times New Roman" w:hAnsi="Times New Roman" w:cs="Times New Roman"/>
          <w:sz w:val="24"/>
          <w:szCs w:val="24"/>
        </w:rPr>
        <w:t xml:space="preserve">eeper. It is a cold winter’s night, and the animals all knock on Percy’s door because they want a bed for the night. </w:t>
      </w:r>
      <w:r w:rsidR="00E73951" w:rsidRPr="00C43DBC">
        <w:rPr>
          <w:rFonts w:ascii="Times New Roman" w:hAnsi="Times New Roman" w:cs="Times New Roman"/>
          <w:sz w:val="24"/>
          <w:szCs w:val="24"/>
        </w:rPr>
        <w:t>The parent</w:t>
      </w:r>
      <w:r w:rsidR="00483C99" w:rsidRPr="00C43DBC">
        <w:rPr>
          <w:rFonts w:ascii="Times New Roman" w:hAnsi="Times New Roman" w:cs="Times New Roman"/>
          <w:sz w:val="24"/>
          <w:szCs w:val="24"/>
        </w:rPr>
        <w:t xml:space="preserve"> asks a question</w:t>
      </w:r>
      <w:r w:rsidR="008E385B" w:rsidRPr="00C43DBC">
        <w:rPr>
          <w:rFonts w:ascii="Times New Roman" w:hAnsi="Times New Roman" w:cs="Times New Roman"/>
          <w:sz w:val="24"/>
          <w:szCs w:val="24"/>
        </w:rPr>
        <w:t xml:space="preserve"> after reading the </w:t>
      </w:r>
      <w:r w:rsidR="00A34E5D" w:rsidRPr="00C43DBC">
        <w:rPr>
          <w:rFonts w:ascii="Times New Roman" w:hAnsi="Times New Roman" w:cs="Times New Roman"/>
          <w:sz w:val="24"/>
          <w:szCs w:val="24"/>
        </w:rPr>
        <w:t xml:space="preserve">text on the </w:t>
      </w:r>
      <w:r w:rsidR="00E73951" w:rsidRPr="00C43DBC">
        <w:rPr>
          <w:rFonts w:ascii="Times New Roman" w:hAnsi="Times New Roman" w:cs="Times New Roman"/>
          <w:sz w:val="24"/>
          <w:szCs w:val="24"/>
        </w:rPr>
        <w:t>page</w:t>
      </w:r>
      <w:r w:rsidR="00C43DBC">
        <w:rPr>
          <w:rFonts w:ascii="Times New Roman" w:hAnsi="Times New Roman" w:cs="Times New Roman"/>
          <w:sz w:val="24"/>
          <w:szCs w:val="24"/>
        </w:rPr>
        <w:t>.</w:t>
      </w:r>
    </w:p>
    <w:p w14:paraId="31BDDE71" w14:textId="3E030E7E" w:rsidR="00C43DBC" w:rsidRPr="00C43DBC" w:rsidRDefault="00E73951" w:rsidP="00C43DBC">
      <w:pPr>
        <w:spacing w:line="360" w:lineRule="auto"/>
        <w:jc w:val="center"/>
        <w:rPr>
          <w:rFonts w:ascii="Times New Roman" w:hAnsi="Times New Roman" w:cs="Times New Roman"/>
          <w:i/>
          <w:sz w:val="24"/>
          <w:szCs w:val="24"/>
        </w:rPr>
      </w:pPr>
      <w:r w:rsidRPr="00C43DBC">
        <w:rPr>
          <w:rFonts w:ascii="Times New Roman" w:hAnsi="Times New Roman" w:cs="Times New Roman"/>
          <w:i/>
          <w:sz w:val="24"/>
          <w:szCs w:val="24"/>
        </w:rPr>
        <w:t>Video Clip 1</w:t>
      </w:r>
    </w:p>
    <w:p w14:paraId="119AA5C8" w14:textId="4967F8C7" w:rsidR="00E73951" w:rsidRPr="00C43DBC" w:rsidRDefault="00E73951" w:rsidP="00C43DBC">
      <w:pPr>
        <w:spacing w:line="360" w:lineRule="auto"/>
        <w:rPr>
          <w:rFonts w:ascii="Times New Roman" w:hAnsi="Times New Roman" w:cs="Times New Roman"/>
          <w:sz w:val="24"/>
          <w:szCs w:val="24"/>
        </w:rPr>
      </w:pPr>
      <w:r w:rsidRPr="00C43DBC">
        <w:rPr>
          <w:rFonts w:ascii="Times New Roman" w:hAnsi="Times New Roman" w:cs="Times New Roman"/>
          <w:b/>
          <w:sz w:val="24"/>
          <w:szCs w:val="24"/>
        </w:rPr>
        <w:t xml:space="preserve">CLIP 2 DESCRIPTION </w:t>
      </w:r>
      <w:r w:rsidRPr="00C43DBC">
        <w:rPr>
          <w:rFonts w:ascii="Times New Roman" w:hAnsi="Times New Roman" w:cs="Times New Roman"/>
          <w:sz w:val="24"/>
          <w:szCs w:val="24"/>
        </w:rPr>
        <w:t>(</w:t>
      </w:r>
      <w:r w:rsidRPr="00C43DBC">
        <w:rPr>
          <w:rFonts w:ascii="Times New Roman" w:hAnsi="Times New Roman" w:cs="Times New Roman"/>
          <w:i/>
          <w:sz w:val="24"/>
          <w:szCs w:val="24"/>
        </w:rPr>
        <w:t>Researcher voiceover with book cover</w:t>
      </w:r>
      <w:r w:rsidRPr="00C43DBC">
        <w:rPr>
          <w:rFonts w:ascii="Times New Roman" w:hAnsi="Times New Roman" w:cs="Times New Roman"/>
          <w:sz w:val="24"/>
          <w:szCs w:val="24"/>
        </w:rPr>
        <w:t>)</w:t>
      </w:r>
    </w:p>
    <w:p w14:paraId="728DFE45" w14:textId="3CC2B34A" w:rsidR="00483C99" w:rsidRPr="00C43DBC" w:rsidRDefault="00483C99" w:rsidP="00C43DBC">
      <w:pPr>
        <w:spacing w:line="360" w:lineRule="auto"/>
        <w:rPr>
          <w:rFonts w:ascii="Times New Roman" w:hAnsi="Times New Roman" w:cs="Times New Roman"/>
          <w:sz w:val="24"/>
          <w:szCs w:val="24"/>
        </w:rPr>
      </w:pPr>
      <w:r w:rsidRPr="00C43DBC">
        <w:rPr>
          <w:rFonts w:ascii="Times New Roman" w:hAnsi="Times New Roman" w:cs="Times New Roman"/>
          <w:sz w:val="24"/>
          <w:szCs w:val="24"/>
        </w:rPr>
        <w:t>The next clip is also from</w:t>
      </w:r>
      <w:r w:rsidR="00271808" w:rsidRPr="00C43DBC">
        <w:rPr>
          <w:rFonts w:ascii="Times New Roman" w:hAnsi="Times New Roman" w:cs="Times New Roman"/>
          <w:sz w:val="24"/>
          <w:szCs w:val="24"/>
        </w:rPr>
        <w:t xml:space="preserve"> the book</w:t>
      </w:r>
      <w:r w:rsidRPr="00C43DBC">
        <w:rPr>
          <w:rFonts w:ascii="Times New Roman" w:hAnsi="Times New Roman" w:cs="Times New Roman"/>
          <w:sz w:val="24"/>
          <w:szCs w:val="24"/>
        </w:rPr>
        <w:t xml:space="preserve"> </w:t>
      </w:r>
      <w:r w:rsidR="00B04A16" w:rsidRPr="00C43DBC">
        <w:rPr>
          <w:rFonts w:ascii="Times New Roman" w:hAnsi="Times New Roman" w:cs="Times New Roman"/>
          <w:sz w:val="24"/>
          <w:szCs w:val="24"/>
        </w:rPr>
        <w:t xml:space="preserve">One Snowy Night’ </w:t>
      </w:r>
      <w:r w:rsidR="008E385B" w:rsidRPr="00C43DBC">
        <w:rPr>
          <w:rFonts w:ascii="Times New Roman" w:hAnsi="Times New Roman" w:cs="Times New Roman"/>
          <w:sz w:val="24"/>
          <w:szCs w:val="24"/>
        </w:rPr>
        <w:t xml:space="preserve">and shows the parent </w:t>
      </w:r>
      <w:r w:rsidR="002F18B0" w:rsidRPr="00C43DBC">
        <w:rPr>
          <w:rFonts w:ascii="Times New Roman" w:hAnsi="Times New Roman" w:cs="Times New Roman"/>
          <w:sz w:val="24"/>
          <w:szCs w:val="24"/>
        </w:rPr>
        <w:t xml:space="preserve">encouraging their child to have a go at answering the question. </w:t>
      </w:r>
    </w:p>
    <w:p w14:paraId="00EAA119" w14:textId="074D27DB" w:rsidR="00E73951" w:rsidRPr="00C43DBC" w:rsidRDefault="00E73951" w:rsidP="00C43DBC">
      <w:pPr>
        <w:spacing w:line="360" w:lineRule="auto"/>
        <w:jc w:val="center"/>
        <w:rPr>
          <w:rFonts w:ascii="Times New Roman" w:hAnsi="Times New Roman" w:cs="Times New Roman"/>
          <w:i/>
          <w:sz w:val="24"/>
          <w:szCs w:val="24"/>
        </w:rPr>
      </w:pPr>
      <w:r w:rsidRPr="00C43DBC">
        <w:rPr>
          <w:rFonts w:ascii="Times New Roman" w:hAnsi="Times New Roman" w:cs="Times New Roman"/>
          <w:i/>
          <w:sz w:val="24"/>
          <w:szCs w:val="24"/>
        </w:rPr>
        <w:t>Video Clip 2</w:t>
      </w:r>
    </w:p>
    <w:p w14:paraId="77B9E5F3" w14:textId="1124031D" w:rsidR="00E73951" w:rsidRPr="00C43DBC" w:rsidRDefault="00E73951" w:rsidP="00C43DBC">
      <w:pPr>
        <w:spacing w:line="360" w:lineRule="auto"/>
        <w:rPr>
          <w:rFonts w:ascii="Times New Roman" w:hAnsi="Times New Roman" w:cs="Times New Roman"/>
          <w:sz w:val="24"/>
          <w:szCs w:val="24"/>
        </w:rPr>
      </w:pPr>
      <w:r w:rsidRPr="00C43DBC">
        <w:rPr>
          <w:rFonts w:ascii="Times New Roman" w:hAnsi="Times New Roman" w:cs="Times New Roman"/>
          <w:b/>
          <w:sz w:val="24"/>
          <w:szCs w:val="24"/>
        </w:rPr>
        <w:t xml:space="preserve">CLIP 3 DESCRIPTION </w:t>
      </w:r>
      <w:r w:rsidRPr="00C43DBC">
        <w:rPr>
          <w:rFonts w:ascii="Times New Roman" w:hAnsi="Times New Roman" w:cs="Times New Roman"/>
          <w:sz w:val="24"/>
          <w:szCs w:val="24"/>
        </w:rPr>
        <w:t>(</w:t>
      </w:r>
      <w:r w:rsidRPr="00C43DBC">
        <w:rPr>
          <w:rFonts w:ascii="Times New Roman" w:hAnsi="Times New Roman" w:cs="Times New Roman"/>
          <w:i/>
          <w:sz w:val="24"/>
          <w:szCs w:val="24"/>
        </w:rPr>
        <w:t>Researcher voiceover with book cover</w:t>
      </w:r>
      <w:r w:rsidRPr="00C43DBC">
        <w:rPr>
          <w:rFonts w:ascii="Times New Roman" w:hAnsi="Times New Roman" w:cs="Times New Roman"/>
          <w:sz w:val="24"/>
          <w:szCs w:val="24"/>
        </w:rPr>
        <w:t>)</w:t>
      </w:r>
    </w:p>
    <w:p w14:paraId="5AC5395B" w14:textId="77777777" w:rsidR="00E73951" w:rsidRPr="00C43DBC" w:rsidRDefault="00E73951" w:rsidP="00C43DBC">
      <w:pPr>
        <w:spacing w:line="360" w:lineRule="auto"/>
        <w:rPr>
          <w:rFonts w:ascii="Times New Roman" w:hAnsi="Times New Roman" w:cs="Times New Roman"/>
          <w:sz w:val="24"/>
          <w:szCs w:val="24"/>
        </w:rPr>
      </w:pPr>
      <w:r w:rsidRPr="00C43DBC">
        <w:rPr>
          <w:rFonts w:ascii="Times New Roman" w:hAnsi="Times New Roman" w:cs="Times New Roman"/>
          <w:sz w:val="24"/>
          <w:szCs w:val="24"/>
        </w:rPr>
        <w:t>The next clip is taken from another Percy the Park Keeper book, ‘The Rescue Party”. A rabbit has fallen down a well, and the parent asks the child “Why can’t they see the little rabbit?”. The children can’t think of an answer but the parent helps them by suggesting some possible reasons, something which may help their understanding of the story</w:t>
      </w:r>
    </w:p>
    <w:p w14:paraId="6848384C" w14:textId="7BABC74D" w:rsidR="00E73951" w:rsidRPr="00C43DBC" w:rsidRDefault="00E73951" w:rsidP="00C43DBC">
      <w:pPr>
        <w:spacing w:line="360" w:lineRule="auto"/>
        <w:jc w:val="center"/>
        <w:rPr>
          <w:rFonts w:ascii="Times New Roman" w:hAnsi="Times New Roman" w:cs="Times New Roman"/>
          <w:i/>
          <w:sz w:val="24"/>
          <w:szCs w:val="24"/>
        </w:rPr>
      </w:pPr>
      <w:r w:rsidRPr="00C43DBC">
        <w:rPr>
          <w:rFonts w:ascii="Times New Roman" w:hAnsi="Times New Roman" w:cs="Times New Roman"/>
          <w:i/>
          <w:sz w:val="24"/>
          <w:szCs w:val="24"/>
        </w:rPr>
        <w:t>Video Clip 3</w:t>
      </w:r>
    </w:p>
    <w:p w14:paraId="1464FA7F" w14:textId="49FF390F" w:rsidR="00E73951" w:rsidRPr="00C43DBC" w:rsidRDefault="00E73951" w:rsidP="00C43DBC">
      <w:pPr>
        <w:spacing w:line="360" w:lineRule="auto"/>
        <w:rPr>
          <w:rFonts w:ascii="Times New Roman" w:hAnsi="Times New Roman" w:cs="Times New Roman"/>
          <w:sz w:val="24"/>
          <w:szCs w:val="24"/>
        </w:rPr>
      </w:pPr>
    </w:p>
    <w:p w14:paraId="0A25E00B" w14:textId="67179D5E" w:rsidR="00E73951" w:rsidRPr="00C43DBC" w:rsidRDefault="00E73951" w:rsidP="00C43DBC">
      <w:pPr>
        <w:spacing w:line="360" w:lineRule="auto"/>
        <w:rPr>
          <w:rFonts w:ascii="Times New Roman" w:hAnsi="Times New Roman" w:cs="Times New Roman"/>
          <w:sz w:val="24"/>
          <w:szCs w:val="24"/>
        </w:rPr>
      </w:pPr>
      <w:r w:rsidRPr="00C43DBC">
        <w:rPr>
          <w:rFonts w:ascii="Times New Roman" w:hAnsi="Times New Roman" w:cs="Times New Roman"/>
          <w:b/>
          <w:sz w:val="24"/>
          <w:szCs w:val="24"/>
        </w:rPr>
        <w:lastRenderedPageBreak/>
        <w:t xml:space="preserve">CLIP 4 DESCRIPTION </w:t>
      </w:r>
      <w:r w:rsidRPr="00C43DBC">
        <w:rPr>
          <w:rFonts w:ascii="Times New Roman" w:hAnsi="Times New Roman" w:cs="Times New Roman"/>
          <w:sz w:val="24"/>
          <w:szCs w:val="24"/>
        </w:rPr>
        <w:t>(</w:t>
      </w:r>
      <w:r w:rsidRPr="00C43DBC">
        <w:rPr>
          <w:rFonts w:ascii="Times New Roman" w:hAnsi="Times New Roman" w:cs="Times New Roman"/>
          <w:i/>
          <w:sz w:val="24"/>
          <w:szCs w:val="24"/>
        </w:rPr>
        <w:t>Researcher voiceover with book cover)</w:t>
      </w:r>
    </w:p>
    <w:p w14:paraId="5DA3D7AE" w14:textId="77777777" w:rsidR="00E73951" w:rsidRPr="00C43DBC" w:rsidRDefault="00E73951" w:rsidP="00C43DBC">
      <w:pPr>
        <w:spacing w:line="360" w:lineRule="auto"/>
        <w:rPr>
          <w:rFonts w:ascii="Times New Roman" w:hAnsi="Times New Roman" w:cs="Times New Roman"/>
          <w:sz w:val="24"/>
          <w:szCs w:val="24"/>
        </w:rPr>
      </w:pPr>
      <w:r w:rsidRPr="00C43DBC">
        <w:rPr>
          <w:rFonts w:ascii="Times New Roman" w:hAnsi="Times New Roman" w:cs="Times New Roman"/>
          <w:sz w:val="24"/>
          <w:szCs w:val="24"/>
        </w:rPr>
        <w:t xml:space="preserve">In this last clip, the parent and child and reading a book called the Lighthouse Keeper’s Lunch, where Hamish the Cat is being forced to scare away some seagulls. </w:t>
      </w:r>
    </w:p>
    <w:p w14:paraId="21938702" w14:textId="1EAA2607" w:rsidR="00E73951" w:rsidRPr="00C43DBC" w:rsidRDefault="00E73951" w:rsidP="00C43DBC">
      <w:pPr>
        <w:spacing w:line="360" w:lineRule="auto"/>
        <w:jc w:val="center"/>
        <w:rPr>
          <w:rFonts w:ascii="Times New Roman" w:hAnsi="Times New Roman" w:cs="Times New Roman"/>
          <w:i/>
          <w:sz w:val="24"/>
          <w:szCs w:val="24"/>
        </w:rPr>
      </w:pPr>
      <w:r w:rsidRPr="00C43DBC">
        <w:rPr>
          <w:rFonts w:ascii="Times New Roman" w:hAnsi="Times New Roman" w:cs="Times New Roman"/>
          <w:i/>
          <w:sz w:val="24"/>
          <w:szCs w:val="24"/>
        </w:rPr>
        <w:t>Video Clip 4</w:t>
      </w:r>
    </w:p>
    <w:p w14:paraId="00819FB5" w14:textId="77777777" w:rsidR="00E73951" w:rsidRPr="00C43DBC" w:rsidRDefault="00E73951" w:rsidP="00C43DBC">
      <w:pPr>
        <w:spacing w:line="360" w:lineRule="auto"/>
        <w:jc w:val="center"/>
        <w:rPr>
          <w:rFonts w:ascii="Times New Roman" w:hAnsi="Times New Roman" w:cs="Times New Roman"/>
          <w:i/>
          <w:sz w:val="24"/>
          <w:szCs w:val="24"/>
        </w:rPr>
      </w:pPr>
    </w:p>
    <w:p w14:paraId="441C1F59" w14:textId="2E0D7A8D" w:rsidR="00E73951" w:rsidRPr="00C43DBC" w:rsidRDefault="00E73951" w:rsidP="00C43DBC">
      <w:pPr>
        <w:spacing w:line="360" w:lineRule="auto"/>
        <w:rPr>
          <w:rFonts w:ascii="Times New Roman" w:hAnsi="Times New Roman" w:cs="Times New Roman"/>
          <w:sz w:val="24"/>
          <w:szCs w:val="24"/>
        </w:rPr>
      </w:pPr>
      <w:r w:rsidRPr="00C43DBC">
        <w:rPr>
          <w:rFonts w:ascii="Times New Roman" w:hAnsi="Times New Roman" w:cs="Times New Roman"/>
          <w:b/>
          <w:sz w:val="24"/>
          <w:szCs w:val="24"/>
        </w:rPr>
        <w:t xml:space="preserve">SECTION: SUMMARY </w:t>
      </w:r>
      <w:r w:rsidRPr="00C43DBC">
        <w:rPr>
          <w:rFonts w:ascii="Times New Roman" w:hAnsi="Times New Roman" w:cs="Times New Roman"/>
          <w:sz w:val="24"/>
          <w:szCs w:val="24"/>
        </w:rPr>
        <w:t>(</w:t>
      </w:r>
      <w:r w:rsidRPr="00C43DBC">
        <w:rPr>
          <w:rFonts w:ascii="Times New Roman" w:hAnsi="Times New Roman" w:cs="Times New Roman"/>
          <w:i/>
          <w:sz w:val="24"/>
          <w:szCs w:val="24"/>
        </w:rPr>
        <w:t>Researcher talking to camera</w:t>
      </w:r>
      <w:r w:rsidRPr="00C43DBC">
        <w:rPr>
          <w:rFonts w:ascii="Times New Roman" w:hAnsi="Times New Roman" w:cs="Times New Roman"/>
          <w:sz w:val="24"/>
          <w:szCs w:val="24"/>
        </w:rPr>
        <w:t>)</w:t>
      </w:r>
    </w:p>
    <w:p w14:paraId="43ADC19C" w14:textId="56232E0A" w:rsidR="00873DE4" w:rsidRPr="00C43DBC" w:rsidRDefault="00873DE4" w:rsidP="00C43DBC">
      <w:pPr>
        <w:spacing w:line="360" w:lineRule="auto"/>
        <w:rPr>
          <w:rFonts w:ascii="Times New Roman" w:hAnsi="Times New Roman" w:cs="Times New Roman"/>
          <w:sz w:val="24"/>
          <w:szCs w:val="24"/>
        </w:rPr>
      </w:pPr>
      <w:r w:rsidRPr="00C43DBC">
        <w:rPr>
          <w:rFonts w:ascii="Times New Roman" w:hAnsi="Times New Roman" w:cs="Times New Roman"/>
          <w:sz w:val="24"/>
          <w:szCs w:val="24"/>
        </w:rPr>
        <w:t xml:space="preserve">So in the </w:t>
      </w:r>
      <w:r w:rsidR="009B2EE2" w:rsidRPr="00C43DBC">
        <w:rPr>
          <w:rFonts w:ascii="Times New Roman" w:hAnsi="Times New Roman" w:cs="Times New Roman"/>
          <w:sz w:val="24"/>
          <w:szCs w:val="24"/>
        </w:rPr>
        <w:t>clips we’ve just seen</w:t>
      </w:r>
      <w:r w:rsidR="00045DFA" w:rsidRPr="00C43DBC">
        <w:rPr>
          <w:rFonts w:ascii="Times New Roman" w:hAnsi="Times New Roman" w:cs="Times New Roman"/>
          <w:sz w:val="24"/>
          <w:szCs w:val="24"/>
        </w:rPr>
        <w:t xml:space="preserve">, </w:t>
      </w:r>
      <w:r w:rsidRPr="00C43DBC">
        <w:rPr>
          <w:rFonts w:ascii="Times New Roman" w:hAnsi="Times New Roman" w:cs="Times New Roman"/>
          <w:sz w:val="24"/>
          <w:szCs w:val="24"/>
        </w:rPr>
        <w:t>parents have been asking their children questions and helping them make links to understand what the story means.</w:t>
      </w:r>
      <w:r w:rsidR="009B2EE2" w:rsidRPr="00C43DBC">
        <w:rPr>
          <w:rFonts w:ascii="Times New Roman" w:hAnsi="Times New Roman" w:cs="Times New Roman"/>
          <w:sz w:val="24"/>
          <w:szCs w:val="24"/>
        </w:rPr>
        <w:t xml:space="preserve">  </w:t>
      </w:r>
      <w:r w:rsidR="00045DFA" w:rsidRPr="00C43DBC">
        <w:rPr>
          <w:rFonts w:ascii="Times New Roman" w:hAnsi="Times New Roman" w:cs="Times New Roman"/>
          <w:sz w:val="24"/>
          <w:szCs w:val="24"/>
        </w:rPr>
        <w:t xml:space="preserve">We’d be really grateful if you </w:t>
      </w:r>
      <w:r w:rsidRPr="00C43DBC">
        <w:rPr>
          <w:rFonts w:ascii="Times New Roman" w:hAnsi="Times New Roman" w:cs="Times New Roman"/>
          <w:sz w:val="24"/>
          <w:szCs w:val="24"/>
        </w:rPr>
        <w:t xml:space="preserve">could read one of these books every day with your child over the course of the next month. That would mean that by the end of the study you’d have read each one twice with them. We think this could really help their language comprehension. </w:t>
      </w:r>
      <w:r w:rsidR="00045DFA" w:rsidRPr="00C43DBC">
        <w:rPr>
          <w:rFonts w:ascii="Times New Roman" w:hAnsi="Times New Roman" w:cs="Times New Roman"/>
          <w:sz w:val="24"/>
          <w:szCs w:val="24"/>
        </w:rPr>
        <w:t xml:space="preserve"> </w:t>
      </w:r>
      <w:r w:rsidRPr="00C43DBC">
        <w:rPr>
          <w:rFonts w:ascii="Times New Roman" w:hAnsi="Times New Roman" w:cs="Times New Roman"/>
          <w:sz w:val="24"/>
          <w:szCs w:val="24"/>
        </w:rPr>
        <w:t>So the</w:t>
      </w:r>
      <w:r w:rsidR="00D1647A" w:rsidRPr="00C43DBC">
        <w:rPr>
          <w:rFonts w:ascii="Times New Roman" w:hAnsi="Times New Roman" w:cs="Times New Roman"/>
          <w:sz w:val="24"/>
          <w:szCs w:val="24"/>
        </w:rPr>
        <w:t xml:space="preserve"> main idea is to</w:t>
      </w:r>
      <w:r w:rsidRPr="00C43DBC">
        <w:rPr>
          <w:rFonts w:ascii="Times New Roman" w:hAnsi="Times New Roman" w:cs="Times New Roman"/>
          <w:sz w:val="24"/>
          <w:szCs w:val="24"/>
        </w:rPr>
        <w:t xml:space="preserve"> sit with them and read through the books asking the questions and talking them through it so you can help them make those links.</w:t>
      </w:r>
      <w:r w:rsidR="00D1647A" w:rsidRPr="00C43DBC">
        <w:rPr>
          <w:rFonts w:ascii="Times New Roman" w:hAnsi="Times New Roman" w:cs="Times New Roman"/>
          <w:sz w:val="24"/>
          <w:szCs w:val="24"/>
        </w:rPr>
        <w:t xml:space="preserve"> </w:t>
      </w:r>
      <w:r w:rsidRPr="00C43DBC">
        <w:rPr>
          <w:rFonts w:ascii="Times New Roman" w:hAnsi="Times New Roman" w:cs="Times New Roman"/>
          <w:sz w:val="24"/>
          <w:szCs w:val="24"/>
        </w:rPr>
        <w:t>Thanks ever so much again for volunteering!</w:t>
      </w:r>
    </w:p>
    <w:p w14:paraId="2F57503B" w14:textId="77777777" w:rsidR="00873DE4" w:rsidRPr="00C43DBC" w:rsidRDefault="00873DE4" w:rsidP="00C43DBC">
      <w:pPr>
        <w:spacing w:line="360" w:lineRule="auto"/>
        <w:rPr>
          <w:rFonts w:ascii="Times New Roman" w:hAnsi="Times New Roman" w:cs="Times New Roman"/>
          <w:sz w:val="24"/>
          <w:szCs w:val="24"/>
        </w:rPr>
      </w:pPr>
    </w:p>
    <w:sectPr w:rsidR="00873DE4" w:rsidRPr="00C43DBC" w:rsidSect="00FC775F">
      <w:pgSz w:w="11906" w:h="16838"/>
      <w:pgMar w:top="1440" w:right="1440" w:bottom="568"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EE3BBC" w14:textId="77777777" w:rsidR="009F4563" w:rsidRDefault="009F4563" w:rsidP="00B04A16">
      <w:pPr>
        <w:spacing w:after="0" w:line="240" w:lineRule="auto"/>
      </w:pPr>
      <w:r>
        <w:separator/>
      </w:r>
    </w:p>
  </w:endnote>
  <w:endnote w:type="continuationSeparator" w:id="0">
    <w:p w14:paraId="14FB1C24" w14:textId="77777777" w:rsidR="009F4563" w:rsidRDefault="009F4563" w:rsidP="00B04A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8310FA" w14:textId="77777777" w:rsidR="009F4563" w:rsidRDefault="009F4563" w:rsidP="00B04A16">
      <w:pPr>
        <w:spacing w:after="0" w:line="240" w:lineRule="auto"/>
      </w:pPr>
      <w:r>
        <w:separator/>
      </w:r>
    </w:p>
  </w:footnote>
  <w:footnote w:type="continuationSeparator" w:id="0">
    <w:p w14:paraId="502FB79E" w14:textId="77777777" w:rsidR="009F4563" w:rsidRDefault="009F4563" w:rsidP="00B04A1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F2A"/>
    <w:rsid w:val="00045DFA"/>
    <w:rsid w:val="00083196"/>
    <w:rsid w:val="00084116"/>
    <w:rsid w:val="00084E0F"/>
    <w:rsid w:val="00157D4E"/>
    <w:rsid w:val="001D5D1C"/>
    <w:rsid w:val="00212C5C"/>
    <w:rsid w:val="00216F1E"/>
    <w:rsid w:val="00271808"/>
    <w:rsid w:val="002A04F2"/>
    <w:rsid w:val="002F18B0"/>
    <w:rsid w:val="003F45F1"/>
    <w:rsid w:val="00483C99"/>
    <w:rsid w:val="004E4CB7"/>
    <w:rsid w:val="00537654"/>
    <w:rsid w:val="005C3CD5"/>
    <w:rsid w:val="005E02B4"/>
    <w:rsid w:val="006302F1"/>
    <w:rsid w:val="00666A90"/>
    <w:rsid w:val="006B0B6E"/>
    <w:rsid w:val="006C16A6"/>
    <w:rsid w:val="006D54CC"/>
    <w:rsid w:val="007455CD"/>
    <w:rsid w:val="007C504A"/>
    <w:rsid w:val="007C71DA"/>
    <w:rsid w:val="007F0908"/>
    <w:rsid w:val="00873DE4"/>
    <w:rsid w:val="00880E15"/>
    <w:rsid w:val="008A64C1"/>
    <w:rsid w:val="008A6A80"/>
    <w:rsid w:val="008E385B"/>
    <w:rsid w:val="00935EED"/>
    <w:rsid w:val="009823BE"/>
    <w:rsid w:val="00983D12"/>
    <w:rsid w:val="00991AD0"/>
    <w:rsid w:val="009B2EE2"/>
    <w:rsid w:val="009B4381"/>
    <w:rsid w:val="009B5A37"/>
    <w:rsid w:val="009F4563"/>
    <w:rsid w:val="00A34E5D"/>
    <w:rsid w:val="00A4793F"/>
    <w:rsid w:val="00A91F2A"/>
    <w:rsid w:val="00AC3953"/>
    <w:rsid w:val="00AE2FFC"/>
    <w:rsid w:val="00B04A16"/>
    <w:rsid w:val="00B24003"/>
    <w:rsid w:val="00B3101B"/>
    <w:rsid w:val="00B76ADE"/>
    <w:rsid w:val="00BE6CB3"/>
    <w:rsid w:val="00BF4F2C"/>
    <w:rsid w:val="00BF7249"/>
    <w:rsid w:val="00C12A6A"/>
    <w:rsid w:val="00C43DBC"/>
    <w:rsid w:val="00C804C3"/>
    <w:rsid w:val="00D02D5F"/>
    <w:rsid w:val="00D04AFE"/>
    <w:rsid w:val="00D1647A"/>
    <w:rsid w:val="00D40BD4"/>
    <w:rsid w:val="00E73951"/>
    <w:rsid w:val="00E91CA9"/>
    <w:rsid w:val="00F06A22"/>
    <w:rsid w:val="00F17DDB"/>
    <w:rsid w:val="00F918CB"/>
    <w:rsid w:val="00FC775F"/>
    <w:rsid w:val="00FF55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AF60A"/>
  <w15:docId w15:val="{50DBCC47-629C-4ED0-8B8D-34F0EF246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1F2A"/>
    <w:pPr>
      <w:spacing w:after="200" w:line="276" w:lineRule="auto"/>
    </w:pPr>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A91F2A"/>
    <w:rPr>
      <w:sz w:val="16"/>
      <w:szCs w:val="16"/>
    </w:rPr>
  </w:style>
  <w:style w:type="paragraph" w:styleId="CommentText">
    <w:name w:val="annotation text"/>
    <w:basedOn w:val="Normal"/>
    <w:link w:val="CommentTextChar"/>
    <w:uiPriority w:val="99"/>
    <w:unhideWhenUsed/>
    <w:rsid w:val="00A91F2A"/>
    <w:pPr>
      <w:spacing w:line="240" w:lineRule="auto"/>
    </w:pPr>
    <w:rPr>
      <w:sz w:val="20"/>
      <w:szCs w:val="20"/>
    </w:rPr>
  </w:style>
  <w:style w:type="character" w:customStyle="1" w:styleId="CommentTextChar">
    <w:name w:val="Comment Text Char"/>
    <w:basedOn w:val="DefaultParagraphFont"/>
    <w:link w:val="CommentText"/>
    <w:uiPriority w:val="99"/>
    <w:rsid w:val="00A91F2A"/>
    <w:rPr>
      <w:rFonts w:eastAsiaTheme="minorEastAsia"/>
      <w:sz w:val="20"/>
      <w:szCs w:val="20"/>
      <w:lang w:eastAsia="en-GB"/>
    </w:rPr>
  </w:style>
  <w:style w:type="paragraph" w:styleId="BalloonText">
    <w:name w:val="Balloon Text"/>
    <w:basedOn w:val="Normal"/>
    <w:link w:val="BalloonTextChar"/>
    <w:uiPriority w:val="99"/>
    <w:semiHidden/>
    <w:unhideWhenUsed/>
    <w:rsid w:val="00A91F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1F2A"/>
    <w:rPr>
      <w:rFonts w:ascii="Segoe UI" w:eastAsiaTheme="minorEastAsia" w:hAnsi="Segoe UI" w:cs="Segoe UI"/>
      <w:sz w:val="18"/>
      <w:szCs w:val="18"/>
      <w:lang w:eastAsia="en-GB"/>
    </w:rPr>
  </w:style>
  <w:style w:type="character" w:styleId="Hyperlink">
    <w:name w:val="Hyperlink"/>
    <w:basedOn w:val="DefaultParagraphFont"/>
    <w:uiPriority w:val="99"/>
    <w:unhideWhenUsed/>
    <w:rsid w:val="004E4CB7"/>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F4F2C"/>
    <w:rPr>
      <w:b/>
      <w:bCs/>
    </w:rPr>
  </w:style>
  <w:style w:type="character" w:customStyle="1" w:styleId="CommentSubjectChar">
    <w:name w:val="Comment Subject Char"/>
    <w:basedOn w:val="CommentTextChar"/>
    <w:link w:val="CommentSubject"/>
    <w:uiPriority w:val="99"/>
    <w:semiHidden/>
    <w:rsid w:val="00BF4F2C"/>
    <w:rPr>
      <w:rFonts w:eastAsiaTheme="minorEastAsia"/>
      <w:b/>
      <w:bCs/>
      <w:sz w:val="20"/>
      <w:szCs w:val="20"/>
      <w:lang w:eastAsia="en-GB"/>
    </w:rPr>
  </w:style>
  <w:style w:type="paragraph" w:styleId="Header">
    <w:name w:val="header"/>
    <w:basedOn w:val="Normal"/>
    <w:link w:val="HeaderChar"/>
    <w:uiPriority w:val="99"/>
    <w:unhideWhenUsed/>
    <w:rsid w:val="00B04A1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04A16"/>
    <w:rPr>
      <w:rFonts w:eastAsiaTheme="minorEastAsia"/>
      <w:lang w:eastAsia="en-GB"/>
    </w:rPr>
  </w:style>
  <w:style w:type="paragraph" w:styleId="Footer">
    <w:name w:val="footer"/>
    <w:basedOn w:val="Normal"/>
    <w:link w:val="FooterChar"/>
    <w:uiPriority w:val="99"/>
    <w:unhideWhenUsed/>
    <w:rsid w:val="00B04A1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04A16"/>
    <w:rPr>
      <w:rFonts w:eastAsiaTheme="minorEastAsia"/>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830</Words>
  <Characters>4735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dc:creator>
  <cp:lastModifiedBy>Psychology</cp:lastModifiedBy>
  <cp:revision>6</cp:revision>
  <cp:lastPrinted>2016-06-03T09:03:00Z</cp:lastPrinted>
  <dcterms:created xsi:type="dcterms:W3CDTF">2018-06-11T11:58:00Z</dcterms:created>
  <dcterms:modified xsi:type="dcterms:W3CDTF">2018-06-20T08:06:00Z</dcterms:modified>
</cp:coreProperties>
</file>