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B0CCC" w14:textId="77777777" w:rsidR="00861E1F" w:rsidRPr="00BC6B6D" w:rsidRDefault="00656AC1">
      <w:pPr>
        <w:rPr>
          <w:rFonts w:ascii="Calibri" w:hAnsi="Calibri"/>
          <w:b/>
          <w:sz w:val="22"/>
          <w:szCs w:val="22"/>
        </w:rPr>
      </w:pPr>
      <w:r w:rsidRPr="00BC6B6D">
        <w:rPr>
          <w:rFonts w:ascii="Calibri" w:hAnsi="Calibri"/>
          <w:b/>
          <w:sz w:val="22"/>
          <w:szCs w:val="22"/>
        </w:rPr>
        <w:t>ReadMe file about LBWSAT trial dataset</w:t>
      </w:r>
    </w:p>
    <w:p w14:paraId="0E26D79D" w14:textId="77777777" w:rsidR="00656AC1" w:rsidRPr="00BC6B6D" w:rsidRDefault="00656AC1">
      <w:pPr>
        <w:rPr>
          <w:rFonts w:ascii="Calibri" w:hAnsi="Calibri"/>
          <w:sz w:val="22"/>
          <w:szCs w:val="22"/>
        </w:rPr>
      </w:pPr>
    </w:p>
    <w:p w14:paraId="2B3240B4" w14:textId="5B4BA939" w:rsidR="00150D93" w:rsidRPr="00D715F0" w:rsidRDefault="00150D93" w:rsidP="006E275E">
      <w:pPr>
        <w:rPr>
          <w:rFonts w:ascii="Calibri" w:hAnsi="Calibri"/>
          <w:sz w:val="22"/>
          <w:szCs w:val="22"/>
        </w:rPr>
      </w:pPr>
      <w:r w:rsidRPr="00BC6B6D">
        <w:rPr>
          <w:rFonts w:ascii="Calibri" w:hAnsi="Calibri"/>
          <w:sz w:val="22"/>
          <w:szCs w:val="22"/>
        </w:rPr>
        <w:t xml:space="preserve">This archive contains files containing data from </w:t>
      </w:r>
      <w:r w:rsidRPr="00BC6B6D">
        <w:rPr>
          <w:rFonts w:ascii="Calibri" w:hAnsi="Calibri"/>
          <w:b/>
          <w:sz w:val="22"/>
          <w:szCs w:val="22"/>
        </w:rPr>
        <w:t xml:space="preserve">The Low Birth Weight South Asia Trial (LBWSAT) </w:t>
      </w:r>
      <w:r w:rsidR="00D715F0" w:rsidRPr="00D715F0">
        <w:rPr>
          <w:rFonts w:ascii="Calibri" w:hAnsi="Calibri"/>
          <w:sz w:val="22"/>
          <w:szCs w:val="22"/>
        </w:rPr>
        <w:t>used to</w:t>
      </w:r>
      <w:r w:rsidR="00D715F0">
        <w:rPr>
          <w:rFonts w:ascii="Calibri" w:hAnsi="Calibri"/>
          <w:b/>
          <w:sz w:val="22"/>
          <w:szCs w:val="22"/>
        </w:rPr>
        <w:t xml:space="preserve"> </w:t>
      </w:r>
      <w:r w:rsidRPr="00D715F0">
        <w:rPr>
          <w:rFonts w:ascii="Calibri" w:hAnsi="Calibri"/>
          <w:sz w:val="22"/>
          <w:szCs w:val="22"/>
        </w:rPr>
        <w:t>analys</w:t>
      </w:r>
      <w:r w:rsidR="00D715F0">
        <w:rPr>
          <w:rFonts w:ascii="Calibri" w:hAnsi="Calibri"/>
          <w:sz w:val="22"/>
          <w:szCs w:val="22"/>
        </w:rPr>
        <w:t>e trial results published in PLOS One in 2018</w:t>
      </w:r>
    </w:p>
    <w:p w14:paraId="6B2A8129" w14:textId="7C62C532" w:rsidR="00D715F0" w:rsidRPr="00BC6B6D" w:rsidRDefault="00D715F0" w:rsidP="00D715F0">
      <w:pPr>
        <w:rPr>
          <w:rFonts w:ascii="Calibri" w:hAnsi="Calibri"/>
          <w:sz w:val="22"/>
          <w:szCs w:val="22"/>
        </w:rPr>
      </w:pPr>
      <w:r w:rsidRPr="00BC6B6D">
        <w:rPr>
          <w:rFonts w:ascii="Calibri" w:hAnsi="Calibri"/>
          <w:sz w:val="22"/>
          <w:szCs w:val="22"/>
        </w:rPr>
        <w:t xml:space="preserve">Trial registration: ISRCTN75964374 </w:t>
      </w:r>
      <w:r>
        <w:rPr>
          <w:rFonts w:ascii="Calibri" w:hAnsi="Calibri"/>
          <w:sz w:val="22"/>
          <w:szCs w:val="22"/>
        </w:rPr>
        <w:t xml:space="preserve">  </w:t>
      </w:r>
      <w:r>
        <w:rPr>
          <w:rFonts w:ascii="Calibri" w:hAnsi="Calibri"/>
          <w:sz w:val="22"/>
          <w:szCs w:val="22"/>
        </w:rPr>
        <w:tab/>
        <w:t xml:space="preserve">Funding code number: </w:t>
      </w:r>
      <w:r w:rsidRPr="00BC6B6D">
        <w:rPr>
          <w:rFonts w:ascii="Calibri" w:hAnsi="Calibri"/>
          <w:sz w:val="22"/>
          <w:szCs w:val="22"/>
        </w:rPr>
        <w:t>PO 5675</w:t>
      </w:r>
    </w:p>
    <w:p w14:paraId="58A9E83F" w14:textId="44946A57" w:rsidR="00D715F0" w:rsidRPr="00BC6B6D" w:rsidRDefault="00D715F0" w:rsidP="00D715F0">
      <w:pPr>
        <w:rPr>
          <w:rFonts w:ascii="Calibri" w:hAnsi="Calibri"/>
          <w:sz w:val="22"/>
          <w:szCs w:val="22"/>
        </w:rPr>
      </w:pPr>
      <w:r w:rsidRPr="00BC6B6D">
        <w:rPr>
          <w:rFonts w:ascii="Calibri" w:hAnsi="Calibri"/>
          <w:sz w:val="22"/>
          <w:szCs w:val="22"/>
        </w:rPr>
        <w:t xml:space="preserve">Primary funder: </w:t>
      </w:r>
      <w:proofErr w:type="spellStart"/>
      <w:r w:rsidRPr="00BC6B6D">
        <w:rPr>
          <w:rFonts w:ascii="Calibri" w:hAnsi="Calibri"/>
          <w:sz w:val="22"/>
          <w:szCs w:val="22"/>
        </w:rPr>
        <w:t>UKaid</w:t>
      </w:r>
      <w:proofErr w:type="spellEnd"/>
      <w:r w:rsidRPr="00BC6B6D">
        <w:rPr>
          <w:rFonts w:ascii="Calibri" w:hAnsi="Calibri"/>
          <w:sz w:val="22"/>
          <w:szCs w:val="22"/>
        </w:rPr>
        <w:t xml:space="preserve"> from Department for International Devel</w:t>
      </w:r>
      <w:r>
        <w:rPr>
          <w:rFonts w:ascii="Calibri" w:hAnsi="Calibri"/>
          <w:sz w:val="22"/>
          <w:szCs w:val="22"/>
        </w:rPr>
        <w:t>opment South Asia Research Hub</w:t>
      </w:r>
      <w:r w:rsidRPr="00BC6B6D">
        <w:rPr>
          <w:rFonts w:ascii="Calibri" w:hAnsi="Calibri"/>
          <w:sz w:val="22"/>
          <w:szCs w:val="22"/>
        </w:rPr>
        <w:t xml:space="preserve">. </w:t>
      </w:r>
    </w:p>
    <w:p w14:paraId="11C8FFA5" w14:textId="77777777" w:rsidR="00BC6B6D" w:rsidRPr="00BC6B6D" w:rsidRDefault="00BC6B6D" w:rsidP="006E275E">
      <w:pPr>
        <w:rPr>
          <w:rFonts w:ascii="Calibri" w:hAnsi="Calibri"/>
          <w:b/>
          <w:sz w:val="22"/>
          <w:szCs w:val="22"/>
        </w:rPr>
      </w:pPr>
    </w:p>
    <w:p w14:paraId="41E8FAA7" w14:textId="77777777" w:rsidR="00150D93" w:rsidRPr="00BC6B6D" w:rsidRDefault="00150D93" w:rsidP="00150D93">
      <w:pPr>
        <w:rPr>
          <w:rFonts w:ascii="Calibri" w:hAnsi="Calibri"/>
          <w:sz w:val="22"/>
          <w:szCs w:val="22"/>
        </w:rPr>
      </w:pPr>
      <w:r w:rsidRPr="00BC6B6D">
        <w:rPr>
          <w:rFonts w:ascii="Calibri" w:hAnsi="Calibri"/>
          <w:sz w:val="22"/>
          <w:szCs w:val="22"/>
        </w:rPr>
        <w:t>The following files have been archived:</w:t>
      </w:r>
    </w:p>
    <w:tbl>
      <w:tblPr>
        <w:tblStyle w:val="TableGrid"/>
        <w:tblW w:w="0" w:type="auto"/>
        <w:tblLook w:val="04A0" w:firstRow="1" w:lastRow="0" w:firstColumn="1" w:lastColumn="0" w:noHBand="0" w:noVBand="1"/>
      </w:tblPr>
      <w:tblGrid>
        <w:gridCol w:w="4246"/>
        <w:gridCol w:w="5501"/>
      </w:tblGrid>
      <w:tr w:rsidR="00150D93" w:rsidRPr="00BC6B6D" w14:paraId="4525CDD6" w14:textId="77777777" w:rsidTr="00BC6B6D">
        <w:tc>
          <w:tcPr>
            <w:tcW w:w="4246" w:type="dxa"/>
          </w:tcPr>
          <w:p w14:paraId="21E4BA87" w14:textId="77777777" w:rsidR="00150D93" w:rsidRPr="00BC6B6D" w:rsidRDefault="00150D93" w:rsidP="0061093A">
            <w:pPr>
              <w:rPr>
                <w:rFonts w:ascii="Calibri" w:hAnsi="Calibri"/>
                <w:b/>
              </w:rPr>
            </w:pPr>
            <w:r w:rsidRPr="00BC6B6D">
              <w:rPr>
                <w:rFonts w:ascii="Calibri" w:hAnsi="Calibri"/>
                <w:b/>
              </w:rPr>
              <w:t>File name</w:t>
            </w:r>
          </w:p>
          <w:p w14:paraId="5ED4890F" w14:textId="77777777" w:rsidR="00150D93" w:rsidRPr="00BC6B6D" w:rsidRDefault="00150D93" w:rsidP="0061093A">
            <w:pPr>
              <w:rPr>
                <w:rFonts w:ascii="Calibri" w:hAnsi="Calibri"/>
                <w:b/>
              </w:rPr>
            </w:pPr>
          </w:p>
        </w:tc>
        <w:tc>
          <w:tcPr>
            <w:tcW w:w="5501" w:type="dxa"/>
          </w:tcPr>
          <w:p w14:paraId="1A9AF13F" w14:textId="77777777" w:rsidR="00150D93" w:rsidRPr="00BC6B6D" w:rsidRDefault="00150D93" w:rsidP="0061093A">
            <w:pPr>
              <w:rPr>
                <w:rFonts w:ascii="Calibri" w:hAnsi="Calibri"/>
                <w:b/>
              </w:rPr>
            </w:pPr>
            <w:r w:rsidRPr="00BC6B6D">
              <w:rPr>
                <w:rFonts w:ascii="Calibri" w:hAnsi="Calibri"/>
                <w:b/>
              </w:rPr>
              <w:t>Description</w:t>
            </w:r>
          </w:p>
        </w:tc>
      </w:tr>
      <w:tr w:rsidR="00150D93" w:rsidRPr="00BC6B6D" w14:paraId="13686779" w14:textId="77777777" w:rsidTr="00BC6B6D">
        <w:tc>
          <w:tcPr>
            <w:tcW w:w="4246" w:type="dxa"/>
          </w:tcPr>
          <w:p w14:paraId="56565D50" w14:textId="77777777" w:rsidR="00150D93" w:rsidRPr="00BC6B6D" w:rsidRDefault="00150D93" w:rsidP="0061093A">
            <w:pPr>
              <w:rPr>
                <w:rFonts w:ascii="Calibri" w:hAnsi="Calibri"/>
              </w:rPr>
            </w:pPr>
            <w:bookmarkStart w:id="0" w:name="OLE_LINK1"/>
            <w:bookmarkStart w:id="1" w:name="OLE_LINK2"/>
            <w:proofErr w:type="spellStart"/>
            <w:proofErr w:type="gramStart"/>
            <w:r w:rsidRPr="00BC6B6D">
              <w:rPr>
                <w:rFonts w:ascii="Calibri" w:hAnsi="Calibri"/>
              </w:rPr>
              <w:t>lbwsat</w:t>
            </w:r>
            <w:proofErr w:type="gramEnd"/>
            <w:r w:rsidRPr="00BC6B6D">
              <w:rPr>
                <w:rFonts w:ascii="Calibri" w:hAnsi="Calibri"/>
              </w:rPr>
              <w:t>_trial_dataset.dta</w:t>
            </w:r>
            <w:proofErr w:type="spellEnd"/>
            <w:r w:rsidRPr="00BC6B6D">
              <w:rPr>
                <w:rFonts w:ascii="Calibri" w:hAnsi="Calibri"/>
              </w:rPr>
              <w:t xml:space="preserve">  </w:t>
            </w:r>
            <w:bookmarkEnd w:id="0"/>
            <w:bookmarkEnd w:id="1"/>
          </w:p>
        </w:tc>
        <w:tc>
          <w:tcPr>
            <w:tcW w:w="5501" w:type="dxa"/>
          </w:tcPr>
          <w:p w14:paraId="4A46A658" w14:textId="0C9FC00A" w:rsidR="00150D93" w:rsidRPr="00BC6B6D" w:rsidRDefault="00150D93" w:rsidP="002F49A3">
            <w:pPr>
              <w:rPr>
                <w:rFonts w:ascii="Calibri" w:hAnsi="Calibri"/>
              </w:rPr>
            </w:pPr>
            <w:r w:rsidRPr="00BC6B6D">
              <w:rPr>
                <w:rFonts w:ascii="Calibri" w:hAnsi="Calibri"/>
              </w:rPr>
              <w:t xml:space="preserve">This is a </w:t>
            </w:r>
            <w:proofErr w:type="spellStart"/>
            <w:r w:rsidRPr="00BC6B6D">
              <w:rPr>
                <w:rFonts w:ascii="Calibri" w:hAnsi="Calibri"/>
              </w:rPr>
              <w:t>stata.dta</w:t>
            </w:r>
            <w:proofErr w:type="spellEnd"/>
            <w:r w:rsidRPr="00BC6B6D">
              <w:rPr>
                <w:rFonts w:ascii="Calibri" w:hAnsi="Calibri"/>
              </w:rPr>
              <w:t xml:space="preserve"> file generated in Stata 15 from the Low Birth Weight South Asia Trial conducted in the plains of Nepal between 2012 and 2015.  The dataset contains </w:t>
            </w:r>
            <w:r w:rsidR="009670F4" w:rsidRPr="009670F4">
              <w:rPr>
                <w:rFonts w:ascii="Calibri" w:hAnsi="Calibri"/>
              </w:rPr>
              <w:t xml:space="preserve">11240  </w:t>
            </w:r>
            <w:r w:rsidRPr="00BC6B6D">
              <w:rPr>
                <w:rFonts w:ascii="Calibri" w:hAnsi="Calibri"/>
              </w:rPr>
              <w:t xml:space="preserve"> cases (pregnant women and singleton children born of the study) and </w:t>
            </w:r>
            <w:r w:rsidR="009670F4">
              <w:rPr>
                <w:rFonts w:ascii="Calibri" w:hAnsi="Calibri"/>
              </w:rPr>
              <w:t>1</w:t>
            </w:r>
            <w:r w:rsidR="002152C7">
              <w:rPr>
                <w:rFonts w:ascii="Calibri" w:hAnsi="Calibri"/>
              </w:rPr>
              <w:t>7</w:t>
            </w:r>
            <w:r w:rsidR="002F49A3">
              <w:rPr>
                <w:rFonts w:ascii="Calibri" w:hAnsi="Calibri"/>
              </w:rPr>
              <w:t>8</w:t>
            </w:r>
            <w:r w:rsidRPr="00BC6B6D">
              <w:rPr>
                <w:rFonts w:ascii="Calibri" w:hAnsi="Calibri"/>
              </w:rPr>
              <w:t xml:space="preserve"> variables. The data are numerical values or categorical variables that are numerically coded and labelled. All categorical variables have value labels except for VDC. This is the cluster variable from which value labels have been removed for confidentiality of study participants.</w:t>
            </w:r>
          </w:p>
        </w:tc>
      </w:tr>
      <w:tr w:rsidR="00150D93" w:rsidRPr="00BC6B6D" w14:paraId="26881BD1" w14:textId="77777777" w:rsidTr="00BC6B6D">
        <w:tc>
          <w:tcPr>
            <w:tcW w:w="4246" w:type="dxa"/>
          </w:tcPr>
          <w:p w14:paraId="275636D8" w14:textId="0F6A17DE" w:rsidR="00150D93" w:rsidRPr="00BC6B6D" w:rsidRDefault="0027376F" w:rsidP="0061093A">
            <w:pPr>
              <w:rPr>
                <w:rFonts w:ascii="Calibri" w:hAnsi="Calibri"/>
              </w:rPr>
            </w:pPr>
            <w:proofErr w:type="gramStart"/>
            <w:r w:rsidRPr="00BC6B6D">
              <w:rPr>
                <w:rFonts w:ascii="Calibri" w:hAnsi="Calibri"/>
              </w:rPr>
              <w:t>label</w:t>
            </w:r>
            <w:proofErr w:type="gramEnd"/>
            <w:r w:rsidRPr="00BC6B6D">
              <w:rPr>
                <w:rFonts w:ascii="Calibri" w:hAnsi="Calibri"/>
              </w:rPr>
              <w:t>_list_coding_lbwsat_trial_dataset.xlsx</w:t>
            </w:r>
          </w:p>
        </w:tc>
        <w:tc>
          <w:tcPr>
            <w:tcW w:w="5501" w:type="dxa"/>
          </w:tcPr>
          <w:p w14:paraId="00BB2507" w14:textId="4DE95E57" w:rsidR="00150D93" w:rsidRPr="00BC6B6D" w:rsidRDefault="00150D93" w:rsidP="0061093A">
            <w:pPr>
              <w:rPr>
                <w:rFonts w:ascii="Calibri" w:hAnsi="Calibri"/>
              </w:rPr>
            </w:pPr>
            <w:r w:rsidRPr="00BC6B6D">
              <w:rPr>
                <w:rFonts w:ascii="Calibri" w:hAnsi="Calibri"/>
              </w:rPr>
              <w:t xml:space="preserve">This file contains </w:t>
            </w:r>
            <w:r w:rsidR="0027376F" w:rsidRPr="00BC6B6D">
              <w:rPr>
                <w:rFonts w:ascii="Calibri" w:hAnsi="Calibri"/>
              </w:rPr>
              <w:t xml:space="preserve">the coding (value labels assigned) to each of the categorical variables in </w:t>
            </w:r>
            <w:proofErr w:type="spellStart"/>
            <w:r w:rsidR="0027376F" w:rsidRPr="00BC6B6D">
              <w:rPr>
                <w:rFonts w:ascii="Calibri" w:hAnsi="Calibri"/>
              </w:rPr>
              <w:t>lbwsat_trial_dataset.dta</w:t>
            </w:r>
            <w:proofErr w:type="spellEnd"/>
            <w:r w:rsidR="0027376F" w:rsidRPr="00BC6B6D">
              <w:rPr>
                <w:rFonts w:ascii="Calibri" w:hAnsi="Calibri"/>
              </w:rPr>
              <w:t xml:space="preserve"> </w:t>
            </w:r>
          </w:p>
        </w:tc>
      </w:tr>
      <w:tr w:rsidR="00150D93" w:rsidRPr="00BC6B6D" w14:paraId="47C64FA3" w14:textId="77777777" w:rsidTr="00BC6B6D">
        <w:tc>
          <w:tcPr>
            <w:tcW w:w="4246" w:type="dxa"/>
          </w:tcPr>
          <w:p w14:paraId="4E9FE317" w14:textId="169C4B7D" w:rsidR="00150D93" w:rsidRPr="00BC6B6D" w:rsidRDefault="0061093A" w:rsidP="0061093A">
            <w:pPr>
              <w:rPr>
                <w:rFonts w:ascii="Calibri" w:hAnsi="Calibri"/>
                <w:highlight w:val="yellow"/>
              </w:rPr>
            </w:pPr>
            <w:r w:rsidRPr="00BC6B6D">
              <w:rPr>
                <w:rFonts w:ascii="Calibri" w:hAnsi="Calibri"/>
              </w:rPr>
              <w:t>ProjectInformation.docx</w:t>
            </w:r>
          </w:p>
        </w:tc>
        <w:tc>
          <w:tcPr>
            <w:tcW w:w="5501" w:type="dxa"/>
          </w:tcPr>
          <w:p w14:paraId="7C9DAB6C" w14:textId="43EF4B9F" w:rsidR="00150D93" w:rsidRPr="00BC6B6D" w:rsidRDefault="00150D93" w:rsidP="0061093A">
            <w:pPr>
              <w:rPr>
                <w:rFonts w:ascii="Calibri" w:hAnsi="Calibri"/>
              </w:rPr>
            </w:pPr>
            <w:r w:rsidRPr="00BC6B6D">
              <w:rPr>
                <w:rFonts w:ascii="Calibri" w:hAnsi="Calibri"/>
              </w:rPr>
              <w:t xml:space="preserve">This file contains an explanation of the </w:t>
            </w:r>
            <w:r w:rsidR="0061093A" w:rsidRPr="00BC6B6D">
              <w:rPr>
                <w:rFonts w:ascii="Calibri" w:hAnsi="Calibri"/>
              </w:rPr>
              <w:t>cluster randomised controlled trial</w:t>
            </w:r>
            <w:r w:rsidRPr="00BC6B6D">
              <w:rPr>
                <w:rFonts w:ascii="Calibri" w:hAnsi="Calibri"/>
              </w:rPr>
              <w:t xml:space="preserve"> that generated the data in file </w:t>
            </w:r>
            <w:proofErr w:type="spellStart"/>
            <w:r w:rsidR="0061093A" w:rsidRPr="00BC6B6D">
              <w:rPr>
                <w:rFonts w:ascii="Calibri" w:hAnsi="Calibri"/>
              </w:rPr>
              <w:t>lbwsat_trial_dataset.dta</w:t>
            </w:r>
            <w:proofErr w:type="spellEnd"/>
          </w:p>
        </w:tc>
      </w:tr>
      <w:tr w:rsidR="0061093A" w:rsidRPr="00BC6B6D" w14:paraId="052DAA6A" w14:textId="77777777" w:rsidTr="00BC6B6D">
        <w:tc>
          <w:tcPr>
            <w:tcW w:w="4246" w:type="dxa"/>
          </w:tcPr>
          <w:p w14:paraId="7035CA33" w14:textId="5DEB4A5A" w:rsidR="0061093A" w:rsidRPr="00BC6B6D" w:rsidRDefault="002C3EE0" w:rsidP="0061093A">
            <w:pPr>
              <w:rPr>
                <w:rFonts w:ascii="Calibri" w:hAnsi="Calibri"/>
                <w:highlight w:val="yellow"/>
              </w:rPr>
            </w:pPr>
            <w:r w:rsidRPr="00BC6B6D">
              <w:rPr>
                <w:rFonts w:ascii="Calibri" w:hAnsi="Calibri"/>
              </w:rPr>
              <w:t>DataDescription_Extended.docx</w:t>
            </w:r>
          </w:p>
        </w:tc>
        <w:tc>
          <w:tcPr>
            <w:tcW w:w="5501" w:type="dxa"/>
          </w:tcPr>
          <w:p w14:paraId="5A9AF173" w14:textId="4DB7E2C9" w:rsidR="0061093A" w:rsidRPr="00BC6B6D" w:rsidRDefault="002C3EE0" w:rsidP="002C3EE0">
            <w:pPr>
              <w:rPr>
                <w:rFonts w:ascii="Calibri" w:hAnsi="Calibri"/>
                <w:highlight w:val="yellow"/>
              </w:rPr>
            </w:pPr>
            <w:r w:rsidRPr="00BC6B6D">
              <w:rPr>
                <w:rFonts w:ascii="Calibri" w:hAnsi="Calibri"/>
              </w:rPr>
              <w:t xml:space="preserve">This file contains a description of the data in file </w:t>
            </w:r>
            <w:proofErr w:type="spellStart"/>
            <w:r w:rsidRPr="00BC6B6D">
              <w:rPr>
                <w:rFonts w:ascii="Calibri" w:hAnsi="Calibri"/>
              </w:rPr>
              <w:t>lbwsat_trial_dataset.dta</w:t>
            </w:r>
            <w:proofErr w:type="spellEnd"/>
            <w:r w:rsidRPr="00BC6B6D">
              <w:rPr>
                <w:rFonts w:ascii="Calibri" w:hAnsi="Calibri"/>
              </w:rPr>
              <w:t xml:space="preserve"> that were used to analyse primary and secondary outcomes from the Low Birth Weight South Asia Trial cluster randomised controlled trial.</w:t>
            </w:r>
          </w:p>
        </w:tc>
      </w:tr>
      <w:tr w:rsidR="00150D93" w:rsidRPr="00BC6B6D" w14:paraId="78050C70" w14:textId="77777777" w:rsidTr="00BC6B6D">
        <w:tc>
          <w:tcPr>
            <w:tcW w:w="4246" w:type="dxa"/>
          </w:tcPr>
          <w:p w14:paraId="3EB1D891" w14:textId="604A0CD4" w:rsidR="00150D93" w:rsidRPr="00BC6B6D" w:rsidRDefault="0027376F" w:rsidP="0061093A">
            <w:pPr>
              <w:rPr>
                <w:rFonts w:ascii="Calibri" w:hAnsi="Calibri"/>
              </w:rPr>
            </w:pPr>
            <w:r w:rsidRPr="00BC6B6D">
              <w:rPr>
                <w:rFonts w:ascii="Calibri" w:hAnsi="Calibri"/>
              </w:rPr>
              <w:t>LBWSAT_trial_dataset_codebook.xlsx</w:t>
            </w:r>
          </w:p>
        </w:tc>
        <w:tc>
          <w:tcPr>
            <w:tcW w:w="5501" w:type="dxa"/>
          </w:tcPr>
          <w:p w14:paraId="437B9B63" w14:textId="12EA6B5D" w:rsidR="00150D93" w:rsidRPr="00BC6B6D" w:rsidRDefault="0027376F" w:rsidP="00594781">
            <w:pPr>
              <w:rPr>
                <w:rFonts w:ascii="Calibri" w:hAnsi="Calibri"/>
              </w:rPr>
            </w:pPr>
            <w:r w:rsidRPr="00BC6B6D">
              <w:rPr>
                <w:rFonts w:ascii="Calibri" w:hAnsi="Calibri"/>
              </w:rPr>
              <w:t xml:space="preserve">This file contains </w:t>
            </w:r>
            <w:r w:rsidR="00594781">
              <w:rPr>
                <w:rFonts w:ascii="Calibri" w:hAnsi="Calibri"/>
              </w:rPr>
              <w:t xml:space="preserve">a </w:t>
            </w:r>
            <w:r w:rsidR="00594781" w:rsidRPr="00BC6B6D">
              <w:rPr>
                <w:rFonts w:ascii="Calibri" w:hAnsi="Calibri"/>
              </w:rPr>
              <w:t xml:space="preserve">description of all variables with variable name, variable label, </w:t>
            </w:r>
            <w:proofErr w:type="gramStart"/>
            <w:r w:rsidR="00594781" w:rsidRPr="00BC6B6D">
              <w:rPr>
                <w:rFonts w:ascii="Calibri" w:hAnsi="Calibri"/>
              </w:rPr>
              <w:t>value</w:t>
            </w:r>
            <w:proofErr w:type="gramEnd"/>
            <w:r w:rsidR="00594781" w:rsidRPr="00BC6B6D">
              <w:rPr>
                <w:rFonts w:ascii="Calibri" w:hAnsi="Calibri"/>
              </w:rPr>
              <w:t xml:space="preserve"> </w:t>
            </w:r>
            <w:r w:rsidR="00594781" w:rsidRPr="002152C7">
              <w:rPr>
                <w:rFonts w:ascii="Calibri" w:hAnsi="Calibri"/>
              </w:rPr>
              <w:t>label and storage type</w:t>
            </w:r>
            <w:r w:rsidR="002152C7" w:rsidRPr="002152C7">
              <w:rPr>
                <w:rFonts w:ascii="Calibri" w:hAnsi="Calibri"/>
              </w:rPr>
              <w:t xml:space="preserve"> in </w:t>
            </w:r>
            <w:proofErr w:type="spellStart"/>
            <w:r w:rsidR="002152C7" w:rsidRPr="002152C7">
              <w:rPr>
                <w:rFonts w:ascii="Calibri" w:hAnsi="Calibri"/>
              </w:rPr>
              <w:t>lbwsat_trial_dataset.dta</w:t>
            </w:r>
            <w:proofErr w:type="spellEnd"/>
            <w:r w:rsidRPr="002152C7">
              <w:rPr>
                <w:rFonts w:ascii="Calibri" w:hAnsi="Calibri"/>
              </w:rPr>
              <w:t>, including explanations of how some variables have been calculat</w:t>
            </w:r>
            <w:r w:rsidR="002152C7" w:rsidRPr="002152C7">
              <w:rPr>
                <w:rFonts w:ascii="Calibri" w:hAnsi="Calibri"/>
              </w:rPr>
              <w:t>ed from others.</w:t>
            </w:r>
          </w:p>
        </w:tc>
      </w:tr>
      <w:tr w:rsidR="00150D93" w:rsidRPr="00BC6B6D" w14:paraId="0A191C95" w14:textId="77777777" w:rsidTr="00BC6B6D">
        <w:tc>
          <w:tcPr>
            <w:tcW w:w="4246" w:type="dxa"/>
          </w:tcPr>
          <w:p w14:paraId="499FFAB7" w14:textId="4D648915" w:rsidR="00150D93" w:rsidRPr="00BC6B6D" w:rsidRDefault="00190097" w:rsidP="0061093A">
            <w:pPr>
              <w:rPr>
                <w:rFonts w:ascii="Calibri" w:hAnsi="Calibri"/>
              </w:rPr>
            </w:pPr>
            <w:r w:rsidRPr="00BC6B6D">
              <w:rPr>
                <w:rFonts w:ascii="Calibri" w:hAnsi="Calibri"/>
              </w:rPr>
              <w:t>LBWSAT_Consent_form_en_preg&amp;births.pdf</w:t>
            </w:r>
          </w:p>
        </w:tc>
        <w:tc>
          <w:tcPr>
            <w:tcW w:w="5501" w:type="dxa"/>
          </w:tcPr>
          <w:p w14:paraId="660933E7" w14:textId="6124A4AE" w:rsidR="00150D93" w:rsidRPr="00BC6B6D" w:rsidRDefault="00150D93" w:rsidP="0061093A">
            <w:pPr>
              <w:rPr>
                <w:rFonts w:ascii="Calibri" w:hAnsi="Calibri"/>
              </w:rPr>
            </w:pPr>
            <w:r w:rsidRPr="00BC6B6D">
              <w:rPr>
                <w:rFonts w:ascii="Calibri" w:hAnsi="Calibri"/>
              </w:rPr>
              <w:t xml:space="preserve">Consent form for participants in </w:t>
            </w:r>
            <w:r w:rsidR="0027376F" w:rsidRPr="00BC6B6D">
              <w:rPr>
                <w:rFonts w:ascii="Calibri" w:hAnsi="Calibri"/>
              </w:rPr>
              <w:t>the trial</w:t>
            </w:r>
          </w:p>
        </w:tc>
      </w:tr>
      <w:tr w:rsidR="00190097" w:rsidRPr="00BC6B6D" w14:paraId="187ED7AB" w14:textId="77777777" w:rsidTr="00BC6B6D">
        <w:tc>
          <w:tcPr>
            <w:tcW w:w="4246" w:type="dxa"/>
          </w:tcPr>
          <w:p w14:paraId="4F8FB1E5" w14:textId="68C496B7" w:rsidR="00190097" w:rsidRPr="00BC6B6D" w:rsidRDefault="00190097" w:rsidP="00190097">
            <w:pPr>
              <w:rPr>
                <w:rFonts w:ascii="Calibri" w:hAnsi="Calibri"/>
              </w:rPr>
            </w:pPr>
            <w:r w:rsidRPr="00BC6B6D">
              <w:rPr>
                <w:rFonts w:ascii="Calibri" w:hAnsi="Calibri"/>
              </w:rPr>
              <w:t>LBWSAT_info_sheet_en_menstrual_mon.pdf</w:t>
            </w:r>
          </w:p>
        </w:tc>
        <w:tc>
          <w:tcPr>
            <w:tcW w:w="5501" w:type="dxa"/>
          </w:tcPr>
          <w:p w14:paraId="56A87AE0" w14:textId="670429E4" w:rsidR="00190097" w:rsidRPr="00BC6B6D" w:rsidRDefault="00190097" w:rsidP="0061093A">
            <w:pPr>
              <w:rPr>
                <w:rFonts w:ascii="Calibri" w:hAnsi="Calibri"/>
              </w:rPr>
            </w:pPr>
            <w:r w:rsidRPr="00BC6B6D">
              <w:rPr>
                <w:rFonts w:ascii="Calibri" w:hAnsi="Calibri"/>
              </w:rPr>
              <w:t>Project information sheet given to participants in menstrual monitoring in all arms of the study.</w:t>
            </w:r>
          </w:p>
        </w:tc>
      </w:tr>
      <w:tr w:rsidR="00190097" w:rsidRPr="00BC6B6D" w14:paraId="795A4C0F" w14:textId="77777777" w:rsidTr="00BC6B6D">
        <w:tc>
          <w:tcPr>
            <w:tcW w:w="4246" w:type="dxa"/>
          </w:tcPr>
          <w:p w14:paraId="55E66A16" w14:textId="3F75991D" w:rsidR="00190097" w:rsidRPr="00BC6B6D" w:rsidRDefault="00190097" w:rsidP="00190097">
            <w:pPr>
              <w:rPr>
                <w:rFonts w:ascii="Calibri" w:hAnsi="Calibri"/>
              </w:rPr>
            </w:pPr>
            <w:r w:rsidRPr="00BC6B6D">
              <w:rPr>
                <w:rFonts w:ascii="Calibri" w:hAnsi="Calibri"/>
              </w:rPr>
              <w:t>LBWSAT_info_sheet_en_WGonly_areas.pdf</w:t>
            </w:r>
          </w:p>
        </w:tc>
        <w:tc>
          <w:tcPr>
            <w:tcW w:w="5501" w:type="dxa"/>
          </w:tcPr>
          <w:p w14:paraId="0380A583" w14:textId="25C7FE93" w:rsidR="00190097" w:rsidRPr="00BC6B6D" w:rsidRDefault="00190097" w:rsidP="0061093A">
            <w:pPr>
              <w:rPr>
                <w:rFonts w:ascii="Calibri" w:hAnsi="Calibri"/>
              </w:rPr>
            </w:pPr>
            <w:r w:rsidRPr="00BC6B6D">
              <w:rPr>
                <w:rFonts w:ascii="Calibri" w:hAnsi="Calibri"/>
              </w:rPr>
              <w:t>Project information sheet given to participants in the Participatory Learning and Action (PLA) only arm of the study.</w:t>
            </w:r>
          </w:p>
        </w:tc>
      </w:tr>
      <w:tr w:rsidR="00190097" w:rsidRPr="00BC6B6D" w14:paraId="7FABF3B4" w14:textId="77777777" w:rsidTr="00BC6B6D">
        <w:tc>
          <w:tcPr>
            <w:tcW w:w="4246" w:type="dxa"/>
          </w:tcPr>
          <w:p w14:paraId="3FF6C739" w14:textId="050CA6C5" w:rsidR="00190097" w:rsidRPr="00BC6B6D" w:rsidRDefault="00190097" w:rsidP="00190097">
            <w:pPr>
              <w:rPr>
                <w:rFonts w:ascii="Calibri" w:hAnsi="Calibri"/>
              </w:rPr>
            </w:pPr>
            <w:r w:rsidRPr="00BC6B6D">
              <w:rPr>
                <w:rFonts w:ascii="Calibri" w:hAnsi="Calibri"/>
              </w:rPr>
              <w:t>LBWSAT_info_sheet_en_govprog_areas.pdf</w:t>
            </w:r>
          </w:p>
        </w:tc>
        <w:tc>
          <w:tcPr>
            <w:tcW w:w="5501" w:type="dxa"/>
          </w:tcPr>
          <w:p w14:paraId="7945A3DB" w14:textId="047E12B7" w:rsidR="00190097" w:rsidRPr="00BC6B6D" w:rsidRDefault="00190097" w:rsidP="0061093A">
            <w:pPr>
              <w:rPr>
                <w:rFonts w:ascii="Calibri" w:hAnsi="Calibri"/>
              </w:rPr>
            </w:pPr>
            <w:r w:rsidRPr="00BC6B6D">
              <w:rPr>
                <w:rFonts w:ascii="Calibri" w:hAnsi="Calibri"/>
              </w:rPr>
              <w:t>Project information sheet given to participants in the control (government services only) arm of the study.</w:t>
            </w:r>
          </w:p>
        </w:tc>
      </w:tr>
      <w:tr w:rsidR="00190097" w:rsidRPr="00BC6B6D" w14:paraId="146B6A07" w14:textId="77777777" w:rsidTr="00BC6B6D">
        <w:tc>
          <w:tcPr>
            <w:tcW w:w="4246" w:type="dxa"/>
          </w:tcPr>
          <w:p w14:paraId="3824E8ED" w14:textId="269F6D5B" w:rsidR="00190097" w:rsidRPr="00BC6B6D" w:rsidRDefault="00190097" w:rsidP="00190097">
            <w:pPr>
              <w:rPr>
                <w:rFonts w:ascii="Calibri" w:hAnsi="Calibri"/>
              </w:rPr>
            </w:pPr>
            <w:r w:rsidRPr="00BC6B6D">
              <w:rPr>
                <w:rFonts w:ascii="Calibri" w:hAnsi="Calibri"/>
              </w:rPr>
              <w:t>LBWSAT_info_sheet_en_FOOD_areas.pdf</w:t>
            </w:r>
          </w:p>
        </w:tc>
        <w:tc>
          <w:tcPr>
            <w:tcW w:w="5501" w:type="dxa"/>
          </w:tcPr>
          <w:p w14:paraId="7B089C91" w14:textId="73A0AAA1" w:rsidR="00190097" w:rsidRPr="00BC6B6D" w:rsidRDefault="00190097" w:rsidP="0061093A">
            <w:pPr>
              <w:rPr>
                <w:rFonts w:ascii="Calibri" w:hAnsi="Calibri"/>
              </w:rPr>
            </w:pPr>
            <w:r w:rsidRPr="00BC6B6D">
              <w:rPr>
                <w:rFonts w:ascii="Calibri" w:hAnsi="Calibri"/>
              </w:rPr>
              <w:t>Project information sheet given to participants in the PLA plus food transfer arm of the study.</w:t>
            </w:r>
          </w:p>
        </w:tc>
      </w:tr>
      <w:tr w:rsidR="00150D93" w:rsidRPr="00BC6B6D" w14:paraId="0C27598E" w14:textId="77777777" w:rsidTr="00BC6B6D">
        <w:tc>
          <w:tcPr>
            <w:tcW w:w="4246" w:type="dxa"/>
          </w:tcPr>
          <w:p w14:paraId="05C06DAF" w14:textId="67B66F2D" w:rsidR="00150D93" w:rsidRPr="00BC6B6D" w:rsidRDefault="00190097" w:rsidP="0061093A">
            <w:pPr>
              <w:rPr>
                <w:rFonts w:ascii="Calibri" w:hAnsi="Calibri"/>
              </w:rPr>
            </w:pPr>
            <w:r w:rsidRPr="00BC6B6D">
              <w:rPr>
                <w:rFonts w:ascii="Calibri" w:hAnsi="Calibri"/>
              </w:rPr>
              <w:t>LBWSAT_info_sheet_en_CASH_areas.pdf</w:t>
            </w:r>
          </w:p>
        </w:tc>
        <w:tc>
          <w:tcPr>
            <w:tcW w:w="5501" w:type="dxa"/>
          </w:tcPr>
          <w:p w14:paraId="248B3971" w14:textId="75BECC82" w:rsidR="00150D93" w:rsidRPr="00BC6B6D" w:rsidRDefault="00150D93" w:rsidP="0061093A">
            <w:pPr>
              <w:rPr>
                <w:rFonts w:ascii="Calibri" w:hAnsi="Calibri"/>
              </w:rPr>
            </w:pPr>
            <w:r w:rsidRPr="00BC6B6D">
              <w:rPr>
                <w:rFonts w:ascii="Calibri" w:hAnsi="Calibri"/>
              </w:rPr>
              <w:t xml:space="preserve">Project information sheet given to participants in </w:t>
            </w:r>
            <w:r w:rsidR="0027376F" w:rsidRPr="00BC6B6D">
              <w:rPr>
                <w:rFonts w:ascii="Calibri" w:hAnsi="Calibri"/>
              </w:rPr>
              <w:t xml:space="preserve">the </w:t>
            </w:r>
            <w:r w:rsidR="00190097" w:rsidRPr="00BC6B6D">
              <w:rPr>
                <w:rFonts w:ascii="Calibri" w:hAnsi="Calibri"/>
              </w:rPr>
              <w:t xml:space="preserve">PLA plus cash transfer arm of the </w:t>
            </w:r>
            <w:r w:rsidR="0027376F" w:rsidRPr="00BC6B6D">
              <w:rPr>
                <w:rFonts w:ascii="Calibri" w:hAnsi="Calibri"/>
              </w:rPr>
              <w:t>study</w:t>
            </w:r>
            <w:r w:rsidRPr="00BC6B6D">
              <w:rPr>
                <w:rFonts w:ascii="Calibri" w:hAnsi="Calibri"/>
              </w:rPr>
              <w:t>.</w:t>
            </w:r>
          </w:p>
        </w:tc>
      </w:tr>
      <w:tr w:rsidR="000D1062" w:rsidRPr="00BC6B6D" w14:paraId="29447731" w14:textId="77777777" w:rsidTr="00BC6B6D">
        <w:tc>
          <w:tcPr>
            <w:tcW w:w="4246" w:type="dxa"/>
          </w:tcPr>
          <w:p w14:paraId="6D95DC16" w14:textId="61147C80" w:rsidR="000D1062" w:rsidRPr="00BC6B6D" w:rsidRDefault="000B3CFB" w:rsidP="0061093A">
            <w:pPr>
              <w:rPr>
                <w:rFonts w:ascii="Calibri" w:hAnsi="Calibri"/>
              </w:rPr>
            </w:pPr>
            <w:proofErr w:type="spellStart"/>
            <w:r w:rsidRPr="000B3CFB">
              <w:rPr>
                <w:rFonts w:ascii="Calibri" w:hAnsi="Calibri"/>
              </w:rPr>
              <w:t>MIRA_LBWSATdata_sharing_form_blank</w:t>
            </w:r>
            <w:proofErr w:type="spellEnd"/>
          </w:p>
        </w:tc>
        <w:tc>
          <w:tcPr>
            <w:tcW w:w="5501" w:type="dxa"/>
          </w:tcPr>
          <w:p w14:paraId="29291CD9" w14:textId="63276FC3" w:rsidR="000D1062" w:rsidRPr="00BC6B6D" w:rsidRDefault="000B3CFB" w:rsidP="000B3CFB">
            <w:pPr>
              <w:rPr>
                <w:rFonts w:ascii="Calibri" w:hAnsi="Calibri"/>
              </w:rPr>
            </w:pPr>
            <w:r>
              <w:rPr>
                <w:rFonts w:ascii="Calibri" w:hAnsi="Calibri"/>
              </w:rPr>
              <w:t xml:space="preserve">Data sharing agreement to be </w:t>
            </w:r>
            <w:proofErr w:type="gramStart"/>
            <w:r>
              <w:rPr>
                <w:rFonts w:ascii="Calibri" w:hAnsi="Calibri"/>
              </w:rPr>
              <w:t>downloaded,</w:t>
            </w:r>
            <w:proofErr w:type="gramEnd"/>
            <w:r>
              <w:rPr>
                <w:rFonts w:ascii="Calibri" w:hAnsi="Calibri"/>
              </w:rPr>
              <w:t xml:space="preserve"> filled and returned to </w:t>
            </w:r>
            <w:hyperlink r:id="rId6" w:history="1">
              <w:r w:rsidRPr="004653B7">
                <w:rPr>
                  <w:rStyle w:val="Hyperlink"/>
                  <w:rFonts w:ascii="Calibri" w:hAnsi="Calibri"/>
                </w:rPr>
                <w:t>n.saville@ucl.ac.uk</w:t>
              </w:r>
            </w:hyperlink>
            <w:r>
              <w:rPr>
                <w:rFonts w:ascii="Calibri" w:hAnsi="Calibri"/>
              </w:rPr>
              <w:t xml:space="preserve"> if seeking use of the data.</w:t>
            </w:r>
          </w:p>
        </w:tc>
      </w:tr>
    </w:tbl>
    <w:p w14:paraId="4455C377" w14:textId="5E072FED" w:rsidR="00150D93" w:rsidRPr="00BC6B6D" w:rsidRDefault="006E275E" w:rsidP="00150D93">
      <w:pPr>
        <w:rPr>
          <w:rFonts w:ascii="Calibri" w:hAnsi="Calibri"/>
          <w:sz w:val="22"/>
          <w:szCs w:val="22"/>
        </w:rPr>
      </w:pPr>
      <w:r w:rsidRPr="00BC6B6D">
        <w:rPr>
          <w:rFonts w:ascii="Calibri" w:hAnsi="Calibri"/>
          <w:sz w:val="22"/>
          <w:szCs w:val="22"/>
        </w:rPr>
        <w:t>Publications</w:t>
      </w:r>
      <w:r w:rsidR="00150D93" w:rsidRPr="00BC6B6D">
        <w:rPr>
          <w:rFonts w:ascii="Calibri" w:hAnsi="Calibri"/>
          <w:sz w:val="22"/>
          <w:szCs w:val="22"/>
        </w:rPr>
        <w:t xml:space="preserve"> </w:t>
      </w:r>
      <w:r w:rsidRPr="00BC6B6D">
        <w:rPr>
          <w:rFonts w:ascii="Calibri" w:hAnsi="Calibri"/>
          <w:sz w:val="22"/>
          <w:szCs w:val="22"/>
        </w:rPr>
        <w:t>arising from</w:t>
      </w:r>
      <w:r w:rsidR="00150D93" w:rsidRPr="00BC6B6D">
        <w:rPr>
          <w:rFonts w:ascii="Calibri" w:hAnsi="Calibri"/>
          <w:sz w:val="22"/>
          <w:szCs w:val="22"/>
        </w:rPr>
        <w:t xml:space="preserve"> this </w:t>
      </w:r>
      <w:r w:rsidRPr="00BC6B6D">
        <w:rPr>
          <w:rFonts w:ascii="Calibri" w:hAnsi="Calibri"/>
          <w:sz w:val="22"/>
          <w:szCs w:val="22"/>
        </w:rPr>
        <w:t>trial</w:t>
      </w:r>
      <w:r w:rsidR="00150D93" w:rsidRPr="00BC6B6D">
        <w:rPr>
          <w:rFonts w:ascii="Calibri" w:hAnsi="Calibri"/>
          <w:sz w:val="22"/>
          <w:szCs w:val="22"/>
        </w:rPr>
        <w:t xml:space="preserve"> can also be found at: </w:t>
      </w:r>
    </w:p>
    <w:p w14:paraId="29388998" w14:textId="4BB8A728" w:rsidR="00150D93" w:rsidRPr="00BC6B6D" w:rsidRDefault="00C140D9">
      <w:pPr>
        <w:rPr>
          <w:rFonts w:ascii="Calibri" w:hAnsi="Calibri"/>
          <w:sz w:val="22"/>
          <w:szCs w:val="22"/>
        </w:rPr>
      </w:pPr>
      <w:r w:rsidRPr="00BC6B6D">
        <w:rPr>
          <w:rFonts w:ascii="Calibri" w:hAnsi="Calibri"/>
          <w:sz w:val="22"/>
          <w:szCs w:val="22"/>
        </w:rPr>
        <w:t>Trial Protocol:</w:t>
      </w:r>
      <w:r w:rsidR="00BC6B6D">
        <w:rPr>
          <w:rFonts w:ascii="Calibri" w:hAnsi="Calibri"/>
          <w:sz w:val="22"/>
          <w:szCs w:val="22"/>
        </w:rPr>
        <w:t xml:space="preserve"> </w:t>
      </w:r>
      <w:hyperlink r:id="rId7" w:history="1">
        <w:r w:rsidRPr="00BC6B6D">
          <w:rPr>
            <w:rStyle w:val="Hyperlink"/>
            <w:rFonts w:ascii="Calibri" w:hAnsi="Calibri"/>
            <w:sz w:val="22"/>
            <w:szCs w:val="22"/>
          </w:rPr>
          <w:t>https://dx.doi.org/10.1186/s12884-016-1102-x</w:t>
        </w:r>
      </w:hyperlink>
    </w:p>
    <w:p w14:paraId="54661C1D" w14:textId="3A7E71F3" w:rsidR="00C140D9" w:rsidRPr="00BC6B6D" w:rsidRDefault="00C140D9">
      <w:pPr>
        <w:rPr>
          <w:rFonts w:ascii="Calibri" w:hAnsi="Calibri"/>
          <w:sz w:val="22"/>
          <w:szCs w:val="22"/>
        </w:rPr>
      </w:pPr>
      <w:r w:rsidRPr="00BC6B6D">
        <w:rPr>
          <w:rFonts w:ascii="Calibri" w:hAnsi="Calibri"/>
          <w:sz w:val="22"/>
          <w:szCs w:val="22"/>
        </w:rPr>
        <w:t>Paper on electronic data collection</w:t>
      </w:r>
      <w:r w:rsidR="00BC6B6D">
        <w:rPr>
          <w:rFonts w:ascii="Calibri" w:hAnsi="Calibri"/>
          <w:sz w:val="22"/>
          <w:szCs w:val="22"/>
        </w:rPr>
        <w:t xml:space="preserve">: </w:t>
      </w:r>
      <w:hyperlink r:id="rId8" w:history="1">
        <w:r w:rsidRPr="00BC6B6D">
          <w:rPr>
            <w:rStyle w:val="Hyperlink"/>
            <w:rFonts w:ascii="Calibri" w:hAnsi="Calibri"/>
            <w:sz w:val="22"/>
            <w:szCs w:val="22"/>
          </w:rPr>
          <w:t>https://doi.org/10.1080/16549716.2017.1330858</w:t>
        </w:r>
      </w:hyperlink>
    </w:p>
    <w:p w14:paraId="716981C4" w14:textId="1FE64CFF" w:rsidR="00C140D9" w:rsidRPr="00BC6B6D" w:rsidRDefault="00C140D9">
      <w:pPr>
        <w:rPr>
          <w:rFonts w:ascii="Calibri" w:hAnsi="Calibri"/>
          <w:sz w:val="22"/>
          <w:szCs w:val="22"/>
        </w:rPr>
      </w:pPr>
      <w:r w:rsidRPr="00BC6B6D">
        <w:rPr>
          <w:rFonts w:ascii="Calibri" w:hAnsi="Calibri"/>
          <w:sz w:val="22"/>
          <w:szCs w:val="22"/>
        </w:rPr>
        <w:t>Paper reporting impact of trial interventions on women’s agency</w:t>
      </w:r>
      <w:r w:rsidR="00BC6B6D">
        <w:rPr>
          <w:rFonts w:ascii="Calibri" w:hAnsi="Calibri"/>
          <w:sz w:val="22"/>
          <w:szCs w:val="22"/>
        </w:rPr>
        <w:t>:</w:t>
      </w:r>
    </w:p>
    <w:p w14:paraId="7A870E1E" w14:textId="441EACD9" w:rsidR="00C140D9" w:rsidRPr="00BC6B6D" w:rsidRDefault="000D1062">
      <w:pPr>
        <w:rPr>
          <w:rFonts w:ascii="Calibri" w:hAnsi="Calibri"/>
          <w:sz w:val="22"/>
          <w:szCs w:val="22"/>
        </w:rPr>
      </w:pPr>
      <w:hyperlink r:id="rId9" w:history="1">
        <w:r w:rsidR="00C140D9" w:rsidRPr="00BC6B6D">
          <w:rPr>
            <w:rStyle w:val="Hyperlink"/>
            <w:rFonts w:ascii="Calibri" w:hAnsi="Calibri"/>
            <w:sz w:val="22"/>
            <w:szCs w:val="22"/>
          </w:rPr>
          <w:t>https://www.tandfonline.com/doi/full/10.1080/00220388.2018.1448069</w:t>
        </w:r>
      </w:hyperlink>
    </w:p>
    <w:p w14:paraId="35408F19" w14:textId="577B9135" w:rsidR="00C140D9" w:rsidRPr="00BC6B6D" w:rsidRDefault="00C140D9">
      <w:pPr>
        <w:rPr>
          <w:rFonts w:ascii="Calibri" w:hAnsi="Calibri"/>
          <w:sz w:val="22"/>
          <w:szCs w:val="22"/>
        </w:rPr>
      </w:pPr>
      <w:r w:rsidRPr="00BC6B6D">
        <w:rPr>
          <w:rFonts w:ascii="Calibri" w:hAnsi="Calibri"/>
          <w:sz w:val="22"/>
          <w:szCs w:val="22"/>
        </w:rPr>
        <w:t>Trial results paper</w:t>
      </w:r>
      <w:r w:rsidR="00BC6B6D">
        <w:rPr>
          <w:rFonts w:ascii="Calibri" w:hAnsi="Calibri"/>
          <w:sz w:val="22"/>
          <w:szCs w:val="22"/>
        </w:rPr>
        <w:t xml:space="preserve">: </w:t>
      </w:r>
      <w:hyperlink r:id="rId10" w:history="1">
        <w:r w:rsidRPr="00BC6B6D">
          <w:rPr>
            <w:rStyle w:val="Hyperlink"/>
            <w:rFonts w:ascii="Calibri" w:hAnsi="Calibri"/>
            <w:sz w:val="22"/>
            <w:szCs w:val="22"/>
          </w:rPr>
          <w:t>https://doi.org/10.1371/journal.pone.0194064</w:t>
        </w:r>
      </w:hyperlink>
      <w:bookmarkStart w:id="2" w:name="_GoBack"/>
      <w:bookmarkEnd w:id="2"/>
    </w:p>
    <w:sectPr w:rsidR="00C140D9" w:rsidRPr="00BC6B6D" w:rsidSect="00BC6B6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C15E5"/>
    <w:multiLevelType w:val="multilevel"/>
    <w:tmpl w:val="0E96DC9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8653D03"/>
    <w:multiLevelType w:val="multilevel"/>
    <w:tmpl w:val="CD92E3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C1"/>
    <w:rsid w:val="0000456E"/>
    <w:rsid w:val="000B3CFB"/>
    <w:rsid w:val="000D1062"/>
    <w:rsid w:val="001411D2"/>
    <w:rsid w:val="00150D93"/>
    <w:rsid w:val="001575EB"/>
    <w:rsid w:val="00190097"/>
    <w:rsid w:val="002152C7"/>
    <w:rsid w:val="0027376F"/>
    <w:rsid w:val="002C3EE0"/>
    <w:rsid w:val="002F49A3"/>
    <w:rsid w:val="00382D2E"/>
    <w:rsid w:val="00594781"/>
    <w:rsid w:val="0061093A"/>
    <w:rsid w:val="006216EF"/>
    <w:rsid w:val="00656AC1"/>
    <w:rsid w:val="006E275E"/>
    <w:rsid w:val="00861E1F"/>
    <w:rsid w:val="008B32C5"/>
    <w:rsid w:val="009670F4"/>
    <w:rsid w:val="009700A6"/>
    <w:rsid w:val="00AF7C82"/>
    <w:rsid w:val="00B73A19"/>
    <w:rsid w:val="00BC6B6D"/>
    <w:rsid w:val="00BD65EF"/>
    <w:rsid w:val="00C140D9"/>
    <w:rsid w:val="00CD7360"/>
    <w:rsid w:val="00D715F0"/>
    <w:rsid w:val="00F1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8C8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eading 1 PlosOne"/>
    <w:basedOn w:val="Normal"/>
    <w:next w:val="Normal"/>
    <w:link w:val="Heading1Char"/>
    <w:autoRedefine/>
    <w:qFormat/>
    <w:rsid w:val="00F10D17"/>
    <w:pPr>
      <w:keepNext/>
      <w:keepLines/>
      <w:spacing w:before="120" w:line="480" w:lineRule="auto"/>
      <w:contextualSpacing/>
      <w:outlineLvl w:val="0"/>
    </w:pPr>
    <w:rPr>
      <w:rFonts w:ascii="Calibri" w:eastAsia="Times New Roman" w:hAnsi="Calibri" w:cs="Arial"/>
      <w:b/>
      <w:bCs/>
      <w:color w:val="000000" w:themeColor="text1"/>
      <w:sz w:val="36"/>
      <w:szCs w:val="22"/>
    </w:rPr>
  </w:style>
  <w:style w:type="paragraph" w:styleId="Heading2">
    <w:name w:val="heading 2"/>
    <w:basedOn w:val="Normal"/>
    <w:next w:val="Normal"/>
    <w:link w:val="Heading2Char"/>
    <w:autoRedefine/>
    <w:uiPriority w:val="9"/>
    <w:unhideWhenUsed/>
    <w:qFormat/>
    <w:rsid w:val="00AF7C82"/>
    <w:pPr>
      <w:keepNext/>
      <w:keepLines/>
      <w:numPr>
        <w:ilvl w:val="1"/>
        <w:numId w:val="7"/>
      </w:numPr>
      <w:tabs>
        <w:tab w:val="clear" w:pos="360"/>
      </w:tabs>
      <w:spacing w:before="40" w:after="120" w:line="276" w:lineRule="auto"/>
      <w:ind w:left="792" w:hanging="432"/>
      <w:outlineLvl w:val="1"/>
    </w:pPr>
    <w:rPr>
      <w:rFonts w:ascii="Calibri" w:eastAsia="Times New Roman" w:hAnsi="Calibri"/>
      <w:b/>
      <w:bCs/>
      <w:iCs/>
      <w:szCs w:val="28"/>
    </w:rPr>
  </w:style>
  <w:style w:type="paragraph" w:styleId="Heading3">
    <w:name w:val="heading 3"/>
    <w:basedOn w:val="Normal"/>
    <w:next w:val="Normal"/>
    <w:link w:val="Heading3Char"/>
    <w:autoRedefine/>
    <w:uiPriority w:val="9"/>
    <w:unhideWhenUsed/>
    <w:qFormat/>
    <w:rsid w:val="00AF7C82"/>
    <w:pPr>
      <w:keepNext/>
      <w:keepLines/>
      <w:spacing w:before="40" w:after="120"/>
      <w:outlineLvl w:val="2"/>
    </w:pPr>
    <w:rPr>
      <w:rFonts w:ascii="Calibri" w:eastAsiaTheme="majorEastAsia" w:hAnsi="Calibr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C82"/>
    <w:rPr>
      <w:rFonts w:ascii="Calibri" w:eastAsia="Times New Roman" w:hAnsi="Calibri"/>
      <w:b/>
      <w:bCs/>
      <w:iCs/>
      <w:szCs w:val="28"/>
      <w:lang w:val="en-GB"/>
    </w:rPr>
  </w:style>
  <w:style w:type="character" w:customStyle="1" w:styleId="Heading1Char">
    <w:name w:val="Heading 1 Char"/>
    <w:aliases w:val="Heading 1 PlosOne Char"/>
    <w:basedOn w:val="DefaultParagraphFont"/>
    <w:link w:val="Heading1"/>
    <w:rsid w:val="00F10D17"/>
    <w:rPr>
      <w:rFonts w:ascii="Calibri" w:eastAsia="Times New Roman" w:hAnsi="Calibri" w:cs="Arial"/>
      <w:b/>
      <w:bCs/>
      <w:color w:val="000000" w:themeColor="text1"/>
      <w:sz w:val="36"/>
      <w:szCs w:val="22"/>
      <w:lang w:val="en-GB"/>
    </w:rPr>
  </w:style>
  <w:style w:type="character" w:customStyle="1" w:styleId="Heading3Char">
    <w:name w:val="Heading 3 Char"/>
    <w:basedOn w:val="DefaultParagraphFont"/>
    <w:link w:val="Heading3"/>
    <w:uiPriority w:val="9"/>
    <w:rsid w:val="00B73A19"/>
    <w:rPr>
      <w:rFonts w:ascii="Calibri" w:eastAsiaTheme="majorEastAsia" w:hAnsi="Calibri" w:cstheme="majorBidi"/>
      <w:b/>
      <w:bCs/>
      <w:i/>
      <w:lang w:val="en-GB"/>
    </w:rPr>
  </w:style>
  <w:style w:type="table" w:styleId="TableGrid">
    <w:name w:val="Table Grid"/>
    <w:basedOn w:val="TableNormal"/>
    <w:uiPriority w:val="59"/>
    <w:rsid w:val="00150D93"/>
    <w:rPr>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D93"/>
    <w:rPr>
      <w:color w:val="0000FF" w:themeColor="hyperlink"/>
      <w:u w:val="single"/>
    </w:rPr>
  </w:style>
  <w:style w:type="character" w:styleId="FollowedHyperlink">
    <w:name w:val="FollowedHyperlink"/>
    <w:basedOn w:val="DefaultParagraphFont"/>
    <w:uiPriority w:val="99"/>
    <w:semiHidden/>
    <w:unhideWhenUsed/>
    <w:rsid w:val="00BC6B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eading 1 PlosOne"/>
    <w:basedOn w:val="Normal"/>
    <w:next w:val="Normal"/>
    <w:link w:val="Heading1Char"/>
    <w:autoRedefine/>
    <w:qFormat/>
    <w:rsid w:val="00F10D17"/>
    <w:pPr>
      <w:keepNext/>
      <w:keepLines/>
      <w:spacing w:before="120" w:line="480" w:lineRule="auto"/>
      <w:contextualSpacing/>
      <w:outlineLvl w:val="0"/>
    </w:pPr>
    <w:rPr>
      <w:rFonts w:ascii="Calibri" w:eastAsia="Times New Roman" w:hAnsi="Calibri" w:cs="Arial"/>
      <w:b/>
      <w:bCs/>
      <w:color w:val="000000" w:themeColor="text1"/>
      <w:sz w:val="36"/>
      <w:szCs w:val="22"/>
    </w:rPr>
  </w:style>
  <w:style w:type="paragraph" w:styleId="Heading2">
    <w:name w:val="heading 2"/>
    <w:basedOn w:val="Normal"/>
    <w:next w:val="Normal"/>
    <w:link w:val="Heading2Char"/>
    <w:autoRedefine/>
    <w:uiPriority w:val="9"/>
    <w:unhideWhenUsed/>
    <w:qFormat/>
    <w:rsid w:val="00AF7C82"/>
    <w:pPr>
      <w:keepNext/>
      <w:keepLines/>
      <w:numPr>
        <w:ilvl w:val="1"/>
        <w:numId w:val="7"/>
      </w:numPr>
      <w:tabs>
        <w:tab w:val="clear" w:pos="360"/>
      </w:tabs>
      <w:spacing w:before="40" w:after="120" w:line="276" w:lineRule="auto"/>
      <w:ind w:left="792" w:hanging="432"/>
      <w:outlineLvl w:val="1"/>
    </w:pPr>
    <w:rPr>
      <w:rFonts w:ascii="Calibri" w:eastAsia="Times New Roman" w:hAnsi="Calibri"/>
      <w:b/>
      <w:bCs/>
      <w:iCs/>
      <w:szCs w:val="28"/>
    </w:rPr>
  </w:style>
  <w:style w:type="paragraph" w:styleId="Heading3">
    <w:name w:val="heading 3"/>
    <w:basedOn w:val="Normal"/>
    <w:next w:val="Normal"/>
    <w:link w:val="Heading3Char"/>
    <w:autoRedefine/>
    <w:uiPriority w:val="9"/>
    <w:unhideWhenUsed/>
    <w:qFormat/>
    <w:rsid w:val="00AF7C82"/>
    <w:pPr>
      <w:keepNext/>
      <w:keepLines/>
      <w:spacing w:before="40" w:after="120"/>
      <w:outlineLvl w:val="2"/>
    </w:pPr>
    <w:rPr>
      <w:rFonts w:ascii="Calibri" w:eastAsiaTheme="majorEastAsia" w:hAnsi="Calibr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C82"/>
    <w:rPr>
      <w:rFonts w:ascii="Calibri" w:eastAsia="Times New Roman" w:hAnsi="Calibri"/>
      <w:b/>
      <w:bCs/>
      <w:iCs/>
      <w:szCs w:val="28"/>
      <w:lang w:val="en-GB"/>
    </w:rPr>
  </w:style>
  <w:style w:type="character" w:customStyle="1" w:styleId="Heading1Char">
    <w:name w:val="Heading 1 Char"/>
    <w:aliases w:val="Heading 1 PlosOne Char"/>
    <w:basedOn w:val="DefaultParagraphFont"/>
    <w:link w:val="Heading1"/>
    <w:rsid w:val="00F10D17"/>
    <w:rPr>
      <w:rFonts w:ascii="Calibri" w:eastAsia="Times New Roman" w:hAnsi="Calibri" w:cs="Arial"/>
      <w:b/>
      <w:bCs/>
      <w:color w:val="000000" w:themeColor="text1"/>
      <w:sz w:val="36"/>
      <w:szCs w:val="22"/>
      <w:lang w:val="en-GB"/>
    </w:rPr>
  </w:style>
  <w:style w:type="character" w:customStyle="1" w:styleId="Heading3Char">
    <w:name w:val="Heading 3 Char"/>
    <w:basedOn w:val="DefaultParagraphFont"/>
    <w:link w:val="Heading3"/>
    <w:uiPriority w:val="9"/>
    <w:rsid w:val="00B73A19"/>
    <w:rPr>
      <w:rFonts w:ascii="Calibri" w:eastAsiaTheme="majorEastAsia" w:hAnsi="Calibri" w:cstheme="majorBidi"/>
      <w:b/>
      <w:bCs/>
      <w:i/>
      <w:lang w:val="en-GB"/>
    </w:rPr>
  </w:style>
  <w:style w:type="table" w:styleId="TableGrid">
    <w:name w:val="Table Grid"/>
    <w:basedOn w:val="TableNormal"/>
    <w:uiPriority w:val="59"/>
    <w:rsid w:val="00150D93"/>
    <w:rPr>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D93"/>
    <w:rPr>
      <w:color w:val="0000FF" w:themeColor="hyperlink"/>
      <w:u w:val="single"/>
    </w:rPr>
  </w:style>
  <w:style w:type="character" w:styleId="FollowedHyperlink">
    <w:name w:val="FollowedHyperlink"/>
    <w:basedOn w:val="DefaultParagraphFont"/>
    <w:uiPriority w:val="99"/>
    <w:semiHidden/>
    <w:unhideWhenUsed/>
    <w:rsid w:val="00BC6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saville@ucl.ac.uk" TargetMode="External"/><Relationship Id="rId7" Type="http://schemas.openxmlformats.org/officeDocument/2006/relationships/hyperlink" Target="https://dx.doi.org/10.1186/s12884-016-1102-x" TargetMode="External"/><Relationship Id="rId8" Type="http://schemas.openxmlformats.org/officeDocument/2006/relationships/hyperlink" Target="https://doi.org/10.1080/16549716.2017.1330858" TargetMode="External"/><Relationship Id="rId9" Type="http://schemas.openxmlformats.org/officeDocument/2006/relationships/hyperlink" Target="https://www.tandfonline.com/doi/full/10.1080/00220388.2018.1448069" TargetMode="External"/><Relationship Id="rId10" Type="http://schemas.openxmlformats.org/officeDocument/2006/relationships/hyperlink" Target="https://doi.org/10.1371/journal.pone.0194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516</Words>
  <Characters>2944</Characters>
  <Application>Microsoft Macintosh Word</Application>
  <DocSecurity>0</DocSecurity>
  <Lines>24</Lines>
  <Paragraphs>6</Paragraphs>
  <ScaleCrop>false</ScaleCrop>
  <Company>UCL</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Saville</dc:creator>
  <cp:keywords/>
  <dc:description/>
  <cp:lastModifiedBy>Naomi Saville</cp:lastModifiedBy>
  <cp:revision>12</cp:revision>
  <dcterms:created xsi:type="dcterms:W3CDTF">2018-03-18T08:40:00Z</dcterms:created>
  <dcterms:modified xsi:type="dcterms:W3CDTF">2018-04-08T00:31:00Z</dcterms:modified>
</cp:coreProperties>
</file>