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31E" w:rsidRDefault="0072731E" w:rsidP="004A010C">
      <w:pPr>
        <w:rPr>
          <w:rFonts w:ascii="Arial Narrow" w:hAnsi="Arial Narrow" w:cs="Arial"/>
          <w:sz w:val="32"/>
          <w:szCs w:val="32"/>
        </w:rPr>
      </w:pPr>
    </w:p>
    <w:p w:rsidR="0072731E" w:rsidRDefault="0072731E" w:rsidP="004A010C">
      <w:pPr>
        <w:rPr>
          <w:rFonts w:ascii="Arial Narrow" w:hAnsi="Arial Narrow" w:cs="Arial"/>
          <w:sz w:val="32"/>
          <w:szCs w:val="32"/>
        </w:rPr>
      </w:pPr>
    </w:p>
    <w:p w:rsidR="0072731E" w:rsidRDefault="0072731E" w:rsidP="004A010C">
      <w:pPr>
        <w:rPr>
          <w:rFonts w:ascii="Arial Narrow" w:hAnsi="Arial Narrow" w:cs="Arial"/>
          <w:sz w:val="32"/>
          <w:szCs w:val="32"/>
        </w:rPr>
      </w:pPr>
      <w:r>
        <w:rPr>
          <w:rFonts w:ascii="Times New Roman" w:hAnsi="Times New Roman" w:cs="Times New Roman"/>
          <w:noProof/>
          <w:lang w:val="rw-RW" w:eastAsia="rw-RW"/>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356485" cy="830580"/>
            <wp:effectExtent l="19050" t="0" r="5715" b="0"/>
            <wp:wrapThrough wrapText="bothSides">
              <wp:wrapPolygon edited="0">
                <wp:start x="-175" y="0"/>
                <wp:lineTo x="-175" y="21303"/>
                <wp:lineTo x="21652" y="21303"/>
                <wp:lineTo x="21652" y="0"/>
                <wp:lineTo x="-175" y="0"/>
              </wp:wrapPolygon>
            </wp:wrapThrough>
            <wp:docPr id="2" name="Picture 10" descr="u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logo"/>
                    <pic:cNvPicPr>
                      <a:picLocks noChangeAspect="1" noChangeArrowheads="1"/>
                    </pic:cNvPicPr>
                  </pic:nvPicPr>
                  <pic:blipFill>
                    <a:blip r:embed="rId7"/>
                    <a:srcRect/>
                    <a:stretch>
                      <a:fillRect/>
                    </a:stretch>
                  </pic:blipFill>
                  <pic:spPr bwMode="auto">
                    <a:xfrm>
                      <a:off x="0" y="0"/>
                      <a:ext cx="2356485" cy="830580"/>
                    </a:xfrm>
                    <a:prstGeom prst="rect">
                      <a:avLst/>
                    </a:prstGeom>
                    <a:noFill/>
                  </pic:spPr>
                </pic:pic>
              </a:graphicData>
            </a:graphic>
          </wp:anchor>
        </w:drawing>
      </w:r>
    </w:p>
    <w:p w:rsidR="0072731E" w:rsidRDefault="0072731E" w:rsidP="004A010C">
      <w:pPr>
        <w:rPr>
          <w:rFonts w:ascii="Arial Narrow" w:hAnsi="Arial Narrow" w:cs="Arial"/>
          <w:sz w:val="32"/>
          <w:szCs w:val="32"/>
        </w:rPr>
      </w:pPr>
    </w:p>
    <w:p w:rsidR="0072731E" w:rsidRDefault="0072731E" w:rsidP="004A010C">
      <w:pPr>
        <w:rPr>
          <w:rFonts w:ascii="Arial Narrow" w:hAnsi="Arial Narrow" w:cs="Arial"/>
          <w:sz w:val="32"/>
          <w:szCs w:val="32"/>
        </w:rPr>
      </w:pPr>
    </w:p>
    <w:p w:rsidR="004A010C" w:rsidRPr="00711A13" w:rsidRDefault="00526DA8" w:rsidP="004A010C">
      <w:pPr>
        <w:rPr>
          <w:rFonts w:ascii="Arial Narrow" w:hAnsi="Arial Narrow" w:cs="Arial"/>
          <w:b/>
          <w:sz w:val="20"/>
          <w:u w:val="single"/>
        </w:rPr>
      </w:pPr>
      <w:r>
        <w:rPr>
          <w:rFonts w:ascii="Arial Narrow" w:hAnsi="Arial Narrow" w:cs="Arial"/>
          <w:sz w:val="32"/>
          <w:szCs w:val="32"/>
        </w:rPr>
        <w:t>INFORMATION SHEET (1)</w:t>
      </w:r>
    </w:p>
    <w:p w:rsidR="00DE5913" w:rsidRPr="000E0C4B" w:rsidRDefault="00DE5913" w:rsidP="00696211">
      <w:pPr>
        <w:widowControl w:val="0"/>
        <w:autoSpaceDE w:val="0"/>
        <w:autoSpaceDN w:val="0"/>
        <w:adjustRightInd w:val="0"/>
        <w:spacing w:before="120" w:after="120"/>
        <w:rPr>
          <w:rFonts w:ascii="Arial" w:hAnsi="Arial" w:cs="Arial"/>
          <w:lang w:val="en-US"/>
        </w:rPr>
      </w:pPr>
    </w:p>
    <w:p w:rsidR="00DE5913" w:rsidRPr="004A010C" w:rsidRDefault="000E0C4B" w:rsidP="00696211">
      <w:pPr>
        <w:widowControl w:val="0"/>
        <w:autoSpaceDE w:val="0"/>
        <w:autoSpaceDN w:val="0"/>
        <w:adjustRightInd w:val="0"/>
        <w:spacing w:before="120" w:after="120"/>
        <w:rPr>
          <w:rFonts w:ascii="Arial Narrow" w:hAnsi="Arial Narrow" w:cs="Arial"/>
          <w:b/>
          <w:lang w:val="en-US"/>
        </w:rPr>
      </w:pPr>
      <w:r w:rsidRPr="004A010C">
        <w:rPr>
          <w:rFonts w:ascii="Arial Narrow" w:hAnsi="Arial Narrow" w:cs="Arial"/>
          <w:b/>
          <w:lang w:val="en-US"/>
        </w:rPr>
        <w:t>Briefing document</w:t>
      </w:r>
    </w:p>
    <w:p w:rsidR="00DE5913" w:rsidRPr="004A010C" w:rsidRDefault="00DE5913" w:rsidP="00696211">
      <w:pPr>
        <w:widowControl w:val="0"/>
        <w:autoSpaceDE w:val="0"/>
        <w:autoSpaceDN w:val="0"/>
        <w:adjustRightInd w:val="0"/>
        <w:spacing w:before="120" w:after="120"/>
        <w:rPr>
          <w:rFonts w:ascii="Arial Narrow" w:hAnsi="Arial Narrow" w:cs="Arial"/>
          <w:lang w:val="en-US"/>
        </w:rPr>
      </w:pPr>
    </w:p>
    <w:p w:rsidR="000E0C4B" w:rsidRPr="004A010C" w:rsidRDefault="00696211" w:rsidP="00696211">
      <w:pPr>
        <w:spacing w:before="120" w:after="120"/>
        <w:jc w:val="both"/>
        <w:rPr>
          <w:rFonts w:ascii="Arial Narrow" w:hAnsi="Arial Narrow" w:cs="Arial"/>
          <w:b/>
        </w:rPr>
      </w:pPr>
      <w:r w:rsidRPr="004A010C">
        <w:rPr>
          <w:rFonts w:ascii="Arial Narrow" w:hAnsi="Arial Narrow" w:cs="Arial"/>
          <w:b/>
        </w:rPr>
        <w:t>What Is The Study All About?</w:t>
      </w:r>
    </w:p>
    <w:p w:rsidR="000E0C4B" w:rsidRPr="004A010C" w:rsidRDefault="000E0C4B" w:rsidP="00696211">
      <w:pPr>
        <w:pStyle w:val="Default"/>
        <w:spacing w:before="120" w:after="120"/>
        <w:rPr>
          <w:rFonts w:ascii="Arial Narrow" w:hAnsi="Arial Narrow"/>
        </w:rPr>
      </w:pPr>
    </w:p>
    <w:p w:rsidR="000E0C4B" w:rsidRPr="004A010C" w:rsidRDefault="000E0C4B" w:rsidP="004A010C">
      <w:pPr>
        <w:pStyle w:val="Default"/>
        <w:spacing w:before="120" w:after="120"/>
        <w:jc w:val="both"/>
        <w:rPr>
          <w:rFonts w:ascii="Arial Narrow" w:hAnsi="Arial Narrow"/>
        </w:rPr>
      </w:pPr>
      <w:r w:rsidRPr="004A010C">
        <w:rPr>
          <w:rFonts w:ascii="Arial Narrow" w:hAnsi="Arial Narrow"/>
        </w:rPr>
        <w:t xml:space="preserve">Teachers are key determinants of education quality and play a key role in nation building, identity construction and peace and reconciliation). What teachers do with learning resources shapes what children and young people learn, influencing their identities as well as providing them with skills for employment and peace building. Teachers’ agency “in developing values of mutual respect and tolerance” is important in “a postwar context characterized by persisting division and mistrust” (Davies, 2011b: 47). Teacher training is evidently seen as a fundamental element of post-conflict reconstruction but there are doubts about both its relevance and effectiveness </w:t>
      </w:r>
    </w:p>
    <w:p w:rsidR="000E0C4B" w:rsidRPr="004A010C" w:rsidRDefault="000E0C4B" w:rsidP="004A010C">
      <w:pPr>
        <w:pStyle w:val="Default"/>
        <w:spacing w:before="120" w:after="120"/>
        <w:jc w:val="both"/>
        <w:rPr>
          <w:rFonts w:ascii="Arial Narrow" w:hAnsi="Arial Narrow"/>
        </w:rPr>
      </w:pPr>
    </w:p>
    <w:p w:rsidR="000E0C4B" w:rsidRPr="004A010C" w:rsidRDefault="000E0C4B" w:rsidP="004A010C">
      <w:pPr>
        <w:pStyle w:val="Default"/>
        <w:spacing w:before="120" w:after="120"/>
        <w:jc w:val="both"/>
        <w:rPr>
          <w:rFonts w:ascii="Arial Narrow" w:hAnsi="Arial Narrow"/>
          <w:color w:val="auto"/>
          <w:lang w:val="en-ZA"/>
        </w:rPr>
      </w:pPr>
      <w:r w:rsidRPr="004A010C">
        <w:rPr>
          <w:rFonts w:ascii="Arial Narrow" w:hAnsi="Arial Narrow"/>
        </w:rPr>
        <w:t xml:space="preserve">The research will explore how teachers are framed and supported in their roles as agents of social cohesion: how they experience this support; how their practices and attitudes are influenced by </w:t>
      </w:r>
      <w:r w:rsidRPr="004A010C">
        <w:rPr>
          <w:rFonts w:ascii="Arial Narrow" w:hAnsi="Arial Narrow"/>
          <w:color w:val="auto"/>
          <w:lang w:val="en-ZA"/>
        </w:rPr>
        <w:t xml:space="preserve">national and international educational </w:t>
      </w:r>
      <w:r w:rsidR="00B471B1" w:rsidRPr="004A010C">
        <w:rPr>
          <w:rFonts w:ascii="Arial Narrow" w:hAnsi="Arial Narrow"/>
          <w:color w:val="auto"/>
          <w:lang w:val="en-ZA"/>
        </w:rPr>
        <w:t>policies</w:t>
      </w:r>
      <w:r w:rsidRPr="004A010C">
        <w:rPr>
          <w:rFonts w:ascii="Arial Narrow" w:hAnsi="Arial Narrow"/>
          <w:color w:val="auto"/>
          <w:lang w:val="en-ZA"/>
        </w:rPr>
        <w:t xml:space="preserve"> and the outcome for learners. </w:t>
      </w:r>
    </w:p>
    <w:p w:rsidR="000E0C4B" w:rsidRPr="004A010C" w:rsidRDefault="000E0C4B" w:rsidP="004A010C">
      <w:pPr>
        <w:pStyle w:val="Default"/>
        <w:spacing w:before="120" w:after="120"/>
        <w:jc w:val="both"/>
        <w:rPr>
          <w:rFonts w:ascii="Arial Narrow" w:hAnsi="Arial Narrow"/>
          <w:color w:val="auto"/>
          <w:lang w:val="en-ZA"/>
        </w:rPr>
      </w:pPr>
    </w:p>
    <w:p w:rsidR="000E0C4B" w:rsidRPr="004A010C" w:rsidRDefault="000E0C4B" w:rsidP="004A010C">
      <w:pPr>
        <w:shd w:val="clear" w:color="auto" w:fill="FFFFFF"/>
        <w:spacing w:before="120" w:after="120"/>
        <w:jc w:val="both"/>
        <w:rPr>
          <w:rFonts w:ascii="Arial Narrow" w:hAnsi="Arial Narrow" w:cs="Arial"/>
        </w:rPr>
      </w:pPr>
      <w:r w:rsidRPr="004A010C">
        <w:rPr>
          <w:rFonts w:ascii="Arial Narrow" w:hAnsi="Arial Narrow" w:cs="Arial"/>
        </w:rPr>
        <w:t>The project is funded by the ESRC/DfID Joint Fund for Poverty Alleviation to research the role of teachers in peace</w:t>
      </w:r>
      <w:r w:rsidR="00B471B1">
        <w:rPr>
          <w:rFonts w:ascii="Arial Narrow" w:hAnsi="Arial Narrow" w:cs="Arial"/>
        </w:rPr>
        <w:t xml:space="preserve"> </w:t>
      </w:r>
      <w:r w:rsidRPr="004A010C">
        <w:rPr>
          <w:rFonts w:ascii="Arial Narrow" w:hAnsi="Arial Narrow" w:cs="Arial"/>
        </w:rPr>
        <w:t>building in the post-conflict contexts of Rwanda and South Africa and links with a wider five-country research consortium on education and peace</w:t>
      </w:r>
      <w:r w:rsidR="00B471B1">
        <w:rPr>
          <w:rFonts w:ascii="Arial Narrow" w:hAnsi="Arial Narrow" w:cs="Arial"/>
        </w:rPr>
        <w:t xml:space="preserve"> </w:t>
      </w:r>
      <w:r w:rsidRPr="004A010C">
        <w:rPr>
          <w:rFonts w:ascii="Arial Narrow" w:hAnsi="Arial Narrow" w:cs="Arial"/>
        </w:rPr>
        <w:t xml:space="preserve">building, which in addition to Rwanda and South Africa looks at Myanmar, Uganda and Pakistan in the areas of teachers, youth and educational policy. </w:t>
      </w:r>
    </w:p>
    <w:p w:rsidR="00DE5913" w:rsidRPr="004A010C" w:rsidRDefault="00DE5913" w:rsidP="004A010C">
      <w:pPr>
        <w:widowControl w:val="0"/>
        <w:autoSpaceDE w:val="0"/>
        <w:autoSpaceDN w:val="0"/>
        <w:adjustRightInd w:val="0"/>
        <w:spacing w:before="120" w:after="120"/>
        <w:jc w:val="both"/>
        <w:rPr>
          <w:rFonts w:ascii="Arial Narrow" w:hAnsi="Arial Narrow" w:cs="Arial"/>
          <w:lang w:val="en-US"/>
        </w:rPr>
      </w:pPr>
    </w:p>
    <w:p w:rsidR="00DE5913" w:rsidRPr="004A010C" w:rsidRDefault="000E0C4B" w:rsidP="004A010C">
      <w:pPr>
        <w:widowControl w:val="0"/>
        <w:autoSpaceDE w:val="0"/>
        <w:autoSpaceDN w:val="0"/>
        <w:adjustRightInd w:val="0"/>
        <w:spacing w:before="120" w:after="120"/>
        <w:jc w:val="both"/>
        <w:rPr>
          <w:rFonts w:ascii="Arial Narrow" w:hAnsi="Arial Narrow" w:cs="Arial"/>
          <w:b/>
          <w:lang w:val="en-US"/>
        </w:rPr>
      </w:pPr>
      <w:r w:rsidRPr="004A010C">
        <w:rPr>
          <w:rFonts w:ascii="Arial Narrow" w:hAnsi="Arial Narrow" w:cs="Arial"/>
          <w:b/>
          <w:lang w:val="en-US"/>
        </w:rPr>
        <w:t xml:space="preserve">What </w:t>
      </w:r>
      <w:r w:rsidR="00696211" w:rsidRPr="004A010C">
        <w:rPr>
          <w:rFonts w:ascii="Arial Narrow" w:hAnsi="Arial Narrow" w:cs="Arial"/>
          <w:b/>
          <w:lang w:val="en-US"/>
        </w:rPr>
        <w:t xml:space="preserve">Is The </w:t>
      </w:r>
      <w:r w:rsidRPr="004A010C">
        <w:rPr>
          <w:rFonts w:ascii="Arial Narrow" w:hAnsi="Arial Narrow" w:cs="Arial"/>
          <w:b/>
          <w:lang w:val="en-US"/>
        </w:rPr>
        <w:t>Learner Q</w:t>
      </w:r>
      <w:r w:rsidR="005B7DD3">
        <w:rPr>
          <w:rFonts w:ascii="Arial Narrow" w:hAnsi="Arial Narrow" w:cs="Arial"/>
          <w:b/>
          <w:lang w:val="en-US"/>
        </w:rPr>
        <w:t>uestion</w:t>
      </w:r>
      <w:r w:rsidRPr="004A010C">
        <w:rPr>
          <w:rFonts w:ascii="Arial Narrow" w:hAnsi="Arial Narrow" w:cs="Arial"/>
          <w:b/>
          <w:lang w:val="en-US"/>
        </w:rPr>
        <w:t xml:space="preserve"> </w:t>
      </w:r>
      <w:r w:rsidR="00696211" w:rsidRPr="004A010C">
        <w:rPr>
          <w:rFonts w:ascii="Arial Narrow" w:hAnsi="Arial Narrow" w:cs="Arial"/>
          <w:b/>
          <w:lang w:val="en-US"/>
        </w:rPr>
        <w:t>About?</w:t>
      </w:r>
    </w:p>
    <w:p w:rsidR="000E0C4B" w:rsidRPr="004A010C" w:rsidRDefault="000E0C4B" w:rsidP="004A010C">
      <w:pPr>
        <w:widowControl w:val="0"/>
        <w:autoSpaceDE w:val="0"/>
        <w:autoSpaceDN w:val="0"/>
        <w:adjustRightInd w:val="0"/>
        <w:spacing w:before="120" w:after="120"/>
        <w:jc w:val="both"/>
        <w:rPr>
          <w:rFonts w:ascii="Arial Narrow" w:hAnsi="Arial Narrow" w:cs="Arial"/>
          <w:lang w:val="en-US"/>
        </w:rPr>
      </w:pPr>
    </w:p>
    <w:p w:rsidR="00CE7C2F" w:rsidRPr="004A010C" w:rsidRDefault="00CE7C2F" w:rsidP="004A010C">
      <w:pPr>
        <w:widowControl w:val="0"/>
        <w:autoSpaceDE w:val="0"/>
        <w:autoSpaceDN w:val="0"/>
        <w:adjustRightInd w:val="0"/>
        <w:spacing w:before="120" w:after="120"/>
        <w:jc w:val="both"/>
        <w:rPr>
          <w:rFonts w:ascii="Arial Narrow" w:hAnsi="Arial Narrow" w:cs="Arial"/>
          <w:lang w:val="en-US"/>
        </w:rPr>
      </w:pPr>
    </w:p>
    <w:p w:rsidR="00CE7C2F" w:rsidRPr="004A010C" w:rsidRDefault="00CE7C2F" w:rsidP="004A010C">
      <w:pPr>
        <w:pStyle w:val="ListParagraph"/>
        <w:widowControl w:val="0"/>
        <w:numPr>
          <w:ilvl w:val="0"/>
          <w:numId w:val="1"/>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The Learner Questionnaire tries to obtain learners' views about aspects of social cohesion as they experience it being taught in their classrooms and schools, as they experience it through the specific le</w:t>
      </w:r>
      <w:r w:rsidR="00B471B1">
        <w:rPr>
          <w:rFonts w:ascii="Arial Narrow" w:hAnsi="Arial Narrow" w:cs="Arial"/>
          <w:lang w:val="en-US"/>
        </w:rPr>
        <w:t>arning areas of Life skills</w:t>
      </w:r>
      <w:r w:rsidRPr="004A010C">
        <w:rPr>
          <w:rFonts w:ascii="Arial Narrow" w:hAnsi="Arial Narrow" w:cs="Arial"/>
          <w:lang w:val="en-US"/>
        </w:rPr>
        <w:t>, History</w:t>
      </w:r>
      <w:r w:rsidR="00B471B1">
        <w:rPr>
          <w:rFonts w:ascii="Arial Narrow" w:hAnsi="Arial Narrow" w:cs="Arial"/>
          <w:lang w:val="en-US"/>
        </w:rPr>
        <w:t xml:space="preserve"> and citizenship, political education, social studies</w:t>
      </w:r>
      <w:r w:rsidRPr="004A010C">
        <w:rPr>
          <w:rFonts w:ascii="Arial Narrow" w:hAnsi="Arial Narrow" w:cs="Arial"/>
          <w:lang w:val="en-US"/>
        </w:rPr>
        <w:t xml:space="preserve"> and English, and through their prescribed textbooks. Learners' insights about their thoughts, lived experiences and w</w:t>
      </w:r>
      <w:r w:rsidR="00B471B1">
        <w:rPr>
          <w:rFonts w:ascii="Arial Narrow" w:hAnsi="Arial Narrow" w:cs="Arial"/>
          <w:lang w:val="en-US"/>
        </w:rPr>
        <w:t xml:space="preserve">ays of dealing with issues </w:t>
      </w:r>
      <w:r w:rsidR="00FB167D">
        <w:rPr>
          <w:rFonts w:ascii="Arial Narrow" w:hAnsi="Arial Narrow" w:cs="Arial"/>
          <w:lang w:val="en-US"/>
        </w:rPr>
        <w:t>of social cohesion (IMIBANIRE HAGATI YABANYARWANDA) and</w:t>
      </w:r>
      <w:r w:rsidR="00B471B1">
        <w:rPr>
          <w:rFonts w:ascii="Arial Narrow" w:hAnsi="Arial Narrow" w:cs="Arial"/>
          <w:lang w:val="en-US"/>
        </w:rPr>
        <w:t xml:space="preserve"> </w:t>
      </w:r>
      <w:r w:rsidR="00FB167D">
        <w:rPr>
          <w:rFonts w:ascii="Arial Narrow" w:hAnsi="Arial Narrow" w:cs="Arial"/>
          <w:lang w:val="en-US"/>
        </w:rPr>
        <w:t xml:space="preserve">others such as </w:t>
      </w:r>
      <w:r w:rsidR="00B471B1">
        <w:rPr>
          <w:rFonts w:ascii="Arial Narrow" w:hAnsi="Arial Narrow" w:cs="Arial"/>
          <w:lang w:val="en-US"/>
        </w:rPr>
        <w:t xml:space="preserve">genocide ideology against Tutsi </w:t>
      </w:r>
      <w:r w:rsidRPr="004A010C">
        <w:rPr>
          <w:rFonts w:ascii="Arial Narrow" w:hAnsi="Arial Narrow" w:cs="Arial"/>
          <w:lang w:val="en-US"/>
        </w:rPr>
        <w:t>and their teachers' approaches to these same issues, are what we hope to 'get' from the document.</w:t>
      </w:r>
    </w:p>
    <w:p w:rsidR="00CE7C2F" w:rsidRPr="004A010C" w:rsidRDefault="00CE7C2F" w:rsidP="004A010C">
      <w:pPr>
        <w:widowControl w:val="0"/>
        <w:autoSpaceDE w:val="0"/>
        <w:autoSpaceDN w:val="0"/>
        <w:adjustRightInd w:val="0"/>
        <w:spacing w:before="120" w:after="120"/>
        <w:jc w:val="both"/>
        <w:rPr>
          <w:rFonts w:ascii="Arial Narrow" w:hAnsi="Arial Narrow" w:cs="Arial"/>
          <w:lang w:val="en-US"/>
        </w:rPr>
      </w:pPr>
    </w:p>
    <w:p w:rsidR="00433BBC" w:rsidRPr="004A010C" w:rsidRDefault="00CE7C2F" w:rsidP="004A010C">
      <w:pPr>
        <w:pStyle w:val="ListParagraph"/>
        <w:numPr>
          <w:ilvl w:val="0"/>
          <w:numId w:val="1"/>
        </w:numPr>
        <w:spacing w:before="120" w:after="120"/>
        <w:jc w:val="both"/>
        <w:rPr>
          <w:rFonts w:ascii="Arial Narrow" w:hAnsi="Arial Narrow" w:cs="Arial"/>
        </w:rPr>
      </w:pPr>
      <w:r w:rsidRPr="004A010C">
        <w:rPr>
          <w:rFonts w:ascii="Arial Narrow" w:hAnsi="Arial Narrow" w:cs="Arial"/>
          <w:lang w:val="en-US"/>
        </w:rPr>
        <w:lastRenderedPageBreak/>
        <w:t>The aim of the document is to probe learners</w:t>
      </w:r>
      <w:r w:rsidR="00FB167D">
        <w:rPr>
          <w:rFonts w:ascii="Arial Narrow" w:hAnsi="Arial Narrow" w:cs="Arial"/>
          <w:lang w:val="en-US"/>
        </w:rPr>
        <w:t>' views about issues raised in 1</w:t>
      </w:r>
      <w:r w:rsidRPr="004A010C">
        <w:rPr>
          <w:rFonts w:ascii="Arial Narrow" w:hAnsi="Arial Narrow" w:cs="Arial"/>
          <w:lang w:val="en-US"/>
        </w:rPr>
        <w:t>. The research hopes to map out these learners' views about aspects of social cohesion so as to assist policy-makers, teachers, education department officials, and the broader public to use the research findings to plug into a process in which teachers' central roles in promoting social cohesion can be better understood. Following on this, the research seeks to find pathways which can assist in establishing more focused educational thinking, planning and curriculum design to add increased rigour to national, regional, school and community-centred social cohesion practices in South African classrooms, and amongst all South Africans and immigrants.</w:t>
      </w:r>
    </w:p>
    <w:p w:rsidR="000E0C4B" w:rsidRPr="004A010C" w:rsidRDefault="000E0C4B" w:rsidP="004A010C">
      <w:pPr>
        <w:spacing w:before="120" w:after="120"/>
        <w:jc w:val="both"/>
        <w:rPr>
          <w:rFonts w:ascii="Arial Narrow" w:hAnsi="Arial Narrow" w:cs="Arial"/>
        </w:rPr>
      </w:pPr>
    </w:p>
    <w:p w:rsidR="000E0C4B" w:rsidRPr="004A010C" w:rsidRDefault="000E0C4B" w:rsidP="004A010C">
      <w:pPr>
        <w:widowControl w:val="0"/>
        <w:autoSpaceDE w:val="0"/>
        <w:autoSpaceDN w:val="0"/>
        <w:adjustRightInd w:val="0"/>
        <w:spacing w:before="120" w:after="120"/>
        <w:jc w:val="both"/>
        <w:rPr>
          <w:rFonts w:ascii="Arial Narrow" w:hAnsi="Arial Narrow" w:cs="Arial"/>
          <w:b/>
          <w:lang w:val="en-US"/>
        </w:rPr>
      </w:pPr>
      <w:r w:rsidRPr="004A010C">
        <w:rPr>
          <w:rFonts w:ascii="Arial Narrow" w:hAnsi="Arial Narrow" w:cs="Arial"/>
          <w:b/>
          <w:lang w:val="en-US"/>
        </w:rPr>
        <w:t xml:space="preserve">What </w:t>
      </w:r>
      <w:r w:rsidR="00696211" w:rsidRPr="004A010C">
        <w:rPr>
          <w:rFonts w:ascii="Arial Narrow" w:hAnsi="Arial Narrow" w:cs="Arial"/>
          <w:b/>
          <w:lang w:val="en-US"/>
        </w:rPr>
        <w:t xml:space="preserve">Is The </w:t>
      </w:r>
      <w:r w:rsidRPr="004A010C">
        <w:rPr>
          <w:rFonts w:ascii="Arial Narrow" w:hAnsi="Arial Narrow" w:cs="Arial"/>
          <w:b/>
          <w:lang w:val="en-US"/>
        </w:rPr>
        <w:t>Teacher Q</w:t>
      </w:r>
      <w:r w:rsidR="005B7DD3">
        <w:rPr>
          <w:rFonts w:ascii="Arial Narrow" w:hAnsi="Arial Narrow" w:cs="Arial"/>
          <w:b/>
          <w:lang w:val="en-US"/>
        </w:rPr>
        <w:t>uestion</w:t>
      </w:r>
      <w:r w:rsidRPr="004A010C">
        <w:rPr>
          <w:rFonts w:ascii="Arial Narrow" w:hAnsi="Arial Narrow" w:cs="Arial"/>
          <w:b/>
          <w:lang w:val="en-US"/>
        </w:rPr>
        <w:t xml:space="preserve"> </w:t>
      </w:r>
      <w:r w:rsidR="00696211" w:rsidRPr="004A010C">
        <w:rPr>
          <w:rFonts w:ascii="Arial Narrow" w:hAnsi="Arial Narrow" w:cs="Arial"/>
          <w:b/>
          <w:lang w:val="en-US"/>
        </w:rPr>
        <w:t>About?</w:t>
      </w:r>
    </w:p>
    <w:p w:rsidR="000E0C4B" w:rsidRPr="004A010C" w:rsidRDefault="000E0C4B" w:rsidP="004A010C">
      <w:pPr>
        <w:widowControl w:val="0"/>
        <w:autoSpaceDE w:val="0"/>
        <w:autoSpaceDN w:val="0"/>
        <w:adjustRightInd w:val="0"/>
        <w:spacing w:before="120" w:after="120"/>
        <w:jc w:val="both"/>
        <w:rPr>
          <w:rFonts w:ascii="Arial Narrow" w:hAnsi="Arial Narrow" w:cs="Arial"/>
          <w:b/>
          <w:lang w:val="en-US"/>
        </w:rPr>
      </w:pPr>
    </w:p>
    <w:p w:rsidR="000E0C4B" w:rsidRPr="004A010C" w:rsidRDefault="000F50A6" w:rsidP="004A010C">
      <w:pPr>
        <w:pStyle w:val="ListParagraph"/>
        <w:widowControl w:val="0"/>
        <w:numPr>
          <w:ilvl w:val="0"/>
          <w:numId w:val="3"/>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The</w:t>
      </w:r>
      <w:r w:rsidR="000E0C4B" w:rsidRPr="004A010C">
        <w:rPr>
          <w:rFonts w:ascii="Arial Narrow" w:hAnsi="Arial Narrow" w:cs="Arial"/>
          <w:lang w:val="en-US"/>
        </w:rPr>
        <w:t xml:space="preserve"> target readers and group that will answer the </w:t>
      </w:r>
      <w:r w:rsidR="005B7DD3">
        <w:rPr>
          <w:rFonts w:ascii="Arial Narrow" w:hAnsi="Arial Narrow" w:cs="Arial"/>
          <w:lang w:val="en-US"/>
        </w:rPr>
        <w:t>questionnaire are teachers</w:t>
      </w:r>
      <w:r w:rsidR="000E0C4B" w:rsidRPr="004A010C">
        <w:rPr>
          <w:rFonts w:ascii="Arial Narrow" w:hAnsi="Arial Narrow" w:cs="Arial"/>
          <w:lang w:val="en-US"/>
        </w:rPr>
        <w:t xml:space="preserve"> with multiple educational levels (</w:t>
      </w:r>
      <w:r w:rsidR="005B7DD3">
        <w:rPr>
          <w:rFonts w:ascii="Arial Narrow" w:hAnsi="Arial Narrow" w:cs="Arial"/>
          <w:lang w:val="en-US"/>
        </w:rPr>
        <w:t>Certificate</w:t>
      </w:r>
      <w:r w:rsidR="00F60216">
        <w:rPr>
          <w:rFonts w:ascii="Arial Narrow" w:hAnsi="Arial Narrow" w:cs="Arial"/>
          <w:lang w:val="en-US"/>
        </w:rPr>
        <w:t xml:space="preserve"> to Ph.D</w:t>
      </w:r>
      <w:r w:rsidR="000E0C4B" w:rsidRPr="004A010C">
        <w:rPr>
          <w:rFonts w:ascii="Arial Narrow" w:hAnsi="Arial Narrow" w:cs="Arial"/>
          <w:lang w:val="en-US"/>
        </w:rPr>
        <w:t>).  </w:t>
      </w:r>
    </w:p>
    <w:p w:rsidR="000E0C4B" w:rsidRPr="004A010C" w:rsidRDefault="000E0C4B" w:rsidP="004A010C">
      <w:pPr>
        <w:widowControl w:val="0"/>
        <w:autoSpaceDE w:val="0"/>
        <w:autoSpaceDN w:val="0"/>
        <w:adjustRightInd w:val="0"/>
        <w:spacing w:before="120" w:after="120"/>
        <w:jc w:val="both"/>
        <w:rPr>
          <w:rFonts w:ascii="Arial Narrow" w:hAnsi="Arial Narrow" w:cs="Arial"/>
          <w:lang w:val="en-US"/>
        </w:rPr>
      </w:pPr>
    </w:p>
    <w:p w:rsidR="000E0C4B" w:rsidRPr="004A010C" w:rsidRDefault="000E0C4B" w:rsidP="004A010C">
      <w:pPr>
        <w:pStyle w:val="ListParagraph"/>
        <w:widowControl w:val="0"/>
        <w:numPr>
          <w:ilvl w:val="0"/>
          <w:numId w:val="3"/>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 xml:space="preserve">The aim is </w:t>
      </w:r>
      <w:r w:rsidR="00696211" w:rsidRPr="004A010C">
        <w:rPr>
          <w:rFonts w:ascii="Arial Narrow" w:hAnsi="Arial Narrow" w:cs="Arial"/>
          <w:lang w:val="en-US"/>
        </w:rPr>
        <w:t xml:space="preserve">of the Teachers’ questionnaire is </w:t>
      </w:r>
      <w:r w:rsidRPr="004A010C">
        <w:rPr>
          <w:rFonts w:ascii="Arial Narrow" w:hAnsi="Arial Narrow" w:cs="Arial"/>
          <w:lang w:val="en-US"/>
        </w:rPr>
        <w:t xml:space="preserve">to </w:t>
      </w:r>
      <w:r w:rsidR="00696211" w:rsidRPr="004A010C">
        <w:rPr>
          <w:rFonts w:ascii="Arial Narrow" w:hAnsi="Arial Narrow" w:cs="Arial"/>
          <w:lang w:val="en-US"/>
        </w:rPr>
        <w:t>obtain</w:t>
      </w:r>
      <w:r w:rsidRPr="004A010C">
        <w:rPr>
          <w:rFonts w:ascii="Arial Narrow" w:hAnsi="Arial Narrow" w:cs="Arial"/>
          <w:lang w:val="en-US"/>
        </w:rPr>
        <w:t xml:space="preserve"> Teachers’ views on social cohesion in schools according to what they understand they are supposed to be doing, their experiences at the school, their understanding of the curriculum items that deal with this, what they as teachers provide and do in the classroom. The main lens is on them as teachers in a particular context and their engagement with the policies and the curriculum in fulfilling their responsibilities.</w:t>
      </w:r>
    </w:p>
    <w:p w:rsidR="000E0C4B" w:rsidRPr="004A010C" w:rsidRDefault="000E0C4B" w:rsidP="004A010C">
      <w:pPr>
        <w:widowControl w:val="0"/>
        <w:autoSpaceDE w:val="0"/>
        <w:autoSpaceDN w:val="0"/>
        <w:adjustRightInd w:val="0"/>
        <w:spacing w:before="120" w:after="120"/>
        <w:jc w:val="both"/>
        <w:rPr>
          <w:rFonts w:ascii="Arial Narrow" w:hAnsi="Arial Narrow" w:cs="Arial"/>
          <w:lang w:val="en-US"/>
        </w:rPr>
      </w:pPr>
    </w:p>
    <w:p w:rsidR="000E0C4B" w:rsidRPr="004A010C" w:rsidRDefault="000E0C4B" w:rsidP="004A010C">
      <w:pPr>
        <w:pStyle w:val="ListParagraph"/>
        <w:numPr>
          <w:ilvl w:val="0"/>
          <w:numId w:val="3"/>
        </w:numPr>
        <w:spacing w:before="120" w:after="120"/>
        <w:jc w:val="both"/>
        <w:rPr>
          <w:rFonts w:ascii="Arial Narrow" w:hAnsi="Arial Narrow" w:cs="Arial"/>
        </w:rPr>
      </w:pPr>
      <w:r w:rsidRPr="004A010C">
        <w:rPr>
          <w:rFonts w:ascii="Arial Narrow" w:hAnsi="Arial Narrow" w:cs="Arial"/>
          <w:lang w:val="en-US"/>
        </w:rPr>
        <w:t>The aim of the document is to probe teachers’ views about issues raised in 2. The research hopes to map out these learners' views about aspects of social cohesion so as to assist policy-makers, teachers, education department officials, and the broader public to use the research findings to plug into a process in which teachers' central roles in promoting social cohesion can be better understood. Following on this, the research seeks to find pathways which can assist in establishing more focused educational thinking, planning and curriculum design to add increased rigour to national, regional, school and community-centred social cohe</w:t>
      </w:r>
      <w:r w:rsidR="00DB5B01">
        <w:rPr>
          <w:rFonts w:ascii="Arial Narrow" w:hAnsi="Arial Narrow" w:cs="Arial"/>
          <w:lang w:val="en-US"/>
        </w:rPr>
        <w:t>sion practices in  Rwanda classrooms</w:t>
      </w:r>
      <w:r w:rsidRPr="004A010C">
        <w:rPr>
          <w:rFonts w:ascii="Arial Narrow" w:hAnsi="Arial Narrow" w:cs="Arial"/>
          <w:lang w:val="en-US"/>
        </w:rPr>
        <w:t>.</w:t>
      </w:r>
    </w:p>
    <w:sectPr w:rsidR="000E0C4B" w:rsidRPr="004A010C" w:rsidSect="004A010C">
      <w:footerReference w:type="even" r:id="rId8"/>
      <w:footerReference w:type="default" r:id="rId9"/>
      <w:pgSz w:w="11900" w:h="16840"/>
      <w:pgMar w:top="1440" w:right="985"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04B" w:rsidRDefault="007D704B" w:rsidP="000E0C4B">
      <w:r>
        <w:separator/>
      </w:r>
    </w:p>
  </w:endnote>
  <w:endnote w:type="continuationSeparator" w:id="1">
    <w:p w:rsidR="007D704B" w:rsidRDefault="007D704B" w:rsidP="000E0C4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C4B" w:rsidRDefault="00421E07" w:rsidP="002F32D9">
    <w:pPr>
      <w:pStyle w:val="Footer"/>
      <w:framePr w:wrap="around" w:vAnchor="text" w:hAnchor="margin" w:xAlign="right" w:y="1"/>
      <w:rPr>
        <w:rStyle w:val="PageNumber"/>
      </w:rPr>
    </w:pPr>
    <w:r>
      <w:rPr>
        <w:rStyle w:val="PageNumber"/>
      </w:rPr>
      <w:fldChar w:fldCharType="begin"/>
    </w:r>
    <w:r w:rsidR="000E0C4B">
      <w:rPr>
        <w:rStyle w:val="PageNumber"/>
      </w:rPr>
      <w:instrText xml:space="preserve">PAGE  </w:instrText>
    </w:r>
    <w:r>
      <w:rPr>
        <w:rStyle w:val="PageNumber"/>
      </w:rPr>
      <w:fldChar w:fldCharType="end"/>
    </w:r>
  </w:p>
  <w:p w:rsidR="000E0C4B" w:rsidRDefault="000E0C4B" w:rsidP="000E0C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C4B" w:rsidRDefault="00421E07" w:rsidP="002F32D9">
    <w:pPr>
      <w:pStyle w:val="Footer"/>
      <w:framePr w:wrap="around" w:vAnchor="text" w:hAnchor="margin" w:xAlign="right" w:y="1"/>
      <w:rPr>
        <w:rStyle w:val="PageNumber"/>
      </w:rPr>
    </w:pPr>
    <w:r>
      <w:rPr>
        <w:rStyle w:val="PageNumber"/>
      </w:rPr>
      <w:fldChar w:fldCharType="begin"/>
    </w:r>
    <w:r w:rsidR="000E0C4B">
      <w:rPr>
        <w:rStyle w:val="PageNumber"/>
      </w:rPr>
      <w:instrText xml:space="preserve">PAGE  </w:instrText>
    </w:r>
    <w:r>
      <w:rPr>
        <w:rStyle w:val="PageNumber"/>
      </w:rPr>
      <w:fldChar w:fldCharType="separate"/>
    </w:r>
    <w:r w:rsidR="0072731E">
      <w:rPr>
        <w:rStyle w:val="PageNumber"/>
        <w:noProof/>
      </w:rPr>
      <w:t>1</w:t>
    </w:r>
    <w:r>
      <w:rPr>
        <w:rStyle w:val="PageNumber"/>
      </w:rPr>
      <w:fldChar w:fldCharType="end"/>
    </w:r>
  </w:p>
  <w:p w:rsidR="000E0C4B" w:rsidRDefault="000E0C4B" w:rsidP="000E0C4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04B" w:rsidRDefault="007D704B" w:rsidP="000E0C4B">
      <w:r>
        <w:separator/>
      </w:r>
    </w:p>
  </w:footnote>
  <w:footnote w:type="continuationSeparator" w:id="1">
    <w:p w:rsidR="007D704B" w:rsidRDefault="007D704B" w:rsidP="000E0C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546AEC"/>
    <w:multiLevelType w:val="hybridMultilevel"/>
    <w:tmpl w:val="125E2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9294D"/>
    <w:multiLevelType w:val="hybridMultilevel"/>
    <w:tmpl w:val="4CF2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DA4681"/>
    <w:multiLevelType w:val="hybridMultilevel"/>
    <w:tmpl w:val="125E2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0"/>
    <w:footnote w:id="1"/>
  </w:footnotePr>
  <w:endnotePr>
    <w:endnote w:id="0"/>
    <w:endnote w:id="1"/>
  </w:endnotePr>
  <w:compat>
    <w:useFELayout/>
  </w:compat>
  <w:rsids>
    <w:rsidRoot w:val="00CE7C2F"/>
    <w:rsid w:val="000E0C4B"/>
    <w:rsid w:val="000F50A6"/>
    <w:rsid w:val="00113F47"/>
    <w:rsid w:val="00421E07"/>
    <w:rsid w:val="00433BBC"/>
    <w:rsid w:val="00490381"/>
    <w:rsid w:val="004A010C"/>
    <w:rsid w:val="00526DA8"/>
    <w:rsid w:val="005B7DD3"/>
    <w:rsid w:val="00696211"/>
    <w:rsid w:val="00711A13"/>
    <w:rsid w:val="0072731E"/>
    <w:rsid w:val="007D704B"/>
    <w:rsid w:val="00927B4B"/>
    <w:rsid w:val="009F72D5"/>
    <w:rsid w:val="00A32042"/>
    <w:rsid w:val="00B471B1"/>
    <w:rsid w:val="00BF5EDE"/>
    <w:rsid w:val="00C24B6A"/>
    <w:rsid w:val="00CB3A1B"/>
    <w:rsid w:val="00CE7C2F"/>
    <w:rsid w:val="00DB5B01"/>
    <w:rsid w:val="00DE5913"/>
    <w:rsid w:val="00ED4700"/>
    <w:rsid w:val="00F60216"/>
    <w:rsid w:val="00FB167D"/>
  </w:rsids>
  <m:mathPr>
    <m:mathFont m:val="Cambria Math"/>
    <m:brkBin m:val="before"/>
    <m:brkBinSub m:val="--"/>
    <m:smallFrac/>
    <m:dispDef/>
    <m:lMargin m:val="0"/>
    <m:rMargin m:val="0"/>
    <m:defJc m:val="centerGroup"/>
    <m:wrapIndent m:val="1440"/>
    <m:intLim m:val="subSup"/>
    <m:naryLim m:val="undOvr"/>
  </m:mathPr>
  <w:themeFontLang w:val="rw-R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B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C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7C2F"/>
    <w:rPr>
      <w:rFonts w:ascii="Lucida Grande" w:hAnsi="Lucida Grande" w:cs="Lucida Grande"/>
      <w:sz w:val="18"/>
      <w:szCs w:val="18"/>
    </w:rPr>
  </w:style>
  <w:style w:type="paragraph" w:customStyle="1" w:styleId="Default">
    <w:name w:val="Default"/>
    <w:rsid w:val="000E0C4B"/>
    <w:pPr>
      <w:autoSpaceDE w:val="0"/>
      <w:autoSpaceDN w:val="0"/>
      <w:adjustRightInd w:val="0"/>
    </w:pPr>
    <w:rPr>
      <w:rFonts w:ascii="Arial" w:eastAsia="MS Mincho" w:hAnsi="Arial" w:cs="Arial"/>
      <w:color w:val="000000"/>
      <w:lang w:val="en-US"/>
    </w:rPr>
  </w:style>
  <w:style w:type="paragraph" w:styleId="ListParagraph">
    <w:name w:val="List Paragraph"/>
    <w:basedOn w:val="Normal"/>
    <w:uiPriority w:val="34"/>
    <w:qFormat/>
    <w:rsid w:val="000E0C4B"/>
    <w:pPr>
      <w:ind w:left="720"/>
      <w:contextualSpacing/>
    </w:pPr>
  </w:style>
  <w:style w:type="paragraph" w:styleId="Footer">
    <w:name w:val="footer"/>
    <w:basedOn w:val="Normal"/>
    <w:link w:val="FooterChar"/>
    <w:uiPriority w:val="99"/>
    <w:unhideWhenUsed/>
    <w:rsid w:val="000E0C4B"/>
    <w:pPr>
      <w:tabs>
        <w:tab w:val="center" w:pos="4320"/>
        <w:tab w:val="right" w:pos="8640"/>
      </w:tabs>
    </w:pPr>
  </w:style>
  <w:style w:type="character" w:customStyle="1" w:styleId="FooterChar">
    <w:name w:val="Footer Char"/>
    <w:basedOn w:val="DefaultParagraphFont"/>
    <w:link w:val="Footer"/>
    <w:uiPriority w:val="99"/>
    <w:rsid w:val="000E0C4B"/>
  </w:style>
  <w:style w:type="character" w:styleId="PageNumber">
    <w:name w:val="page number"/>
    <w:basedOn w:val="DefaultParagraphFont"/>
    <w:uiPriority w:val="99"/>
    <w:semiHidden/>
    <w:unhideWhenUsed/>
    <w:rsid w:val="000E0C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C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7C2F"/>
    <w:rPr>
      <w:rFonts w:ascii="Lucida Grande" w:hAnsi="Lucida Grande" w:cs="Lucida Grande"/>
      <w:sz w:val="18"/>
      <w:szCs w:val="18"/>
    </w:rPr>
  </w:style>
  <w:style w:type="paragraph" w:customStyle="1" w:styleId="Default">
    <w:name w:val="Default"/>
    <w:rsid w:val="000E0C4B"/>
    <w:pPr>
      <w:autoSpaceDE w:val="0"/>
      <w:autoSpaceDN w:val="0"/>
      <w:adjustRightInd w:val="0"/>
    </w:pPr>
    <w:rPr>
      <w:rFonts w:ascii="Arial" w:eastAsia="MS Mincho" w:hAnsi="Arial" w:cs="Arial"/>
      <w:color w:val="000000"/>
      <w:lang w:val="en-US"/>
    </w:rPr>
  </w:style>
  <w:style w:type="paragraph" w:styleId="ListParagraph">
    <w:name w:val="List Paragraph"/>
    <w:basedOn w:val="Normal"/>
    <w:uiPriority w:val="34"/>
    <w:qFormat/>
    <w:rsid w:val="000E0C4B"/>
    <w:pPr>
      <w:ind w:left="720"/>
      <w:contextualSpacing/>
    </w:pPr>
  </w:style>
  <w:style w:type="paragraph" w:styleId="Footer">
    <w:name w:val="footer"/>
    <w:basedOn w:val="Normal"/>
    <w:link w:val="FooterChar"/>
    <w:uiPriority w:val="99"/>
    <w:unhideWhenUsed/>
    <w:rsid w:val="000E0C4B"/>
    <w:pPr>
      <w:tabs>
        <w:tab w:val="center" w:pos="4320"/>
        <w:tab w:val="right" w:pos="8640"/>
      </w:tabs>
    </w:pPr>
  </w:style>
  <w:style w:type="character" w:customStyle="1" w:styleId="FooterChar">
    <w:name w:val="Footer Char"/>
    <w:basedOn w:val="DefaultParagraphFont"/>
    <w:link w:val="Footer"/>
    <w:uiPriority w:val="99"/>
    <w:rsid w:val="000E0C4B"/>
  </w:style>
  <w:style w:type="character" w:styleId="PageNumber">
    <w:name w:val="page number"/>
    <w:basedOn w:val="DefaultParagraphFont"/>
    <w:uiPriority w:val="99"/>
    <w:semiHidden/>
    <w:unhideWhenUsed/>
    <w:rsid w:val="000E0C4B"/>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622</Words>
  <Characters>3550</Characters>
  <Application>Microsoft Office Word</Application>
  <DocSecurity>0</DocSecurity>
  <Lines>29</Lines>
  <Paragraphs>8</Paragraphs>
  <ScaleCrop>false</ScaleCrop>
  <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 Sayed</dc:creator>
  <cp:keywords/>
  <dc:description/>
  <cp:lastModifiedBy>KIE</cp:lastModifiedBy>
  <cp:revision>12</cp:revision>
  <dcterms:created xsi:type="dcterms:W3CDTF">2016-04-21T07:31:00Z</dcterms:created>
  <dcterms:modified xsi:type="dcterms:W3CDTF">2016-06-19T11:31:00Z</dcterms:modified>
</cp:coreProperties>
</file>