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80E106" w14:textId="77777777" w:rsidR="00823844" w:rsidRPr="00C067C4" w:rsidRDefault="00900801" w:rsidP="00A6073A">
      <w:pPr>
        <w:pStyle w:val="NormalWeb"/>
        <w:spacing w:before="0" w:beforeAutospacing="0" w:after="0" w:afterAutospacing="0"/>
        <w:jc w:val="center"/>
        <w:rPr>
          <w:rFonts w:ascii="Arial Narrow" w:hAnsi="Arial Narrow" w:cs="Arial"/>
          <w:b/>
        </w:rPr>
      </w:pPr>
      <w:bookmarkStart w:id="0" w:name="_GoBack"/>
      <w:bookmarkEnd w:id="0"/>
      <w:r w:rsidRPr="00C067C4">
        <w:rPr>
          <w:rFonts w:ascii="Arial Rounded MT Bold" w:hAnsi="Arial Rounded MT Bold"/>
          <w:noProof/>
          <w:lang w:val="en-US" w:eastAsia="en-US" w:bidi="ar-SA"/>
        </w:rPr>
        <w:drawing>
          <wp:anchor distT="0" distB="0" distL="0" distR="114300" simplePos="0" relativeHeight="251660288" behindDoc="1" locked="0" layoutInCell="1" allowOverlap="1" wp14:anchorId="796849F0" wp14:editId="6FBB4297">
            <wp:simplePos x="0" y="0"/>
            <wp:positionH relativeFrom="column">
              <wp:posOffset>4647565</wp:posOffset>
            </wp:positionH>
            <wp:positionV relativeFrom="paragraph">
              <wp:posOffset>-238125</wp:posOffset>
            </wp:positionV>
            <wp:extent cx="685800" cy="631190"/>
            <wp:effectExtent l="0" t="0" r="0" b="0"/>
            <wp:wrapNone/>
            <wp:docPr id="2" name="Picture 2" descr="CITE-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TE-FINAL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631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459645" w14:textId="77777777" w:rsidR="00823844" w:rsidRPr="00C067C4" w:rsidRDefault="00823844" w:rsidP="00A6073A">
      <w:pPr>
        <w:pStyle w:val="NormalWeb"/>
        <w:spacing w:before="0" w:beforeAutospacing="0" w:after="0" w:afterAutospacing="0"/>
        <w:jc w:val="center"/>
        <w:rPr>
          <w:rFonts w:ascii="Arial Narrow" w:hAnsi="Arial Narrow" w:cs="Arial"/>
          <w:b/>
        </w:rPr>
      </w:pPr>
    </w:p>
    <w:p w14:paraId="0CA2AEE9" w14:textId="77777777" w:rsidR="00823844" w:rsidRPr="00C067C4" w:rsidRDefault="00823844" w:rsidP="00823844">
      <w:pPr>
        <w:pStyle w:val="NormalWeb"/>
        <w:spacing w:before="0" w:beforeAutospacing="0" w:after="0" w:afterAutospacing="0"/>
        <w:jc w:val="center"/>
        <w:rPr>
          <w:rFonts w:ascii="Arial Narrow" w:hAnsi="Arial Narrow" w:cs="Arial"/>
          <w:b/>
        </w:rPr>
      </w:pPr>
    </w:p>
    <w:p w14:paraId="581CCBF4" w14:textId="77777777" w:rsidR="00823844" w:rsidRPr="00D727DE" w:rsidRDefault="00823844" w:rsidP="00D727DE">
      <w:pPr>
        <w:jc w:val="right"/>
        <w:rPr>
          <w:rFonts w:ascii="Arial Narrow" w:hAnsi="Arial Narrow" w:cs="Arial"/>
          <w:b/>
          <w:color w:val="8DB3E2"/>
          <w:sz w:val="18"/>
          <w:szCs w:val="18"/>
        </w:rPr>
      </w:pPr>
      <w:r w:rsidRPr="00C067C4">
        <w:rPr>
          <w:rFonts w:ascii="Arial Rounded MT Bold" w:hAnsi="Arial Rounded MT Bold"/>
          <w:noProof/>
          <w:lang w:val="en-US" w:eastAsia="en-US" w:bidi="ar-SA"/>
        </w:rPr>
        <w:drawing>
          <wp:anchor distT="0" distB="0" distL="114300" distR="114300" simplePos="0" relativeHeight="251659264" behindDoc="1" locked="0" layoutInCell="1" allowOverlap="1" wp14:anchorId="09E847F9" wp14:editId="2F1DD3F4">
            <wp:simplePos x="0" y="0"/>
            <wp:positionH relativeFrom="column">
              <wp:posOffset>-561975</wp:posOffset>
            </wp:positionH>
            <wp:positionV relativeFrom="paragraph">
              <wp:posOffset>-768350</wp:posOffset>
            </wp:positionV>
            <wp:extent cx="3472180" cy="858520"/>
            <wp:effectExtent l="0" t="0" r="0" b="0"/>
            <wp:wrapNone/>
            <wp:docPr id="1" name="Picture 1" descr="C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2180" cy="858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67C4">
        <w:rPr>
          <w:rFonts w:ascii="Arial Rounded MT Bold" w:hAnsi="Arial Rounded MT Bold"/>
          <w:b/>
          <w:color w:val="8DB3E2"/>
          <w:sz w:val="20"/>
        </w:rPr>
        <w:t xml:space="preserve">                                                                       </w:t>
      </w:r>
      <w:r w:rsidRPr="00D727DE">
        <w:rPr>
          <w:rFonts w:ascii="Arial Narrow" w:hAnsi="Arial Narrow"/>
          <w:b/>
          <w:color w:val="8DB3E2"/>
          <w:sz w:val="18"/>
        </w:rPr>
        <w:t>Centre for International Teacher Education</w:t>
      </w:r>
    </w:p>
    <w:p w14:paraId="63C92907" w14:textId="77777777" w:rsidR="00823844" w:rsidRPr="00C067C4" w:rsidRDefault="00823844" w:rsidP="00823844">
      <w:pPr>
        <w:numPr>
          <w:ilvl w:val="12"/>
          <w:numId w:val="0"/>
        </w:numPr>
        <w:rPr>
          <w:rFonts w:ascii="Arial Narrow" w:hAnsi="Arial Narrow"/>
          <w:b/>
          <w:sz w:val="28"/>
          <w:szCs w:val="28"/>
        </w:rPr>
      </w:pPr>
    </w:p>
    <w:p w14:paraId="3737E622" w14:textId="77777777" w:rsidR="00823844" w:rsidRPr="00C067C4" w:rsidRDefault="00823844" w:rsidP="00823844">
      <w:pPr>
        <w:numPr>
          <w:ilvl w:val="12"/>
          <w:numId w:val="0"/>
        </w:numPr>
        <w:jc w:val="center"/>
        <w:rPr>
          <w:rFonts w:ascii="Arial Narrow" w:hAnsi="Arial Narrow"/>
          <w:b/>
          <w:sz w:val="28"/>
          <w:szCs w:val="28"/>
        </w:rPr>
      </w:pPr>
    </w:p>
    <w:tbl>
      <w:tblPr>
        <w:tblpPr w:leftFromText="180" w:rightFromText="180" w:vertAnchor="text" w:horzAnchor="page" w:tblpX="5848" w:tblpY="-92"/>
        <w:tblW w:w="5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
        <w:gridCol w:w="524"/>
        <w:gridCol w:w="524"/>
        <w:gridCol w:w="525"/>
        <w:gridCol w:w="524"/>
        <w:gridCol w:w="524"/>
        <w:gridCol w:w="524"/>
        <w:gridCol w:w="525"/>
        <w:gridCol w:w="525"/>
        <w:gridCol w:w="525"/>
      </w:tblGrid>
      <w:tr w:rsidR="00823844" w:rsidRPr="00C067C4" w14:paraId="49C6D060" w14:textId="77777777" w:rsidTr="00005443">
        <w:trPr>
          <w:trHeight w:val="576"/>
        </w:trPr>
        <w:tc>
          <w:tcPr>
            <w:tcW w:w="524" w:type="dxa"/>
          </w:tcPr>
          <w:p w14:paraId="7684721A" w14:textId="77777777" w:rsidR="00823844" w:rsidRPr="00C067C4" w:rsidRDefault="00823844" w:rsidP="00005443">
            <w:pPr>
              <w:numPr>
                <w:ilvl w:val="12"/>
                <w:numId w:val="0"/>
              </w:numPr>
              <w:jc w:val="right"/>
              <w:rPr>
                <w:rFonts w:ascii="Arial Narrow" w:hAnsi="Arial Narrow"/>
                <w:b/>
                <w:sz w:val="28"/>
                <w:szCs w:val="28"/>
              </w:rPr>
            </w:pPr>
          </w:p>
        </w:tc>
        <w:tc>
          <w:tcPr>
            <w:tcW w:w="524" w:type="dxa"/>
          </w:tcPr>
          <w:p w14:paraId="521A41C9" w14:textId="77777777" w:rsidR="00823844" w:rsidRPr="00C067C4" w:rsidRDefault="00823844" w:rsidP="00005443">
            <w:pPr>
              <w:numPr>
                <w:ilvl w:val="12"/>
                <w:numId w:val="0"/>
              </w:numPr>
              <w:jc w:val="right"/>
              <w:rPr>
                <w:rFonts w:ascii="Arial Narrow" w:hAnsi="Arial Narrow"/>
                <w:b/>
                <w:sz w:val="28"/>
                <w:szCs w:val="28"/>
              </w:rPr>
            </w:pPr>
          </w:p>
        </w:tc>
        <w:tc>
          <w:tcPr>
            <w:tcW w:w="524" w:type="dxa"/>
          </w:tcPr>
          <w:p w14:paraId="545A9D0D" w14:textId="77777777" w:rsidR="00823844" w:rsidRPr="00C067C4" w:rsidRDefault="00823844" w:rsidP="00005443">
            <w:pPr>
              <w:numPr>
                <w:ilvl w:val="12"/>
                <w:numId w:val="0"/>
              </w:numPr>
              <w:jc w:val="right"/>
              <w:rPr>
                <w:rFonts w:ascii="Arial Narrow" w:hAnsi="Arial Narrow"/>
                <w:b/>
                <w:sz w:val="28"/>
                <w:szCs w:val="28"/>
              </w:rPr>
            </w:pPr>
          </w:p>
        </w:tc>
        <w:tc>
          <w:tcPr>
            <w:tcW w:w="525" w:type="dxa"/>
          </w:tcPr>
          <w:p w14:paraId="3347DE2E" w14:textId="77777777" w:rsidR="00823844" w:rsidRPr="00C067C4" w:rsidRDefault="00823844" w:rsidP="00005443">
            <w:pPr>
              <w:numPr>
                <w:ilvl w:val="12"/>
                <w:numId w:val="0"/>
              </w:numPr>
              <w:jc w:val="right"/>
              <w:rPr>
                <w:rFonts w:ascii="Arial Narrow" w:hAnsi="Arial Narrow"/>
                <w:b/>
                <w:sz w:val="28"/>
                <w:szCs w:val="28"/>
              </w:rPr>
            </w:pPr>
          </w:p>
        </w:tc>
        <w:tc>
          <w:tcPr>
            <w:tcW w:w="524" w:type="dxa"/>
          </w:tcPr>
          <w:p w14:paraId="6723581C" w14:textId="77777777" w:rsidR="00823844" w:rsidRPr="00C067C4" w:rsidRDefault="00823844" w:rsidP="00005443">
            <w:pPr>
              <w:numPr>
                <w:ilvl w:val="12"/>
                <w:numId w:val="0"/>
              </w:numPr>
              <w:jc w:val="right"/>
              <w:rPr>
                <w:rFonts w:ascii="Arial Narrow" w:hAnsi="Arial Narrow"/>
                <w:b/>
                <w:sz w:val="28"/>
                <w:szCs w:val="28"/>
              </w:rPr>
            </w:pPr>
          </w:p>
        </w:tc>
        <w:tc>
          <w:tcPr>
            <w:tcW w:w="524" w:type="dxa"/>
          </w:tcPr>
          <w:p w14:paraId="51F81C5D" w14:textId="77777777" w:rsidR="00823844" w:rsidRPr="00C067C4" w:rsidRDefault="00823844" w:rsidP="00005443">
            <w:pPr>
              <w:numPr>
                <w:ilvl w:val="12"/>
                <w:numId w:val="0"/>
              </w:numPr>
              <w:jc w:val="right"/>
              <w:rPr>
                <w:rFonts w:ascii="Arial Narrow" w:hAnsi="Arial Narrow"/>
                <w:b/>
                <w:sz w:val="28"/>
                <w:szCs w:val="28"/>
              </w:rPr>
            </w:pPr>
          </w:p>
        </w:tc>
        <w:tc>
          <w:tcPr>
            <w:tcW w:w="524" w:type="dxa"/>
          </w:tcPr>
          <w:p w14:paraId="3664EEBB" w14:textId="77777777" w:rsidR="00823844" w:rsidRPr="00C067C4" w:rsidRDefault="00823844" w:rsidP="00005443">
            <w:pPr>
              <w:numPr>
                <w:ilvl w:val="12"/>
                <w:numId w:val="0"/>
              </w:numPr>
              <w:jc w:val="right"/>
              <w:rPr>
                <w:rFonts w:ascii="Arial Narrow" w:hAnsi="Arial Narrow"/>
                <w:b/>
                <w:sz w:val="28"/>
                <w:szCs w:val="28"/>
              </w:rPr>
            </w:pPr>
          </w:p>
        </w:tc>
        <w:tc>
          <w:tcPr>
            <w:tcW w:w="525" w:type="dxa"/>
          </w:tcPr>
          <w:p w14:paraId="592758B2" w14:textId="77777777" w:rsidR="00823844" w:rsidRPr="00C067C4" w:rsidRDefault="00823844" w:rsidP="00005443">
            <w:pPr>
              <w:numPr>
                <w:ilvl w:val="12"/>
                <w:numId w:val="0"/>
              </w:numPr>
              <w:jc w:val="right"/>
              <w:rPr>
                <w:rFonts w:ascii="Arial Narrow" w:hAnsi="Arial Narrow"/>
                <w:b/>
                <w:sz w:val="28"/>
                <w:szCs w:val="28"/>
              </w:rPr>
            </w:pPr>
          </w:p>
        </w:tc>
        <w:tc>
          <w:tcPr>
            <w:tcW w:w="525" w:type="dxa"/>
          </w:tcPr>
          <w:p w14:paraId="5582798F" w14:textId="77777777" w:rsidR="00823844" w:rsidRPr="00C067C4" w:rsidRDefault="00823844" w:rsidP="00005443">
            <w:pPr>
              <w:numPr>
                <w:ilvl w:val="12"/>
                <w:numId w:val="0"/>
              </w:numPr>
              <w:jc w:val="right"/>
              <w:rPr>
                <w:rFonts w:ascii="Arial Narrow" w:hAnsi="Arial Narrow"/>
                <w:b/>
                <w:sz w:val="28"/>
                <w:szCs w:val="28"/>
              </w:rPr>
            </w:pPr>
          </w:p>
        </w:tc>
        <w:tc>
          <w:tcPr>
            <w:tcW w:w="525" w:type="dxa"/>
          </w:tcPr>
          <w:p w14:paraId="097E3513" w14:textId="77777777" w:rsidR="00823844" w:rsidRPr="00C067C4" w:rsidRDefault="00823844" w:rsidP="00005443">
            <w:pPr>
              <w:numPr>
                <w:ilvl w:val="12"/>
                <w:numId w:val="0"/>
              </w:numPr>
              <w:jc w:val="right"/>
              <w:rPr>
                <w:rFonts w:ascii="Arial Narrow" w:hAnsi="Arial Narrow"/>
                <w:b/>
                <w:sz w:val="28"/>
                <w:szCs w:val="28"/>
              </w:rPr>
            </w:pPr>
          </w:p>
        </w:tc>
      </w:tr>
    </w:tbl>
    <w:p w14:paraId="6B34CEBC" w14:textId="77777777" w:rsidR="00823844" w:rsidRPr="00C067C4" w:rsidRDefault="00823844" w:rsidP="00823844">
      <w:pPr>
        <w:numPr>
          <w:ilvl w:val="12"/>
          <w:numId w:val="0"/>
        </w:numPr>
        <w:rPr>
          <w:rFonts w:ascii="Arial Narrow" w:hAnsi="Arial Narrow"/>
          <w:b/>
          <w:sz w:val="20"/>
        </w:rPr>
      </w:pPr>
      <w:r w:rsidRPr="00C067C4">
        <w:rPr>
          <w:rFonts w:ascii="Arial Narrow" w:hAnsi="Arial Narrow"/>
          <w:b/>
          <w:sz w:val="20"/>
        </w:rPr>
        <w:t>Instrumentkode:</w:t>
      </w:r>
    </w:p>
    <w:p w14:paraId="63EBF6A9" w14:textId="77777777" w:rsidR="00823844" w:rsidRPr="00C067C4" w:rsidRDefault="00823844" w:rsidP="00823844">
      <w:pPr>
        <w:numPr>
          <w:ilvl w:val="12"/>
          <w:numId w:val="0"/>
        </w:numPr>
        <w:rPr>
          <w:rFonts w:ascii="Arial Narrow" w:hAnsi="Arial Narrow"/>
          <w:b/>
          <w:sz w:val="20"/>
        </w:rPr>
      </w:pPr>
      <w:r w:rsidRPr="00C067C4">
        <w:rPr>
          <w:rFonts w:ascii="Arial Narrow" w:hAnsi="Arial Narrow"/>
          <w:b/>
          <w:sz w:val="20"/>
        </w:rPr>
        <w:t>(Kode om by transkripsie te voeg)</w:t>
      </w:r>
    </w:p>
    <w:p w14:paraId="6E628EAE" w14:textId="77777777" w:rsidR="00823844" w:rsidRPr="00C067C4" w:rsidRDefault="00823844" w:rsidP="00823844">
      <w:pPr>
        <w:pStyle w:val="NormalWeb"/>
        <w:spacing w:before="0" w:beforeAutospacing="0" w:after="0" w:afterAutospacing="0"/>
        <w:rPr>
          <w:rFonts w:ascii="Arial Narrow" w:hAnsi="Arial Narrow" w:cs="Arial"/>
          <w:b/>
        </w:rPr>
      </w:pPr>
    </w:p>
    <w:p w14:paraId="56088885" w14:textId="77777777" w:rsidR="00E522B1" w:rsidRPr="00C067C4" w:rsidRDefault="009B53F1" w:rsidP="00A6073A">
      <w:pPr>
        <w:pStyle w:val="NormalWeb"/>
        <w:spacing w:before="0" w:beforeAutospacing="0" w:after="0" w:afterAutospacing="0"/>
        <w:jc w:val="center"/>
        <w:rPr>
          <w:rFonts w:ascii="Arial Narrow" w:hAnsi="Arial Narrow" w:cs="Arial"/>
          <w:b/>
        </w:rPr>
      </w:pPr>
      <w:r w:rsidRPr="00C067C4">
        <w:rPr>
          <w:rFonts w:ascii="Arial Narrow" w:hAnsi="Arial Narrow"/>
          <w:b/>
        </w:rPr>
        <w:t>Onderwysers as agente van sosiale samehang: Gevallestudie van Suid-Afrikaanse skole</w:t>
      </w:r>
    </w:p>
    <w:p w14:paraId="206A31F5" w14:textId="34C036EB" w:rsidR="00E522B1" w:rsidRPr="00C067C4" w:rsidRDefault="003D6D96" w:rsidP="00E522B1">
      <w:pPr>
        <w:pStyle w:val="NormalWeb"/>
        <w:spacing w:before="0" w:beforeAutospacing="0" w:after="0" w:afterAutospacing="0"/>
        <w:jc w:val="center"/>
        <w:rPr>
          <w:rFonts w:ascii="Arial Narrow" w:hAnsi="Arial Narrow" w:cs="Arial"/>
          <w:b/>
          <w:sz w:val="32"/>
        </w:rPr>
      </w:pPr>
      <w:r w:rsidRPr="00C067C4">
        <w:rPr>
          <w:rFonts w:ascii="Arial Narrow" w:hAnsi="Arial Narrow"/>
          <w:b/>
          <w:sz w:val="32"/>
        </w:rPr>
        <w:t xml:space="preserve">ONDERHOUDSKEDULE: ONDERWYSER (LO; GESKIEDENIS; </w:t>
      </w:r>
      <w:r w:rsidR="00ED44E2">
        <w:rPr>
          <w:rFonts w:ascii="Arial Narrow" w:hAnsi="Arial Narrow"/>
          <w:b/>
          <w:sz w:val="32"/>
        </w:rPr>
        <w:t>ENGELS</w:t>
      </w:r>
      <w:r w:rsidRPr="00C067C4">
        <w:rPr>
          <w:rFonts w:ascii="Arial Narrow" w:hAnsi="Arial Narrow"/>
          <w:b/>
          <w:sz w:val="32"/>
        </w:rPr>
        <w:t xml:space="preserve">) </w:t>
      </w:r>
    </w:p>
    <w:p w14:paraId="250B3D1A" w14:textId="77777777" w:rsidR="00E522B1" w:rsidRPr="00C067C4" w:rsidRDefault="00E522B1" w:rsidP="00E522B1">
      <w:pPr>
        <w:widowControl w:val="0"/>
        <w:autoSpaceDE w:val="0"/>
        <w:autoSpaceDN w:val="0"/>
        <w:adjustRightInd w:val="0"/>
        <w:spacing w:line="240" w:lineRule="auto"/>
        <w:rPr>
          <w:rFonts w:ascii="Tahoma" w:hAnsi="Tahoma" w:cs="Tahoma"/>
          <w:sz w:val="24"/>
          <w:szCs w:val="24"/>
        </w:rPr>
      </w:pPr>
    </w:p>
    <w:p w14:paraId="3B33D1A8" w14:textId="77777777" w:rsidR="007F2CB6" w:rsidRPr="00C067C4" w:rsidRDefault="007F2CB6" w:rsidP="00E522B1">
      <w:pPr>
        <w:widowControl w:val="0"/>
        <w:autoSpaceDE w:val="0"/>
        <w:autoSpaceDN w:val="0"/>
        <w:adjustRightInd w:val="0"/>
        <w:spacing w:line="240" w:lineRule="auto"/>
        <w:rPr>
          <w:rFonts w:ascii="Tahoma" w:hAnsi="Tahoma" w:cs="Tahoma"/>
          <w:sz w:val="24"/>
          <w:szCs w:val="24"/>
        </w:rPr>
      </w:pPr>
    </w:p>
    <w:p w14:paraId="4DFEF13F" w14:textId="77777777" w:rsidR="005F23CB" w:rsidRPr="00C067C4" w:rsidRDefault="008547D2" w:rsidP="00E522B1">
      <w:pPr>
        <w:widowControl w:val="0"/>
        <w:autoSpaceDE w:val="0"/>
        <w:autoSpaceDN w:val="0"/>
        <w:adjustRightInd w:val="0"/>
        <w:spacing w:line="240" w:lineRule="auto"/>
        <w:rPr>
          <w:rFonts w:ascii="Tahoma" w:hAnsi="Tahoma" w:cs="Tahoma"/>
          <w:b/>
          <w:sz w:val="24"/>
          <w:szCs w:val="24"/>
        </w:rPr>
      </w:pPr>
      <w:r w:rsidRPr="00C067C4">
        <w:rPr>
          <w:rFonts w:ascii="Tahoma" w:hAnsi="Tahoma"/>
          <w:b/>
          <w:sz w:val="24"/>
        </w:rPr>
        <w:t>A. ADMINISTRATIEWE BESONDERHEDE</w:t>
      </w:r>
    </w:p>
    <w:p w14:paraId="4879E836" w14:textId="77777777" w:rsidR="005F23CB" w:rsidRPr="00C067C4" w:rsidRDefault="005F23CB" w:rsidP="00E522B1">
      <w:pPr>
        <w:widowControl w:val="0"/>
        <w:autoSpaceDE w:val="0"/>
        <w:autoSpaceDN w:val="0"/>
        <w:adjustRightInd w:val="0"/>
        <w:spacing w:line="240" w:lineRule="auto"/>
        <w:rPr>
          <w:rFonts w:ascii="Tahoma" w:hAnsi="Tahoma" w:cs="Tahoma"/>
          <w:sz w:val="24"/>
          <w:szCs w:val="24"/>
        </w:rPr>
      </w:pPr>
    </w:p>
    <w:p w14:paraId="07CE2FCB" w14:textId="77777777" w:rsidR="00E522B1" w:rsidRPr="00C067C4" w:rsidRDefault="00A6073A" w:rsidP="00E522B1">
      <w:pPr>
        <w:widowControl w:val="0"/>
        <w:autoSpaceDE w:val="0"/>
        <w:autoSpaceDN w:val="0"/>
        <w:adjustRightInd w:val="0"/>
        <w:spacing w:line="240" w:lineRule="auto"/>
        <w:rPr>
          <w:rFonts w:ascii="Arial Narrow" w:hAnsi="Arial Narrow" w:cs="Tahoma"/>
          <w:sz w:val="24"/>
          <w:szCs w:val="24"/>
        </w:rPr>
      </w:pPr>
      <w:r w:rsidRPr="00C067C4">
        <w:rPr>
          <w:rFonts w:ascii="Arial Narrow" w:hAnsi="Arial Narrow"/>
          <w:sz w:val="24"/>
        </w:rPr>
        <w:t>Naam van onderwyser: _____________________________________________________________________</w:t>
      </w:r>
    </w:p>
    <w:p w14:paraId="0C0C3FDD" w14:textId="77777777" w:rsidR="007A6120" w:rsidRPr="00C067C4" w:rsidRDefault="007A6120" w:rsidP="00E522B1">
      <w:pPr>
        <w:widowControl w:val="0"/>
        <w:autoSpaceDE w:val="0"/>
        <w:autoSpaceDN w:val="0"/>
        <w:adjustRightInd w:val="0"/>
        <w:spacing w:line="240" w:lineRule="auto"/>
        <w:rPr>
          <w:rFonts w:ascii="Arial Narrow" w:hAnsi="Arial Narrow" w:cs="Tahoma"/>
          <w:sz w:val="24"/>
          <w:szCs w:val="24"/>
        </w:rPr>
      </w:pPr>
    </w:p>
    <w:p w14:paraId="4CFAAED7" w14:textId="77777777" w:rsidR="005D0394" w:rsidRPr="00C067C4" w:rsidRDefault="0009578C" w:rsidP="00E522B1">
      <w:pPr>
        <w:widowControl w:val="0"/>
        <w:autoSpaceDE w:val="0"/>
        <w:autoSpaceDN w:val="0"/>
        <w:adjustRightInd w:val="0"/>
        <w:spacing w:line="240" w:lineRule="auto"/>
        <w:rPr>
          <w:rFonts w:ascii="Arial Narrow" w:hAnsi="Arial Narrow" w:cs="Tahoma"/>
          <w:sz w:val="24"/>
          <w:szCs w:val="24"/>
        </w:rPr>
      </w:pPr>
      <w:r w:rsidRPr="00C067C4">
        <w:rPr>
          <w:rFonts w:ascii="Arial Narrow" w:hAnsi="Arial Narrow"/>
          <w:sz w:val="24"/>
        </w:rPr>
        <w:t>Geslag: _______________________________________________________________________________</w:t>
      </w:r>
    </w:p>
    <w:p w14:paraId="481258BA" w14:textId="77777777" w:rsidR="00E522B1" w:rsidRPr="00C067C4" w:rsidRDefault="00E522B1" w:rsidP="00E522B1">
      <w:pPr>
        <w:widowControl w:val="0"/>
        <w:autoSpaceDE w:val="0"/>
        <w:autoSpaceDN w:val="0"/>
        <w:adjustRightInd w:val="0"/>
        <w:spacing w:line="240" w:lineRule="auto"/>
        <w:rPr>
          <w:rFonts w:ascii="Arial Narrow" w:hAnsi="Arial Narrow" w:cs="Tahoma"/>
          <w:sz w:val="24"/>
          <w:szCs w:val="24"/>
        </w:rPr>
      </w:pPr>
    </w:p>
    <w:p w14:paraId="02E2C39F" w14:textId="77777777" w:rsidR="00E522B1" w:rsidRPr="00C067C4" w:rsidRDefault="00E522B1" w:rsidP="00E522B1">
      <w:pPr>
        <w:widowControl w:val="0"/>
        <w:autoSpaceDE w:val="0"/>
        <w:autoSpaceDN w:val="0"/>
        <w:adjustRightInd w:val="0"/>
        <w:spacing w:line="240" w:lineRule="auto"/>
        <w:rPr>
          <w:rFonts w:ascii="Arial Narrow" w:hAnsi="Arial Narrow" w:cs="Tahoma"/>
          <w:sz w:val="24"/>
          <w:szCs w:val="24"/>
        </w:rPr>
      </w:pPr>
      <w:r w:rsidRPr="00C067C4">
        <w:rPr>
          <w:rFonts w:ascii="Arial Narrow" w:hAnsi="Arial Narrow"/>
          <w:sz w:val="24"/>
        </w:rPr>
        <w:t>Naam van die skool: ___________________________________________________________________</w:t>
      </w:r>
    </w:p>
    <w:p w14:paraId="50775B64" w14:textId="77777777" w:rsidR="00E522B1" w:rsidRPr="00C067C4" w:rsidRDefault="00E522B1" w:rsidP="00E522B1">
      <w:pPr>
        <w:widowControl w:val="0"/>
        <w:autoSpaceDE w:val="0"/>
        <w:autoSpaceDN w:val="0"/>
        <w:adjustRightInd w:val="0"/>
        <w:spacing w:line="240" w:lineRule="auto"/>
        <w:rPr>
          <w:rFonts w:ascii="Arial Narrow" w:hAnsi="Arial Narrow" w:cs="Tahoma"/>
          <w:sz w:val="24"/>
          <w:szCs w:val="24"/>
        </w:rPr>
      </w:pPr>
    </w:p>
    <w:p w14:paraId="0DF9E0C1" w14:textId="77777777" w:rsidR="005A703E" w:rsidRPr="00C067C4" w:rsidRDefault="005A703E" w:rsidP="00E522B1">
      <w:pPr>
        <w:widowControl w:val="0"/>
        <w:autoSpaceDE w:val="0"/>
        <w:autoSpaceDN w:val="0"/>
        <w:adjustRightInd w:val="0"/>
        <w:spacing w:line="240" w:lineRule="auto"/>
        <w:rPr>
          <w:rFonts w:ascii="Arial Narrow" w:hAnsi="Arial Narrow" w:cs="Tahoma"/>
          <w:sz w:val="24"/>
          <w:szCs w:val="24"/>
        </w:rPr>
      </w:pPr>
      <w:r w:rsidRPr="00C067C4">
        <w:rPr>
          <w:rFonts w:ascii="Arial Narrow" w:hAnsi="Arial Narrow"/>
          <w:sz w:val="24"/>
        </w:rPr>
        <w:t>Onderwyser se hoogste akademiese kwalifikasie: __________________________________________________</w:t>
      </w:r>
    </w:p>
    <w:p w14:paraId="462FF2ED" w14:textId="77777777" w:rsidR="005170AD" w:rsidRPr="00C067C4" w:rsidRDefault="005170AD" w:rsidP="00E522B1">
      <w:pPr>
        <w:widowControl w:val="0"/>
        <w:autoSpaceDE w:val="0"/>
        <w:autoSpaceDN w:val="0"/>
        <w:adjustRightInd w:val="0"/>
        <w:spacing w:line="240" w:lineRule="auto"/>
        <w:rPr>
          <w:rFonts w:ascii="Arial Narrow" w:hAnsi="Arial Narrow" w:cs="Tahoma"/>
          <w:sz w:val="24"/>
          <w:szCs w:val="24"/>
        </w:rPr>
      </w:pPr>
    </w:p>
    <w:p w14:paraId="38874B62" w14:textId="3C200DDA" w:rsidR="005170AD" w:rsidRPr="00C067C4" w:rsidRDefault="005170AD" w:rsidP="00E522B1">
      <w:pPr>
        <w:widowControl w:val="0"/>
        <w:autoSpaceDE w:val="0"/>
        <w:autoSpaceDN w:val="0"/>
        <w:adjustRightInd w:val="0"/>
        <w:spacing w:line="240" w:lineRule="auto"/>
        <w:rPr>
          <w:rFonts w:ascii="Arial Narrow" w:hAnsi="Arial Narrow" w:cs="Tahoma"/>
          <w:sz w:val="24"/>
          <w:szCs w:val="24"/>
        </w:rPr>
      </w:pPr>
      <w:r w:rsidRPr="00C067C4">
        <w:rPr>
          <w:rFonts w:ascii="Arial Narrow" w:hAnsi="Arial Narrow"/>
          <w:sz w:val="24"/>
        </w:rPr>
        <w:t xml:space="preserve">Onderwyser se vakspesialisasie (Lewensoriëntering, Geskiedenis of </w:t>
      </w:r>
      <w:r w:rsidR="00ED44E2">
        <w:rPr>
          <w:rFonts w:ascii="Arial Narrow" w:hAnsi="Arial Narrow"/>
          <w:sz w:val="24"/>
        </w:rPr>
        <w:t>Engels</w:t>
      </w:r>
      <w:r w:rsidRPr="00C067C4">
        <w:rPr>
          <w:rFonts w:ascii="Arial Narrow" w:hAnsi="Arial Narrow"/>
          <w:sz w:val="24"/>
        </w:rPr>
        <w:t>) _____________________________</w:t>
      </w:r>
    </w:p>
    <w:p w14:paraId="3963CDE9" w14:textId="77777777" w:rsidR="006E6C82" w:rsidRPr="00C067C4" w:rsidRDefault="006E6C82" w:rsidP="006E6C82">
      <w:pPr>
        <w:spacing w:line="240" w:lineRule="auto"/>
        <w:rPr>
          <w:rFonts w:ascii="Arial Narrow" w:hAnsi="Arial Narrow"/>
          <w:sz w:val="24"/>
          <w:szCs w:val="24"/>
        </w:rPr>
      </w:pPr>
    </w:p>
    <w:p w14:paraId="44DF3F48" w14:textId="77777777" w:rsidR="006E6C82" w:rsidRPr="00C067C4" w:rsidRDefault="00F50801" w:rsidP="009B6473">
      <w:pPr>
        <w:spacing w:after="240" w:line="276" w:lineRule="auto"/>
        <w:rPr>
          <w:rFonts w:ascii="Arial Narrow" w:hAnsi="Arial Narrow"/>
          <w:sz w:val="24"/>
          <w:szCs w:val="24"/>
        </w:rPr>
      </w:pPr>
      <w:r w:rsidRPr="00C067C4">
        <w:rPr>
          <w:rFonts w:ascii="Arial Narrow" w:hAnsi="Arial Narrow"/>
          <w:sz w:val="24"/>
        </w:rPr>
        <w:t>Vir hoe lank onderrig jy reeds by hierdie skool? ____________________________________________</w:t>
      </w:r>
    </w:p>
    <w:p w14:paraId="438B8C9D" w14:textId="77777777" w:rsidR="00F50801" w:rsidRPr="00C067C4" w:rsidRDefault="00F50801" w:rsidP="009B6473">
      <w:pPr>
        <w:spacing w:after="240" w:line="276" w:lineRule="auto"/>
        <w:rPr>
          <w:rFonts w:ascii="Arial Narrow" w:hAnsi="Arial Narrow"/>
          <w:sz w:val="24"/>
          <w:szCs w:val="24"/>
        </w:rPr>
      </w:pPr>
      <w:r w:rsidRPr="00C067C4">
        <w:rPr>
          <w:rFonts w:ascii="Arial Narrow" w:hAnsi="Arial Narrow"/>
          <w:sz w:val="24"/>
        </w:rPr>
        <w:t>Watter leerareas onderrig jy? ____________________________________________</w:t>
      </w:r>
    </w:p>
    <w:p w14:paraId="5B9E4C9C" w14:textId="77777777" w:rsidR="005A703E" w:rsidRPr="00C067C4" w:rsidRDefault="00F50801" w:rsidP="00F50801">
      <w:pPr>
        <w:widowControl w:val="0"/>
        <w:autoSpaceDE w:val="0"/>
        <w:autoSpaceDN w:val="0"/>
        <w:adjustRightInd w:val="0"/>
        <w:spacing w:line="240" w:lineRule="auto"/>
        <w:rPr>
          <w:rFonts w:ascii="Arial Narrow" w:hAnsi="Arial Narrow" w:cs="Tahoma"/>
          <w:sz w:val="24"/>
          <w:szCs w:val="24"/>
        </w:rPr>
      </w:pPr>
      <w:r w:rsidRPr="00C067C4">
        <w:rPr>
          <w:rFonts w:ascii="Arial Narrow" w:hAnsi="Arial Narrow"/>
          <w:sz w:val="24"/>
        </w:rPr>
        <w:t>Het jy opleiding ontvang in die areas wat jy tans onderrig? _________________________________________</w:t>
      </w:r>
    </w:p>
    <w:p w14:paraId="62EDD3E3" w14:textId="77777777" w:rsidR="00F50801" w:rsidRPr="00C067C4" w:rsidRDefault="00F50801" w:rsidP="00E522B1">
      <w:pPr>
        <w:widowControl w:val="0"/>
        <w:autoSpaceDE w:val="0"/>
        <w:autoSpaceDN w:val="0"/>
        <w:adjustRightInd w:val="0"/>
        <w:spacing w:line="240" w:lineRule="auto"/>
        <w:rPr>
          <w:rFonts w:ascii="Arial Narrow" w:hAnsi="Arial Narrow" w:cs="Tahoma"/>
          <w:sz w:val="24"/>
          <w:szCs w:val="24"/>
        </w:rPr>
      </w:pPr>
    </w:p>
    <w:p w14:paraId="58E695C9" w14:textId="77777777" w:rsidR="00E522B1" w:rsidRPr="00C067C4" w:rsidRDefault="005A703E" w:rsidP="00E522B1">
      <w:pPr>
        <w:widowControl w:val="0"/>
        <w:autoSpaceDE w:val="0"/>
        <w:autoSpaceDN w:val="0"/>
        <w:adjustRightInd w:val="0"/>
        <w:spacing w:line="240" w:lineRule="auto"/>
        <w:rPr>
          <w:rFonts w:ascii="Arial Narrow" w:hAnsi="Arial Narrow" w:cs="Tahoma"/>
          <w:sz w:val="24"/>
          <w:szCs w:val="24"/>
        </w:rPr>
      </w:pPr>
      <w:r w:rsidRPr="00C067C4">
        <w:rPr>
          <w:rFonts w:ascii="Arial Narrow" w:hAnsi="Arial Narrow"/>
          <w:sz w:val="24"/>
        </w:rPr>
        <w:t>Onderhoudvoerder: __________________________________________________________________________</w:t>
      </w:r>
    </w:p>
    <w:p w14:paraId="210D368F" w14:textId="77777777" w:rsidR="00E522B1" w:rsidRPr="00C067C4" w:rsidRDefault="00E522B1" w:rsidP="00E522B1">
      <w:pPr>
        <w:widowControl w:val="0"/>
        <w:autoSpaceDE w:val="0"/>
        <w:autoSpaceDN w:val="0"/>
        <w:adjustRightInd w:val="0"/>
        <w:spacing w:line="240" w:lineRule="auto"/>
        <w:rPr>
          <w:rFonts w:ascii="Arial Narrow" w:hAnsi="Arial Narrow" w:cs="Tahoma"/>
          <w:sz w:val="24"/>
          <w:szCs w:val="24"/>
        </w:rPr>
      </w:pPr>
    </w:p>
    <w:p w14:paraId="12F2CD11" w14:textId="77777777" w:rsidR="005A703E" w:rsidRPr="00C067C4" w:rsidRDefault="00E522B1" w:rsidP="00E522B1">
      <w:pPr>
        <w:widowControl w:val="0"/>
        <w:autoSpaceDE w:val="0"/>
        <w:autoSpaceDN w:val="0"/>
        <w:adjustRightInd w:val="0"/>
        <w:spacing w:line="240" w:lineRule="auto"/>
        <w:rPr>
          <w:rFonts w:ascii="Arial Narrow" w:hAnsi="Arial Narrow" w:cs="Tahoma"/>
          <w:sz w:val="24"/>
          <w:szCs w:val="24"/>
        </w:rPr>
      </w:pPr>
      <w:r w:rsidRPr="00C067C4">
        <w:rPr>
          <w:rFonts w:ascii="Arial Narrow" w:hAnsi="Arial Narrow"/>
          <w:sz w:val="24"/>
        </w:rPr>
        <w:t>Onderhouddatum: _______________________________________________________________________</w:t>
      </w:r>
    </w:p>
    <w:p w14:paraId="07B1B2BC" w14:textId="77777777" w:rsidR="005A703E" w:rsidRPr="00C067C4" w:rsidRDefault="005A703E" w:rsidP="00E522B1">
      <w:pPr>
        <w:widowControl w:val="0"/>
        <w:autoSpaceDE w:val="0"/>
        <w:autoSpaceDN w:val="0"/>
        <w:adjustRightInd w:val="0"/>
        <w:spacing w:line="240" w:lineRule="auto"/>
        <w:rPr>
          <w:rFonts w:ascii="Arial Narrow" w:hAnsi="Arial Narrow" w:cs="Tahoma"/>
          <w:sz w:val="24"/>
          <w:szCs w:val="24"/>
        </w:rPr>
      </w:pPr>
    </w:p>
    <w:p w14:paraId="47229A8E" w14:textId="77777777" w:rsidR="00E522B1" w:rsidRPr="00C067C4" w:rsidRDefault="005A703E" w:rsidP="00E522B1">
      <w:pPr>
        <w:widowControl w:val="0"/>
        <w:autoSpaceDE w:val="0"/>
        <w:autoSpaceDN w:val="0"/>
        <w:adjustRightInd w:val="0"/>
        <w:spacing w:line="240" w:lineRule="auto"/>
        <w:rPr>
          <w:rFonts w:ascii="Arial Narrow" w:hAnsi="Arial Narrow" w:cs="Tahoma"/>
          <w:sz w:val="24"/>
          <w:szCs w:val="24"/>
        </w:rPr>
      </w:pPr>
      <w:r w:rsidRPr="00C067C4">
        <w:rPr>
          <w:rFonts w:ascii="Arial Narrow" w:hAnsi="Arial Narrow"/>
          <w:sz w:val="24"/>
        </w:rPr>
        <w:t>Duur van onderhoud: ____________________________________________________________________</w:t>
      </w:r>
    </w:p>
    <w:p w14:paraId="159025A3" w14:textId="77777777" w:rsidR="00E522B1" w:rsidRPr="00C067C4" w:rsidRDefault="00E522B1" w:rsidP="00E522B1">
      <w:pPr>
        <w:widowControl w:val="0"/>
        <w:autoSpaceDE w:val="0"/>
        <w:autoSpaceDN w:val="0"/>
        <w:adjustRightInd w:val="0"/>
        <w:spacing w:line="240" w:lineRule="auto"/>
        <w:rPr>
          <w:rFonts w:ascii="Arial Narrow" w:hAnsi="Arial Narrow" w:cs="Tahoma"/>
          <w:sz w:val="24"/>
          <w:szCs w:val="24"/>
        </w:rPr>
      </w:pPr>
    </w:p>
    <w:p w14:paraId="56008ED8" w14:textId="77777777" w:rsidR="005A703E" w:rsidRPr="00C067C4" w:rsidRDefault="005A703E" w:rsidP="00E522B1">
      <w:pPr>
        <w:widowControl w:val="0"/>
        <w:autoSpaceDE w:val="0"/>
        <w:autoSpaceDN w:val="0"/>
        <w:adjustRightInd w:val="0"/>
        <w:spacing w:line="240" w:lineRule="auto"/>
        <w:rPr>
          <w:rFonts w:ascii="Arial Narrow" w:hAnsi="Arial Narrow" w:cs="Tahoma"/>
          <w:sz w:val="24"/>
          <w:szCs w:val="24"/>
        </w:rPr>
      </w:pPr>
      <w:r w:rsidRPr="00C067C4">
        <w:rPr>
          <w:rFonts w:ascii="Arial Narrow" w:hAnsi="Arial Narrow"/>
          <w:sz w:val="24"/>
        </w:rPr>
        <w:t>Onderhoud opgeneem op (beskrywing van toestel): ________________________________________________</w:t>
      </w:r>
    </w:p>
    <w:p w14:paraId="6E74C9E2" w14:textId="77777777" w:rsidR="003565B7" w:rsidRPr="00C067C4" w:rsidRDefault="003565B7" w:rsidP="00E522B1">
      <w:pPr>
        <w:widowControl w:val="0"/>
        <w:autoSpaceDE w:val="0"/>
        <w:autoSpaceDN w:val="0"/>
        <w:adjustRightInd w:val="0"/>
        <w:spacing w:line="240" w:lineRule="auto"/>
        <w:rPr>
          <w:rFonts w:ascii="Arial Narrow" w:hAnsi="Arial Narrow" w:cs="Tahoma"/>
          <w:sz w:val="24"/>
          <w:szCs w:val="24"/>
        </w:rPr>
      </w:pPr>
    </w:p>
    <w:p w14:paraId="1171E601" w14:textId="676F9BB6" w:rsidR="00E522B1" w:rsidRPr="00C067C4" w:rsidRDefault="005A703E" w:rsidP="00E522B1">
      <w:pPr>
        <w:widowControl w:val="0"/>
        <w:autoSpaceDE w:val="0"/>
        <w:autoSpaceDN w:val="0"/>
        <w:adjustRightInd w:val="0"/>
        <w:spacing w:line="240" w:lineRule="auto"/>
        <w:rPr>
          <w:rFonts w:ascii="Arial Narrow" w:hAnsi="Arial Narrow" w:cs="Tahoma"/>
          <w:sz w:val="24"/>
          <w:szCs w:val="24"/>
        </w:rPr>
      </w:pPr>
      <w:r w:rsidRPr="00C067C4">
        <w:rPr>
          <w:rFonts w:ascii="Arial Narrow" w:hAnsi="Arial Narrow"/>
          <w:sz w:val="24"/>
        </w:rPr>
        <w:t xml:space="preserve">Elektroniese lêerformaat van onderhoud (.wav .mp3 .mp4 </w:t>
      </w:r>
      <w:r w:rsidRPr="00C067C4">
        <w:rPr>
          <w:rFonts w:ascii="Arial Narrow" w:hAnsi="Arial Narrow"/>
          <w:i/>
          <w:sz w:val="24"/>
        </w:rPr>
        <w:t>ens.</w:t>
      </w:r>
      <w:r w:rsidR="00C067C4">
        <w:rPr>
          <w:rFonts w:ascii="Arial Narrow" w:hAnsi="Arial Narrow"/>
          <w:sz w:val="24"/>
        </w:rPr>
        <w:t>)</w:t>
      </w:r>
      <w:r w:rsidRPr="00C067C4">
        <w:rPr>
          <w:rFonts w:ascii="Arial Narrow" w:hAnsi="Arial Narrow"/>
          <w:sz w:val="24"/>
        </w:rPr>
        <w:t>: _________________________________________</w:t>
      </w:r>
    </w:p>
    <w:p w14:paraId="5991746D" w14:textId="77777777" w:rsidR="005A703E" w:rsidRPr="00C067C4" w:rsidRDefault="005A703E" w:rsidP="00E522B1">
      <w:pPr>
        <w:widowControl w:val="0"/>
        <w:autoSpaceDE w:val="0"/>
        <w:autoSpaceDN w:val="0"/>
        <w:adjustRightInd w:val="0"/>
        <w:spacing w:line="240" w:lineRule="auto"/>
        <w:rPr>
          <w:rFonts w:ascii="Arial Narrow" w:hAnsi="Arial Narrow" w:cs="Tahoma"/>
          <w:sz w:val="24"/>
          <w:szCs w:val="24"/>
        </w:rPr>
      </w:pPr>
    </w:p>
    <w:p w14:paraId="3C2C5F0D" w14:textId="77777777" w:rsidR="005A703E" w:rsidRPr="00C067C4" w:rsidRDefault="005A703E" w:rsidP="00E522B1">
      <w:pPr>
        <w:widowControl w:val="0"/>
        <w:autoSpaceDE w:val="0"/>
        <w:autoSpaceDN w:val="0"/>
        <w:adjustRightInd w:val="0"/>
        <w:spacing w:line="240" w:lineRule="auto"/>
        <w:rPr>
          <w:rFonts w:ascii="Arial Narrow" w:hAnsi="Arial Narrow" w:cs="Tahoma"/>
          <w:sz w:val="24"/>
          <w:szCs w:val="24"/>
        </w:rPr>
      </w:pPr>
      <w:r w:rsidRPr="00C067C4">
        <w:rPr>
          <w:rFonts w:ascii="Arial Narrow" w:hAnsi="Arial Narrow"/>
          <w:sz w:val="24"/>
        </w:rPr>
        <w:t>Oudiolêer van onderhoud gerugsteun na: _________________________________________________________</w:t>
      </w:r>
    </w:p>
    <w:p w14:paraId="0D474D51" w14:textId="77777777" w:rsidR="00E522B1" w:rsidRPr="00C067C4" w:rsidRDefault="00E522B1" w:rsidP="00E522B1">
      <w:pPr>
        <w:widowControl w:val="0"/>
        <w:autoSpaceDE w:val="0"/>
        <w:autoSpaceDN w:val="0"/>
        <w:adjustRightInd w:val="0"/>
        <w:spacing w:line="240" w:lineRule="auto"/>
        <w:rPr>
          <w:rFonts w:ascii="Arial Narrow" w:hAnsi="Arial Narrow" w:cs="Tahoma"/>
          <w:sz w:val="24"/>
          <w:szCs w:val="24"/>
        </w:rPr>
      </w:pPr>
    </w:p>
    <w:p w14:paraId="036DDCDE" w14:textId="77777777" w:rsidR="00E522B1" w:rsidRPr="00C067C4" w:rsidRDefault="005A703E" w:rsidP="00E522B1">
      <w:pPr>
        <w:widowControl w:val="0"/>
        <w:autoSpaceDE w:val="0"/>
        <w:autoSpaceDN w:val="0"/>
        <w:adjustRightInd w:val="0"/>
        <w:spacing w:line="240" w:lineRule="auto"/>
        <w:rPr>
          <w:rFonts w:ascii="Arial Narrow" w:hAnsi="Arial Narrow" w:cs="Tahoma"/>
          <w:sz w:val="24"/>
          <w:szCs w:val="24"/>
        </w:rPr>
      </w:pPr>
      <w:r w:rsidRPr="00C067C4">
        <w:rPr>
          <w:rFonts w:ascii="Arial Narrow" w:hAnsi="Arial Narrow"/>
          <w:sz w:val="24"/>
        </w:rPr>
        <w:t>Rugsteundatum van oudiolêer van onderhoud: ________________________________________________________</w:t>
      </w:r>
    </w:p>
    <w:p w14:paraId="28BEEC38" w14:textId="77777777" w:rsidR="00E041E1" w:rsidRPr="00C067C4" w:rsidRDefault="00E041E1" w:rsidP="00E522B1">
      <w:pPr>
        <w:widowControl w:val="0"/>
        <w:autoSpaceDE w:val="0"/>
        <w:autoSpaceDN w:val="0"/>
        <w:adjustRightInd w:val="0"/>
        <w:spacing w:line="240" w:lineRule="auto"/>
        <w:rPr>
          <w:rFonts w:ascii="Arial Narrow" w:hAnsi="Arial Narrow" w:cs="Tahoma"/>
          <w:sz w:val="24"/>
          <w:szCs w:val="24"/>
        </w:rPr>
      </w:pPr>
    </w:p>
    <w:p w14:paraId="3F78E354" w14:textId="77777777" w:rsidR="00E041E1" w:rsidRPr="00C067C4" w:rsidRDefault="00E041E1" w:rsidP="00E522B1">
      <w:pPr>
        <w:widowControl w:val="0"/>
        <w:autoSpaceDE w:val="0"/>
        <w:autoSpaceDN w:val="0"/>
        <w:adjustRightInd w:val="0"/>
        <w:spacing w:line="240" w:lineRule="auto"/>
        <w:rPr>
          <w:rFonts w:ascii="Arial Narrow" w:hAnsi="Arial Narrow" w:cs="Tahoma"/>
          <w:sz w:val="24"/>
          <w:szCs w:val="24"/>
        </w:rPr>
      </w:pPr>
      <w:r w:rsidRPr="00C067C4">
        <w:rPr>
          <w:rFonts w:ascii="Arial Narrow" w:hAnsi="Arial Narrow"/>
          <w:sz w:val="24"/>
        </w:rPr>
        <w:t>Datum van onderhoudtranskripsie voltooi: ____________________________________________________</w:t>
      </w:r>
    </w:p>
    <w:p w14:paraId="1BB5F631" w14:textId="77777777" w:rsidR="005A703E" w:rsidRPr="00C067C4" w:rsidRDefault="005A703E" w:rsidP="00E522B1">
      <w:pPr>
        <w:widowControl w:val="0"/>
        <w:autoSpaceDE w:val="0"/>
        <w:autoSpaceDN w:val="0"/>
        <w:adjustRightInd w:val="0"/>
        <w:spacing w:line="240" w:lineRule="auto"/>
        <w:rPr>
          <w:rFonts w:ascii="Arial Narrow" w:hAnsi="Arial Narrow" w:cs="Tahoma"/>
          <w:sz w:val="24"/>
          <w:szCs w:val="24"/>
        </w:rPr>
      </w:pPr>
    </w:p>
    <w:p w14:paraId="2EB28620" w14:textId="77777777" w:rsidR="00514E92" w:rsidRPr="00C067C4" w:rsidRDefault="00514E92">
      <w:pPr>
        <w:spacing w:line="240" w:lineRule="auto"/>
        <w:rPr>
          <w:rFonts w:ascii="Arial Narrow" w:hAnsi="Arial Narrow" w:cs="Tahoma"/>
          <w:sz w:val="24"/>
          <w:szCs w:val="24"/>
        </w:rPr>
      </w:pPr>
      <w:r w:rsidRPr="00C067C4">
        <w:br w:type="page"/>
      </w:r>
    </w:p>
    <w:p w14:paraId="11D048AD" w14:textId="77777777" w:rsidR="00702780" w:rsidRPr="00C067C4" w:rsidRDefault="00A6073A" w:rsidP="00186000">
      <w:pPr>
        <w:pStyle w:val="Heading2"/>
        <w:rPr>
          <w:rFonts w:ascii="Arial Narrow" w:hAnsi="Arial Narrow"/>
          <w:szCs w:val="24"/>
          <w:u w:val="none"/>
        </w:rPr>
      </w:pPr>
      <w:bookmarkStart w:id="1" w:name="_Toc416356378"/>
      <w:r w:rsidRPr="00C067C4">
        <w:rPr>
          <w:rFonts w:ascii="Arial Narrow" w:hAnsi="Arial Narrow"/>
          <w:u w:val="none"/>
        </w:rPr>
        <w:lastRenderedPageBreak/>
        <w:t>Onderhoudskedulegids: Onderwysers</w:t>
      </w:r>
      <w:bookmarkEnd w:id="1"/>
    </w:p>
    <w:p w14:paraId="7E80E086" w14:textId="77777777" w:rsidR="00891651" w:rsidRPr="00C067C4" w:rsidRDefault="00891651" w:rsidP="00891651">
      <w:pPr>
        <w:widowControl w:val="0"/>
        <w:autoSpaceDE w:val="0"/>
        <w:autoSpaceDN w:val="0"/>
        <w:adjustRightInd w:val="0"/>
        <w:spacing w:line="240" w:lineRule="auto"/>
        <w:rPr>
          <w:rFonts w:ascii="Tahoma" w:hAnsi="Tahoma" w:cs="Tahoma"/>
          <w:b/>
          <w:sz w:val="24"/>
          <w:szCs w:val="24"/>
        </w:rPr>
      </w:pPr>
      <w:r w:rsidRPr="00C067C4">
        <w:rPr>
          <w:rFonts w:ascii="Tahoma" w:hAnsi="Tahoma"/>
          <w:b/>
          <w:sz w:val="24"/>
        </w:rPr>
        <w:t>B. ONDERHOUDVRAE</w:t>
      </w:r>
    </w:p>
    <w:p w14:paraId="3132600E" w14:textId="77777777" w:rsidR="00DE3771" w:rsidRPr="00C067C4" w:rsidRDefault="00DE3771" w:rsidP="00055466">
      <w:pPr>
        <w:spacing w:after="240" w:line="200" w:lineRule="exact"/>
        <w:rPr>
          <w:rFonts w:ascii="Arial Narrow" w:hAnsi="Arial Narrow" w:cs="Tahoma"/>
          <w:sz w:val="24"/>
          <w:szCs w:val="24"/>
        </w:rPr>
      </w:pPr>
    </w:p>
    <w:p w14:paraId="749BB7CC" w14:textId="77777777" w:rsidR="00F50801" w:rsidRPr="00C067C4" w:rsidRDefault="00880FE9" w:rsidP="00055466">
      <w:pPr>
        <w:spacing w:after="240" w:line="200" w:lineRule="exact"/>
        <w:rPr>
          <w:rFonts w:ascii="Arial Narrow" w:hAnsi="Arial Narrow" w:cs="Tahoma"/>
          <w:b/>
          <w:sz w:val="24"/>
          <w:szCs w:val="24"/>
        </w:rPr>
      </w:pPr>
      <w:r w:rsidRPr="00C067C4">
        <w:rPr>
          <w:rFonts w:ascii="Arial Narrow" w:hAnsi="Arial Narrow"/>
          <w:b/>
          <w:sz w:val="24"/>
        </w:rPr>
        <w:t>OPENING</w:t>
      </w:r>
    </w:p>
    <w:p w14:paraId="14E70E97" w14:textId="77777777" w:rsidR="00AA19D3" w:rsidRPr="00C067C4" w:rsidRDefault="00AA19D3" w:rsidP="00055466">
      <w:pPr>
        <w:pStyle w:val="ListParagraph"/>
        <w:numPr>
          <w:ilvl w:val="0"/>
          <w:numId w:val="22"/>
        </w:numPr>
        <w:spacing w:after="240" w:line="276" w:lineRule="auto"/>
        <w:rPr>
          <w:rFonts w:ascii="Arial Narrow" w:hAnsi="Arial Narrow"/>
          <w:sz w:val="24"/>
          <w:szCs w:val="24"/>
        </w:rPr>
      </w:pPr>
      <w:r w:rsidRPr="00C067C4">
        <w:rPr>
          <w:rFonts w:ascii="Arial Narrow" w:hAnsi="Arial Narrow"/>
          <w:sz w:val="24"/>
        </w:rPr>
        <w:t>Vertel my ŉ bietjie meer oor jou onderwysposisie by hierdie skool.</w:t>
      </w:r>
    </w:p>
    <w:p w14:paraId="7F276588" w14:textId="77777777" w:rsidR="008F3C2A" w:rsidRPr="00C067C4" w:rsidRDefault="008F3C2A" w:rsidP="008F4AF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Arial Narrow" w:hAnsi="Arial Narrow" w:cs="Verdana"/>
          <w:i/>
          <w:color w:val="252525"/>
          <w:sz w:val="24"/>
          <w:szCs w:val="24"/>
        </w:rPr>
      </w:pPr>
      <w:r w:rsidRPr="00C067C4">
        <w:rPr>
          <w:rFonts w:ascii="Arial Narrow" w:hAnsi="Arial Narrow"/>
          <w:i/>
          <w:color w:val="252525"/>
          <w:sz w:val="24"/>
        </w:rPr>
        <w:t>VIR VELDWERKERS: DIE DEFINISIE VAN ‘SOSIALE SAMEHANG’ SOOS VERWOORD DEUR DIE DEPARTEMENT VAN KUNS EN KULTUUR</w:t>
      </w:r>
    </w:p>
    <w:p w14:paraId="256F18D4" w14:textId="77777777" w:rsidR="008F4AF8" w:rsidRPr="00C067C4" w:rsidRDefault="00240704" w:rsidP="008F4AF8">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rPr>
      </w:pPr>
      <w:r w:rsidRPr="00C067C4">
        <w:rPr>
          <w:rFonts w:ascii="Arial Narrow" w:hAnsi="Arial Narrow"/>
          <w:i/>
          <w:color w:val="252525"/>
          <w:sz w:val="24"/>
        </w:rPr>
        <w:t xml:space="preserve">Die Departement van Kuns en Kultuur definieer </w:t>
      </w:r>
      <w:r w:rsidRPr="00C067C4">
        <w:rPr>
          <w:rFonts w:ascii="Arial Narrow" w:hAnsi="Arial Narrow"/>
          <w:b/>
          <w:i/>
          <w:color w:val="252525"/>
          <w:sz w:val="24"/>
        </w:rPr>
        <w:t>sosiale samehang</w:t>
      </w:r>
      <w:r w:rsidRPr="00C067C4">
        <w:rPr>
          <w:rFonts w:ascii="Arial Narrow" w:hAnsi="Arial Narrow"/>
          <w:i/>
          <w:color w:val="252525"/>
          <w:sz w:val="24"/>
        </w:rPr>
        <w:t xml:space="preserve"> as </w:t>
      </w:r>
      <w:r w:rsidRPr="00C067C4">
        <w:rPr>
          <w:rFonts w:ascii="Arial Narrow" w:hAnsi="Arial Narrow"/>
          <w:b/>
          <w:i/>
          <w:color w:val="252525"/>
          <w:sz w:val="24"/>
        </w:rPr>
        <w:t>die mate van sosiale integrasie en insluiting in gemeenskappe en die samelewing as geheel, en die mate waarin wedersydse samehorigheid onder individue en gemeenskappe uitdrukking vind</w:t>
      </w:r>
      <w:r w:rsidRPr="00C067C4">
        <w:rPr>
          <w:rFonts w:ascii="Arial Narrow" w:hAnsi="Arial Narrow"/>
          <w:i/>
          <w:color w:val="252525"/>
          <w:sz w:val="24"/>
        </w:rPr>
        <w:t>.</w:t>
      </w:r>
    </w:p>
    <w:p w14:paraId="321851C3" w14:textId="77777777" w:rsidR="008F4AF8" w:rsidRPr="00C067C4" w:rsidRDefault="00240704" w:rsidP="008F4AF8">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rPr>
      </w:pPr>
      <w:r w:rsidRPr="00C067C4">
        <w:rPr>
          <w:rFonts w:ascii="Arial Narrow" w:hAnsi="Arial Narrow"/>
          <w:i/>
          <w:color w:val="252525"/>
          <w:sz w:val="24"/>
        </w:rPr>
        <w:t>Ingevolge hierdie definisie is ŉ gemeenskap of samelewing samehangend tot die mate waarin die ongelykhede, uitsluitings en teenstrydighede op grond van etnisiteit, geslag, klas, nasionaliteit, ouderdom, gestremdheid of enige ander onderskeidings wat verdeling, wantroue en konflik meebring op ŉ beplande en volhoubare manier verminder en/of uitgeskakel word – met gemeenskapslede en burgers as aktiewe deelnemers wat saamwerk vir die bereiking van gedeelde doelwitte wat ontwerp is en waarop ooreengekom is om die lewenstoestande van almal te verbeter.</w:t>
      </w:r>
    </w:p>
    <w:p w14:paraId="6A056A06" w14:textId="77777777" w:rsidR="00240704" w:rsidRPr="00C067C4" w:rsidRDefault="00240704" w:rsidP="008F4AF8">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right"/>
        <w:rPr>
          <w:rFonts w:ascii="Arial Narrow" w:hAnsi="Arial Narrow" w:cs="Verdana"/>
          <w:i/>
          <w:color w:val="252525"/>
          <w:sz w:val="24"/>
          <w:szCs w:val="24"/>
        </w:rPr>
      </w:pPr>
      <w:r w:rsidRPr="00C067C4">
        <w:rPr>
          <w:rFonts w:ascii="Arial Narrow" w:hAnsi="Arial Narrow"/>
          <w:i/>
          <w:color w:val="252525"/>
          <w:sz w:val="24"/>
        </w:rPr>
        <w:t>Vertaal uit http://www.dac.gov.za/taxonomy/term/380</w:t>
      </w:r>
    </w:p>
    <w:p w14:paraId="6CC14D41" w14:textId="77777777" w:rsidR="00240704" w:rsidRPr="00C067C4" w:rsidRDefault="00240704" w:rsidP="00240704">
      <w:pPr>
        <w:spacing w:line="240" w:lineRule="auto"/>
        <w:ind w:left="360"/>
        <w:rPr>
          <w:rFonts w:ascii="Arial Narrow" w:hAnsi="Arial Narrow"/>
          <w:sz w:val="24"/>
          <w:szCs w:val="24"/>
        </w:rPr>
      </w:pPr>
    </w:p>
    <w:p w14:paraId="4EBDB817" w14:textId="77777777" w:rsidR="00FD28CD" w:rsidRPr="00C067C4" w:rsidRDefault="00FD28CD" w:rsidP="00FD28CD">
      <w:pPr>
        <w:spacing w:after="240" w:line="276" w:lineRule="auto"/>
        <w:rPr>
          <w:rFonts w:ascii="Arial Narrow" w:hAnsi="Arial Narrow"/>
          <w:b/>
          <w:sz w:val="24"/>
          <w:szCs w:val="24"/>
        </w:rPr>
      </w:pPr>
      <w:r w:rsidRPr="00C067C4">
        <w:rPr>
          <w:rFonts w:ascii="Arial Narrow" w:hAnsi="Arial Narrow"/>
          <w:b/>
          <w:sz w:val="24"/>
        </w:rPr>
        <w:t>JOU SIENINGS</w:t>
      </w:r>
    </w:p>
    <w:p w14:paraId="5F4C1F66" w14:textId="77777777" w:rsidR="00055466" w:rsidRPr="00C067C4" w:rsidRDefault="00055466" w:rsidP="00055466">
      <w:pPr>
        <w:pStyle w:val="ListParagraph"/>
        <w:numPr>
          <w:ilvl w:val="0"/>
          <w:numId w:val="22"/>
        </w:numPr>
        <w:spacing w:after="240" w:line="276" w:lineRule="auto"/>
        <w:rPr>
          <w:rFonts w:ascii="Arial Narrow" w:hAnsi="Arial Narrow"/>
          <w:b/>
          <w:sz w:val="24"/>
          <w:szCs w:val="24"/>
        </w:rPr>
      </w:pPr>
      <w:r w:rsidRPr="00C067C4">
        <w:rPr>
          <w:rFonts w:ascii="Arial Narrow" w:hAnsi="Arial Narrow"/>
          <w:b/>
          <w:sz w:val="24"/>
        </w:rPr>
        <w:t>Wat verstaan jy onder die term ‘sosiale samehang’?</w:t>
      </w:r>
    </w:p>
    <w:p w14:paraId="065D6C1E" w14:textId="77777777" w:rsidR="00F50801" w:rsidRPr="00C067C4" w:rsidRDefault="00F50801" w:rsidP="007937B0">
      <w:pPr>
        <w:pStyle w:val="ListParagraph"/>
        <w:numPr>
          <w:ilvl w:val="1"/>
          <w:numId w:val="22"/>
        </w:numPr>
        <w:spacing w:after="240" w:line="276" w:lineRule="auto"/>
        <w:rPr>
          <w:rFonts w:ascii="Arial Narrow" w:hAnsi="Arial Narrow"/>
          <w:sz w:val="24"/>
          <w:szCs w:val="24"/>
        </w:rPr>
      </w:pPr>
      <w:r w:rsidRPr="00C067C4">
        <w:rPr>
          <w:rFonts w:ascii="Arial Narrow" w:hAnsi="Arial Narrow"/>
          <w:sz w:val="24"/>
        </w:rPr>
        <w:t>Hoe sou jy op hierdie stelling reageer? “Suid-Afrika is stellig ŉ patriargale of mansgedomineerde land of samelewing, en dit word in magverhoudings tussen mans- en vroue-onderwysers in skole weerspieël.”</w:t>
      </w:r>
    </w:p>
    <w:p w14:paraId="49096921" w14:textId="77777777" w:rsidR="00055466" w:rsidRPr="00C067C4" w:rsidRDefault="00055466" w:rsidP="009B6473">
      <w:pPr>
        <w:pStyle w:val="ListParagraph"/>
        <w:spacing w:after="240" w:line="276" w:lineRule="auto"/>
        <w:rPr>
          <w:rFonts w:ascii="Arial Narrow" w:hAnsi="Arial Narrow"/>
          <w:sz w:val="24"/>
          <w:szCs w:val="24"/>
        </w:rPr>
      </w:pPr>
    </w:p>
    <w:p w14:paraId="0912F39A" w14:textId="77777777" w:rsidR="00F50801" w:rsidRPr="00C067C4" w:rsidRDefault="00880FE9" w:rsidP="00F50801">
      <w:pPr>
        <w:spacing w:after="240" w:line="276" w:lineRule="auto"/>
        <w:rPr>
          <w:rFonts w:ascii="Arial Narrow" w:hAnsi="Arial Narrow"/>
          <w:b/>
          <w:sz w:val="24"/>
          <w:szCs w:val="24"/>
        </w:rPr>
      </w:pPr>
      <w:r w:rsidRPr="00C067C4">
        <w:rPr>
          <w:rFonts w:ascii="Arial Narrow" w:hAnsi="Arial Narrow"/>
          <w:b/>
          <w:sz w:val="24"/>
        </w:rPr>
        <w:t>KURRIKULUM EN SOSIALE SAMEHANG</w:t>
      </w:r>
    </w:p>
    <w:p w14:paraId="371821E7" w14:textId="77777777" w:rsidR="009B6473" w:rsidRPr="00C067C4" w:rsidRDefault="00602BA2" w:rsidP="00B96C2C">
      <w:pPr>
        <w:pStyle w:val="ListParagraph"/>
        <w:numPr>
          <w:ilvl w:val="0"/>
          <w:numId w:val="22"/>
        </w:numPr>
        <w:spacing w:after="240" w:line="276" w:lineRule="auto"/>
        <w:rPr>
          <w:rFonts w:ascii="Arial Narrow" w:hAnsi="Arial Narrow"/>
          <w:b/>
          <w:sz w:val="24"/>
          <w:szCs w:val="24"/>
        </w:rPr>
      </w:pPr>
      <w:r w:rsidRPr="00C067C4">
        <w:rPr>
          <w:rFonts w:ascii="Arial Narrow" w:hAnsi="Arial Narrow"/>
          <w:b/>
          <w:sz w:val="24"/>
        </w:rPr>
        <w:t>Hoe benader jy kwessies van sosiale samehang (bv. respek, verdraagsaamheid, nierassisme) in jou leerareas?</w:t>
      </w:r>
    </w:p>
    <w:p w14:paraId="33D97548" w14:textId="77777777" w:rsidR="00F9594D" w:rsidRPr="00C067C4" w:rsidRDefault="00F50801" w:rsidP="007937B0">
      <w:pPr>
        <w:pStyle w:val="ListParagraph"/>
        <w:numPr>
          <w:ilvl w:val="1"/>
          <w:numId w:val="22"/>
        </w:numPr>
        <w:spacing w:after="240" w:line="276" w:lineRule="auto"/>
        <w:rPr>
          <w:rFonts w:ascii="Arial Narrow" w:hAnsi="Arial Narrow"/>
          <w:sz w:val="24"/>
          <w:szCs w:val="24"/>
        </w:rPr>
      </w:pPr>
      <w:r w:rsidRPr="00C067C4">
        <w:rPr>
          <w:rFonts w:ascii="Arial Narrow" w:hAnsi="Arial Narrow"/>
          <w:sz w:val="24"/>
        </w:rPr>
        <w:t>Hoe bied die kurrikulum jou spesifieke maniere om jou te help om kwessies van sosiale samehang te hanteer?</w:t>
      </w:r>
    </w:p>
    <w:p w14:paraId="3875273E" w14:textId="77777777" w:rsidR="007937B0" w:rsidRPr="00C067C4" w:rsidRDefault="007937B0" w:rsidP="007937B0">
      <w:pPr>
        <w:pStyle w:val="ListParagraph"/>
        <w:numPr>
          <w:ilvl w:val="1"/>
          <w:numId w:val="22"/>
        </w:numPr>
        <w:spacing w:after="240" w:line="276" w:lineRule="auto"/>
        <w:rPr>
          <w:rFonts w:ascii="Arial Narrow" w:hAnsi="Arial Narrow"/>
          <w:sz w:val="24"/>
          <w:szCs w:val="24"/>
        </w:rPr>
      </w:pPr>
      <w:r w:rsidRPr="00C067C4">
        <w:rPr>
          <w:rFonts w:ascii="Arial Narrow" w:hAnsi="Arial Narrow"/>
          <w:sz w:val="24"/>
        </w:rPr>
        <w:t>Hoe hanteer jy sensitiewe en moeilike onderwerpe soos rassisme in jou klaskamer?</w:t>
      </w:r>
    </w:p>
    <w:p w14:paraId="016F586F" w14:textId="77777777" w:rsidR="00AA19D3" w:rsidRPr="00C067C4" w:rsidRDefault="00AA19D3" w:rsidP="007937B0">
      <w:pPr>
        <w:pStyle w:val="ListParagraph"/>
        <w:numPr>
          <w:ilvl w:val="1"/>
          <w:numId w:val="22"/>
        </w:numPr>
        <w:spacing w:after="240" w:line="276" w:lineRule="auto"/>
        <w:rPr>
          <w:rFonts w:ascii="Arial Narrow" w:hAnsi="Arial Narrow"/>
          <w:sz w:val="24"/>
          <w:szCs w:val="24"/>
        </w:rPr>
      </w:pPr>
      <w:r w:rsidRPr="00C067C4">
        <w:rPr>
          <w:rFonts w:ascii="Arial Narrow" w:hAnsi="Arial Narrow"/>
          <w:sz w:val="24"/>
        </w:rPr>
        <w:t>Wat sou jy aan die kurrikulum verander of daarby voeg om te verseker dat kwessies van sosiale samehang doeltreffender daardeur hanteer word?</w:t>
      </w:r>
    </w:p>
    <w:p w14:paraId="27A044CF" w14:textId="77777777" w:rsidR="00AA19D3" w:rsidRPr="00C067C4" w:rsidRDefault="00AA19D3" w:rsidP="007937B0">
      <w:pPr>
        <w:pStyle w:val="ListParagraph"/>
        <w:numPr>
          <w:ilvl w:val="1"/>
          <w:numId w:val="22"/>
        </w:numPr>
        <w:spacing w:after="240" w:line="276" w:lineRule="auto"/>
        <w:rPr>
          <w:rFonts w:ascii="Arial Narrow" w:hAnsi="Arial Narrow"/>
          <w:sz w:val="24"/>
          <w:szCs w:val="24"/>
        </w:rPr>
      </w:pPr>
      <w:r w:rsidRPr="00C067C4">
        <w:rPr>
          <w:rFonts w:ascii="Arial Narrow" w:hAnsi="Arial Narrow"/>
          <w:sz w:val="24"/>
        </w:rPr>
        <w:t>Hanteer die handboeke en werkboeke in jou vakgebied kwessies van sosiale samehang? Op watter manier?</w:t>
      </w:r>
    </w:p>
    <w:p w14:paraId="4A7C92AA" w14:textId="77777777" w:rsidR="00AA19D3" w:rsidRPr="00C067C4" w:rsidRDefault="00880FE9" w:rsidP="00F50801">
      <w:pPr>
        <w:spacing w:after="240" w:line="276" w:lineRule="auto"/>
        <w:rPr>
          <w:rFonts w:ascii="Arial Narrow" w:hAnsi="Arial Narrow"/>
          <w:b/>
          <w:sz w:val="24"/>
          <w:szCs w:val="24"/>
        </w:rPr>
      </w:pPr>
      <w:r w:rsidRPr="00C067C4">
        <w:rPr>
          <w:rFonts w:ascii="Arial Narrow" w:hAnsi="Arial Narrow"/>
          <w:b/>
          <w:sz w:val="24"/>
        </w:rPr>
        <w:t>ONDERRIGBENADERINGS</w:t>
      </w:r>
    </w:p>
    <w:p w14:paraId="28136474" w14:textId="77777777" w:rsidR="007937B0" w:rsidRPr="00C067C4" w:rsidRDefault="007937B0" w:rsidP="007937B0">
      <w:pPr>
        <w:pStyle w:val="ListParagraph"/>
        <w:numPr>
          <w:ilvl w:val="0"/>
          <w:numId w:val="22"/>
        </w:numPr>
        <w:spacing w:after="240" w:line="276" w:lineRule="auto"/>
        <w:rPr>
          <w:rFonts w:ascii="Arial Narrow" w:hAnsi="Arial Narrow"/>
          <w:b/>
          <w:sz w:val="24"/>
          <w:szCs w:val="24"/>
        </w:rPr>
      </w:pPr>
      <w:r w:rsidRPr="00C067C4">
        <w:rPr>
          <w:rFonts w:ascii="Arial Narrow" w:hAnsi="Arial Narrow"/>
          <w:b/>
          <w:sz w:val="24"/>
        </w:rPr>
        <w:t>Hoe hanteer jy sensitiewe en moeilike onderwerpe soos rassisme in jou klaskamer?</w:t>
      </w:r>
    </w:p>
    <w:p w14:paraId="0B018C76" w14:textId="77777777" w:rsidR="00E46259" w:rsidRPr="00C067C4" w:rsidRDefault="00A90495" w:rsidP="007937B0">
      <w:pPr>
        <w:pStyle w:val="ListParagraph"/>
        <w:numPr>
          <w:ilvl w:val="1"/>
          <w:numId w:val="22"/>
        </w:numPr>
        <w:spacing w:after="240" w:line="276" w:lineRule="auto"/>
        <w:rPr>
          <w:rFonts w:ascii="Arial Narrow" w:hAnsi="Arial Narrow"/>
          <w:sz w:val="24"/>
          <w:szCs w:val="24"/>
        </w:rPr>
      </w:pPr>
      <w:r w:rsidRPr="00C067C4">
        <w:rPr>
          <w:rFonts w:ascii="Arial Narrow" w:hAnsi="Arial Narrow"/>
          <w:sz w:val="24"/>
        </w:rPr>
        <w:t>Hoe hanteer jy kwessies van taalverskille in jou klaskamer om leerders te help om die inhoud van jou lesse beter te verstaan?</w:t>
      </w:r>
    </w:p>
    <w:p w14:paraId="557647EF" w14:textId="77777777" w:rsidR="00E46259" w:rsidRPr="00C067C4" w:rsidRDefault="00E46259" w:rsidP="007937B0">
      <w:pPr>
        <w:pStyle w:val="ListParagraph"/>
        <w:numPr>
          <w:ilvl w:val="1"/>
          <w:numId w:val="22"/>
        </w:numPr>
        <w:spacing w:after="240" w:line="276" w:lineRule="auto"/>
        <w:rPr>
          <w:rFonts w:ascii="Arial Narrow" w:hAnsi="Arial Narrow"/>
          <w:sz w:val="24"/>
          <w:szCs w:val="24"/>
        </w:rPr>
      </w:pPr>
      <w:r w:rsidRPr="00C067C4">
        <w:rPr>
          <w:rFonts w:ascii="Arial Narrow" w:hAnsi="Arial Narrow"/>
          <w:sz w:val="24"/>
        </w:rPr>
        <w:t>Hoe hanteer jy kwessies van geslagskonflik in jou klaskamer om leerders te help om gesonde verhoudings te bou?</w:t>
      </w:r>
    </w:p>
    <w:p w14:paraId="35B27716" w14:textId="77777777" w:rsidR="00341E96" w:rsidRPr="00C067C4" w:rsidRDefault="00341E96" w:rsidP="007937B0">
      <w:pPr>
        <w:pStyle w:val="ListParagraph"/>
        <w:numPr>
          <w:ilvl w:val="1"/>
          <w:numId w:val="22"/>
        </w:numPr>
        <w:spacing w:after="240" w:line="276" w:lineRule="auto"/>
        <w:rPr>
          <w:rFonts w:ascii="Arial Narrow" w:hAnsi="Arial Narrow"/>
          <w:sz w:val="24"/>
          <w:szCs w:val="24"/>
        </w:rPr>
      </w:pPr>
      <w:r w:rsidRPr="00C067C4">
        <w:rPr>
          <w:rFonts w:ascii="Arial Narrow" w:hAnsi="Arial Narrow"/>
          <w:sz w:val="24"/>
        </w:rPr>
        <w:lastRenderedPageBreak/>
        <w:t>Hoe hanteer jy kwessies van geweld in jou klaskamer om leerders te help om hul verskille op minder gewelddadige maniere op te los?</w:t>
      </w:r>
    </w:p>
    <w:p w14:paraId="1A8F69FA" w14:textId="77777777" w:rsidR="00F50801" w:rsidRPr="00C067C4" w:rsidRDefault="00880FE9" w:rsidP="00F50801">
      <w:pPr>
        <w:spacing w:after="240" w:line="276" w:lineRule="auto"/>
        <w:rPr>
          <w:rFonts w:ascii="Arial Narrow" w:hAnsi="Arial Narrow"/>
          <w:b/>
          <w:sz w:val="24"/>
          <w:szCs w:val="24"/>
        </w:rPr>
      </w:pPr>
      <w:r w:rsidRPr="00C067C4">
        <w:rPr>
          <w:rFonts w:ascii="Arial Narrow" w:hAnsi="Arial Narrow"/>
          <w:b/>
          <w:sz w:val="24"/>
        </w:rPr>
        <w:t>PROFESSIONELE ONTWIKKELING</w:t>
      </w:r>
    </w:p>
    <w:p w14:paraId="0AE14D47" w14:textId="77777777" w:rsidR="009B6473" w:rsidRPr="00C067C4" w:rsidRDefault="009B6473" w:rsidP="00B96C2C">
      <w:pPr>
        <w:pStyle w:val="ListParagraph"/>
        <w:numPr>
          <w:ilvl w:val="0"/>
          <w:numId w:val="22"/>
        </w:numPr>
        <w:spacing w:after="240" w:line="276" w:lineRule="auto"/>
        <w:rPr>
          <w:rFonts w:ascii="Arial Narrow" w:hAnsi="Arial Narrow"/>
          <w:b/>
          <w:sz w:val="24"/>
          <w:szCs w:val="24"/>
        </w:rPr>
      </w:pPr>
      <w:r w:rsidRPr="00C067C4">
        <w:rPr>
          <w:rFonts w:ascii="Arial Narrow" w:hAnsi="Arial Narrow"/>
          <w:b/>
          <w:sz w:val="24"/>
        </w:rPr>
        <w:t>Watter bykomende opleiding, indien enige, het jy ontvang om jou te help om kwessies van sosiale samehang te hanteer, hetsy as ŉ personeellid of in jou vak spesifiek?</w:t>
      </w:r>
    </w:p>
    <w:p w14:paraId="005E4BC7" w14:textId="77777777" w:rsidR="00FB7864" w:rsidRPr="00C067C4" w:rsidRDefault="00AA19D3" w:rsidP="007937B0">
      <w:pPr>
        <w:pStyle w:val="ListParagraph"/>
        <w:numPr>
          <w:ilvl w:val="1"/>
          <w:numId w:val="22"/>
        </w:numPr>
        <w:spacing w:after="240" w:line="276" w:lineRule="auto"/>
        <w:rPr>
          <w:rFonts w:ascii="Arial Narrow" w:hAnsi="Arial Narrow"/>
          <w:sz w:val="24"/>
          <w:szCs w:val="24"/>
        </w:rPr>
      </w:pPr>
      <w:r w:rsidRPr="00C067C4">
        <w:rPr>
          <w:rFonts w:ascii="Arial Narrow" w:hAnsi="Arial Narrow"/>
          <w:sz w:val="24"/>
        </w:rPr>
        <w:t>Indien opleiding oor kwessies van sosiale samehang in jou tydperk as ŉ onderwyser by hierdie skool verskaf is, kan jy my meer van hierdie programme vertel? Byvoorbeeld: Deur wie is dit aangebied, waaroor het dit gehandel en was dit voldoende en doeltreffend?</w:t>
      </w:r>
    </w:p>
    <w:p w14:paraId="3C8DC080" w14:textId="77777777" w:rsidR="006E0998" w:rsidRPr="00C067C4" w:rsidRDefault="002241FB" w:rsidP="007937B0">
      <w:pPr>
        <w:pStyle w:val="ListParagraph"/>
        <w:numPr>
          <w:ilvl w:val="1"/>
          <w:numId w:val="22"/>
        </w:numPr>
        <w:spacing w:after="240" w:line="276" w:lineRule="auto"/>
        <w:rPr>
          <w:rFonts w:ascii="Arial Narrow" w:hAnsi="Arial Narrow"/>
          <w:sz w:val="24"/>
          <w:szCs w:val="24"/>
        </w:rPr>
      </w:pPr>
      <w:r w:rsidRPr="00C067C4">
        <w:rPr>
          <w:rFonts w:ascii="Arial Narrow" w:hAnsi="Arial Narrow"/>
          <w:sz w:val="24"/>
        </w:rPr>
        <w:t>As jy verdere opleiding sou kon ontvang om jou te help om kwessies van sosiale samehang te hanteer, in watter spesifieke vakke sou jy graag bykomende opleiding wou ontvang?</w:t>
      </w:r>
    </w:p>
    <w:p w14:paraId="251EB29D" w14:textId="77777777" w:rsidR="003250E0" w:rsidRPr="00C067C4" w:rsidRDefault="006E0998" w:rsidP="007937B0">
      <w:pPr>
        <w:pStyle w:val="ListParagraph"/>
        <w:numPr>
          <w:ilvl w:val="1"/>
          <w:numId w:val="22"/>
        </w:numPr>
        <w:spacing w:after="240" w:line="276" w:lineRule="auto"/>
        <w:rPr>
          <w:rFonts w:ascii="Arial Narrow" w:hAnsi="Arial Narrow"/>
          <w:sz w:val="24"/>
          <w:szCs w:val="24"/>
        </w:rPr>
      </w:pPr>
      <w:r w:rsidRPr="00C067C4">
        <w:rPr>
          <w:rFonts w:ascii="Arial Narrow" w:hAnsi="Arial Narrow"/>
          <w:sz w:val="24"/>
        </w:rPr>
        <w:t>Hoe belangrik is dit om VPO-punte te ontvang vir die VPO-programme wat jy volg?</w:t>
      </w:r>
    </w:p>
    <w:p w14:paraId="25B6F72C" w14:textId="77777777" w:rsidR="003250E0" w:rsidRPr="00C067C4" w:rsidRDefault="003250E0" w:rsidP="007937B0">
      <w:pPr>
        <w:pStyle w:val="ListParagraph"/>
        <w:numPr>
          <w:ilvl w:val="1"/>
          <w:numId w:val="22"/>
        </w:numPr>
        <w:spacing w:after="240" w:line="276" w:lineRule="auto"/>
        <w:rPr>
          <w:rFonts w:ascii="Arial Narrow" w:hAnsi="Arial Narrow"/>
          <w:sz w:val="24"/>
          <w:szCs w:val="24"/>
        </w:rPr>
      </w:pPr>
      <w:r w:rsidRPr="00C067C4">
        <w:rPr>
          <w:rFonts w:ascii="Arial Narrow" w:hAnsi="Arial Narrow"/>
          <w:sz w:val="24"/>
        </w:rPr>
        <w:t>Sou jy dit oorweeg om toepaslike programme oor sosiale samehang by te woon waaroor jy nie VPO-punte sal ontvang nie?</w:t>
      </w:r>
    </w:p>
    <w:p w14:paraId="7735070E" w14:textId="77777777" w:rsidR="00F50801" w:rsidRPr="00C067C4" w:rsidRDefault="00F50801" w:rsidP="00F50801">
      <w:pPr>
        <w:spacing w:after="200" w:line="276" w:lineRule="auto"/>
        <w:rPr>
          <w:rFonts w:ascii="Arial Narrow" w:hAnsi="Arial Narrow"/>
          <w:sz w:val="24"/>
          <w:szCs w:val="24"/>
        </w:rPr>
      </w:pPr>
    </w:p>
    <w:p w14:paraId="485CAD81" w14:textId="77777777" w:rsidR="00F50801" w:rsidRPr="00C067C4" w:rsidRDefault="00880FE9" w:rsidP="00F50801">
      <w:pPr>
        <w:spacing w:after="200" w:line="276" w:lineRule="auto"/>
        <w:rPr>
          <w:rFonts w:ascii="Arial Narrow" w:hAnsi="Arial Narrow"/>
          <w:b/>
          <w:sz w:val="24"/>
          <w:szCs w:val="24"/>
        </w:rPr>
      </w:pPr>
      <w:r w:rsidRPr="00C067C4">
        <w:rPr>
          <w:rFonts w:ascii="Arial Narrow" w:hAnsi="Arial Narrow"/>
          <w:b/>
          <w:sz w:val="24"/>
        </w:rPr>
        <w:t>JOU SKOOLOMGEWING</w:t>
      </w:r>
    </w:p>
    <w:p w14:paraId="26790CCD" w14:textId="77777777" w:rsidR="00AF12BA" w:rsidRPr="00C067C4" w:rsidRDefault="00AF12BA" w:rsidP="00B96C2C">
      <w:pPr>
        <w:pStyle w:val="ListParagraph"/>
        <w:numPr>
          <w:ilvl w:val="0"/>
          <w:numId w:val="22"/>
        </w:numPr>
        <w:spacing w:after="240" w:line="276" w:lineRule="auto"/>
        <w:rPr>
          <w:rFonts w:ascii="Arial Narrow" w:hAnsi="Arial Narrow"/>
          <w:b/>
          <w:sz w:val="24"/>
          <w:szCs w:val="24"/>
        </w:rPr>
      </w:pPr>
      <w:r w:rsidRPr="00C067C4">
        <w:rPr>
          <w:rFonts w:ascii="Arial Narrow" w:hAnsi="Arial Narrow"/>
          <w:b/>
          <w:sz w:val="24"/>
        </w:rPr>
        <w:t>Op watter maniere beïnvloed die fasiliteite by jou skool die proses van onderrig en leer?</w:t>
      </w:r>
    </w:p>
    <w:p w14:paraId="0CECCD46" w14:textId="77777777" w:rsidR="007937B0" w:rsidRPr="00C067C4" w:rsidRDefault="007937B0" w:rsidP="007937B0">
      <w:pPr>
        <w:pStyle w:val="ListParagraph"/>
        <w:numPr>
          <w:ilvl w:val="1"/>
          <w:numId w:val="22"/>
        </w:numPr>
        <w:spacing w:after="240" w:line="276" w:lineRule="auto"/>
        <w:rPr>
          <w:rFonts w:ascii="Arial Narrow" w:hAnsi="Arial Narrow"/>
          <w:sz w:val="24"/>
          <w:szCs w:val="24"/>
        </w:rPr>
      </w:pPr>
      <w:r w:rsidRPr="00C067C4">
        <w:rPr>
          <w:rFonts w:ascii="Arial Narrow" w:hAnsi="Arial Narrow"/>
          <w:sz w:val="24"/>
        </w:rPr>
        <w:t>Hoe sou bykomende hulpbronne by jou skool, byvoorbeeld opgeleide raadgewers, jou help om verskillende uitdagings rakende sosiale samehang te hanteer?</w:t>
      </w:r>
    </w:p>
    <w:p w14:paraId="738B9DC4" w14:textId="77777777" w:rsidR="007937B0" w:rsidRPr="00C067C4" w:rsidRDefault="00AB33EF" w:rsidP="00B96C2C">
      <w:pPr>
        <w:pStyle w:val="ListParagraph"/>
        <w:numPr>
          <w:ilvl w:val="0"/>
          <w:numId w:val="22"/>
        </w:numPr>
        <w:spacing w:after="240" w:line="276" w:lineRule="auto"/>
        <w:rPr>
          <w:rFonts w:ascii="Arial Narrow" w:hAnsi="Arial Narrow"/>
          <w:sz w:val="24"/>
          <w:szCs w:val="24"/>
        </w:rPr>
      </w:pPr>
      <w:r w:rsidRPr="00C067C4">
        <w:rPr>
          <w:rFonts w:ascii="Arial Narrow" w:hAnsi="Arial Narrow"/>
          <w:b/>
          <w:sz w:val="24"/>
        </w:rPr>
        <w:t>Hoe sou jy die verhouding beskryf tussen die skool en gemeenskap waarin die skool geleë is?</w:t>
      </w:r>
      <w:r w:rsidRPr="00C067C4">
        <w:rPr>
          <w:rFonts w:ascii="Arial Narrow" w:hAnsi="Arial Narrow"/>
          <w:sz w:val="24"/>
        </w:rPr>
        <w:t xml:space="preserve"> </w:t>
      </w:r>
    </w:p>
    <w:p w14:paraId="4E304FE7" w14:textId="77777777" w:rsidR="00AB33EF" w:rsidRPr="00C067C4" w:rsidRDefault="00B77651" w:rsidP="007937B0">
      <w:pPr>
        <w:pStyle w:val="ListParagraph"/>
        <w:numPr>
          <w:ilvl w:val="1"/>
          <w:numId w:val="22"/>
        </w:numPr>
        <w:spacing w:after="240" w:line="276" w:lineRule="auto"/>
        <w:rPr>
          <w:rFonts w:ascii="Arial Narrow" w:hAnsi="Arial Narrow"/>
          <w:sz w:val="24"/>
          <w:szCs w:val="24"/>
        </w:rPr>
      </w:pPr>
      <w:r w:rsidRPr="00C067C4">
        <w:rPr>
          <w:rFonts w:ascii="Arial Narrow" w:hAnsi="Arial Narrow"/>
          <w:sz w:val="24"/>
        </w:rPr>
        <w:t>Watter soort verhoudings tussen die skool en die breër gemeenskap sou jy graag wou hê?</w:t>
      </w:r>
    </w:p>
    <w:p w14:paraId="2E7639BE" w14:textId="77777777" w:rsidR="007937B0" w:rsidRPr="00C067C4" w:rsidRDefault="007937B0" w:rsidP="007937B0">
      <w:pPr>
        <w:spacing w:after="240" w:line="276" w:lineRule="auto"/>
        <w:rPr>
          <w:rFonts w:ascii="Arial Narrow" w:hAnsi="Arial Narrow"/>
          <w:sz w:val="24"/>
          <w:szCs w:val="24"/>
        </w:rPr>
      </w:pPr>
    </w:p>
    <w:p w14:paraId="08920C49" w14:textId="77777777" w:rsidR="00E26AF0" w:rsidRPr="00C067C4" w:rsidRDefault="007937B0" w:rsidP="007937B0">
      <w:pPr>
        <w:spacing w:after="240" w:line="276" w:lineRule="auto"/>
        <w:rPr>
          <w:rFonts w:ascii="Arial Narrow" w:hAnsi="Arial Narrow"/>
          <w:sz w:val="24"/>
          <w:szCs w:val="24"/>
        </w:rPr>
      </w:pPr>
      <w:r w:rsidRPr="00C067C4">
        <w:rPr>
          <w:rFonts w:ascii="Arial Narrow" w:hAnsi="Arial Narrow"/>
          <w:sz w:val="24"/>
        </w:rPr>
        <w:t>Ter afsluiting: Na jou mening, hoe kan onderrig in kwessies van sosiale samehang in Suid-Afrikaanse skole help om ŉ veilige, nierassistiese, nieseksistiese en niegewelddadige Suid-Afrika te bou?</w:t>
      </w:r>
    </w:p>
    <w:p w14:paraId="65EE1353" w14:textId="77777777" w:rsidR="006E0998" w:rsidRPr="00C067C4" w:rsidRDefault="006E0998" w:rsidP="006E0998">
      <w:pPr>
        <w:spacing w:after="240" w:line="276" w:lineRule="auto"/>
        <w:jc w:val="center"/>
        <w:rPr>
          <w:rFonts w:ascii="Arial Narrow" w:hAnsi="Arial Narrow"/>
          <w:sz w:val="24"/>
          <w:szCs w:val="24"/>
        </w:rPr>
      </w:pPr>
      <w:r w:rsidRPr="00C067C4">
        <w:rPr>
          <w:rFonts w:ascii="Arial Narrow" w:hAnsi="Arial Narrow"/>
          <w:sz w:val="24"/>
        </w:rPr>
        <w:t>- DIE EINDE -</w:t>
      </w:r>
    </w:p>
    <w:sectPr w:rsidR="006E0998" w:rsidRPr="00C067C4" w:rsidSect="00702780">
      <w:footerReference w:type="even" r:id="rId11"/>
      <w:footerReference w:type="default" r:id="rId12"/>
      <w:type w:val="nextColumn"/>
      <w:pgSz w:w="11920" w:h="16840"/>
      <w:pgMar w:top="980" w:right="1400" w:bottom="920" w:left="1340" w:header="763" w:footer="73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590FD5" w15:done="0"/>
  <w15:commentEx w15:paraId="41C13033" w15:done="0"/>
  <w15:commentEx w15:paraId="2B62FBD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51480F" w14:textId="77777777" w:rsidR="006B6DDC" w:rsidRDefault="006B6DDC">
      <w:pPr>
        <w:spacing w:line="240" w:lineRule="auto"/>
      </w:pPr>
      <w:r>
        <w:separator/>
      </w:r>
    </w:p>
  </w:endnote>
  <w:endnote w:type="continuationSeparator" w:id="0">
    <w:p w14:paraId="798F4740" w14:textId="77777777" w:rsidR="006B6DDC" w:rsidRDefault="006B6D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12EB3" w14:textId="77777777" w:rsidR="00005443" w:rsidRDefault="00005443" w:rsidP="000737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96569" w14:textId="77777777" w:rsidR="00005443" w:rsidRDefault="00005443" w:rsidP="00D5202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D2377" w14:textId="77777777" w:rsidR="00005443" w:rsidRDefault="00005443" w:rsidP="0007377F">
    <w:pPr>
      <w:pStyle w:val="Footer"/>
      <w:framePr w:wrap="around" w:vAnchor="text" w:hAnchor="margin" w:xAlign="right" w:y="1"/>
      <w:rPr>
        <w:rStyle w:val="PageNumber"/>
      </w:rPr>
    </w:pPr>
    <w:r>
      <w:rPr>
        <w:rStyle w:val="PageNumber"/>
      </w:rPr>
      <w:t xml:space="preserve">Bladsy </w:t>
    </w:r>
    <w:r w:rsidRPr="00C6183F">
      <w:rPr>
        <w:rStyle w:val="PageNumber"/>
      </w:rPr>
      <w:fldChar w:fldCharType="begin"/>
    </w:r>
    <w:r w:rsidRPr="00C6183F">
      <w:rPr>
        <w:rStyle w:val="PageNumber"/>
      </w:rPr>
      <w:instrText xml:space="preserve"> PAGE </w:instrText>
    </w:r>
    <w:r w:rsidRPr="00C6183F">
      <w:rPr>
        <w:rStyle w:val="PageNumber"/>
      </w:rPr>
      <w:fldChar w:fldCharType="separate"/>
    </w:r>
    <w:r w:rsidR="00AA38A1">
      <w:rPr>
        <w:rStyle w:val="PageNumber"/>
        <w:noProof/>
      </w:rPr>
      <w:t>1</w:t>
    </w:r>
    <w:r w:rsidRPr="00C6183F">
      <w:rPr>
        <w:rStyle w:val="PageNumber"/>
      </w:rPr>
      <w:fldChar w:fldCharType="end"/>
    </w:r>
    <w:r>
      <w:rPr>
        <w:rStyle w:val="PageNumber"/>
      </w:rPr>
      <w:t xml:space="preserve"> van </w:t>
    </w:r>
    <w:r w:rsidRPr="00C6183F">
      <w:rPr>
        <w:rStyle w:val="PageNumber"/>
      </w:rPr>
      <w:fldChar w:fldCharType="begin"/>
    </w:r>
    <w:r w:rsidRPr="00C6183F">
      <w:rPr>
        <w:rStyle w:val="PageNumber"/>
      </w:rPr>
      <w:instrText xml:space="preserve"> NUMPAGES </w:instrText>
    </w:r>
    <w:r w:rsidRPr="00C6183F">
      <w:rPr>
        <w:rStyle w:val="PageNumber"/>
      </w:rPr>
      <w:fldChar w:fldCharType="separate"/>
    </w:r>
    <w:r w:rsidR="00AA38A1">
      <w:rPr>
        <w:rStyle w:val="PageNumber"/>
        <w:noProof/>
      </w:rPr>
      <w:t>4</w:t>
    </w:r>
    <w:r w:rsidRPr="00C6183F">
      <w:rPr>
        <w:rStyle w:val="PageNumber"/>
      </w:rPr>
      <w:fldChar w:fldCharType="end"/>
    </w:r>
  </w:p>
  <w:p w14:paraId="374640D5" w14:textId="77777777" w:rsidR="00005443" w:rsidRPr="00C6183F" w:rsidRDefault="00005443" w:rsidP="00A83970">
    <w:pPr>
      <w:pStyle w:val="Footer"/>
      <w:ind w:right="360"/>
      <w:rPr>
        <w:b/>
        <w:sz w:val="20"/>
      </w:rPr>
    </w:pPr>
    <w:r>
      <w:rPr>
        <w:b/>
        <w:sz w:val="20"/>
      </w:rPr>
      <w:t>CITE _ONDERHOUDSKEDULE: ONDERWYSER (LO; GESKIEDENIS; AFRIKAANS)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423EE3" w14:textId="77777777" w:rsidR="006B6DDC" w:rsidRDefault="006B6DDC">
      <w:pPr>
        <w:spacing w:line="240" w:lineRule="auto"/>
      </w:pPr>
      <w:r>
        <w:separator/>
      </w:r>
    </w:p>
  </w:footnote>
  <w:footnote w:type="continuationSeparator" w:id="0">
    <w:p w14:paraId="5403BD2D" w14:textId="77777777" w:rsidR="006B6DDC" w:rsidRDefault="006B6DD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340BC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FC3C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D364E3"/>
    <w:multiLevelType w:val="hybridMultilevel"/>
    <w:tmpl w:val="E0C2F6B2"/>
    <w:lvl w:ilvl="0" w:tplc="A5CAA526">
      <w:start w:val="1"/>
      <w:numFmt w:val="decimal"/>
      <w:lvlText w:val="%1."/>
      <w:lvlJc w:val="left"/>
      <w:pPr>
        <w:ind w:left="720" w:hanging="360"/>
      </w:pPr>
      <w:rPr>
        <w:rFonts w:hint="default"/>
        <w:b/>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49140A"/>
    <w:multiLevelType w:val="multilevel"/>
    <w:tmpl w:val="5BEE47A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C4D11C7"/>
    <w:multiLevelType w:val="hybridMultilevel"/>
    <w:tmpl w:val="8BACD0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F04FB1"/>
    <w:multiLevelType w:val="hybridMultilevel"/>
    <w:tmpl w:val="FE08FFA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12ED5373"/>
    <w:multiLevelType w:val="hybridMultilevel"/>
    <w:tmpl w:val="4F06FA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4F37023"/>
    <w:multiLevelType w:val="hybridMultilevel"/>
    <w:tmpl w:val="9C90B1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EA4D49"/>
    <w:multiLevelType w:val="hybridMultilevel"/>
    <w:tmpl w:val="A20E88F2"/>
    <w:lvl w:ilvl="0" w:tplc="9C9EE6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BF50AD4"/>
    <w:multiLevelType w:val="hybridMultilevel"/>
    <w:tmpl w:val="39AE1E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D9F5675"/>
    <w:multiLevelType w:val="hybridMultilevel"/>
    <w:tmpl w:val="389E8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7D74C7"/>
    <w:multiLevelType w:val="multilevel"/>
    <w:tmpl w:val="6B18FC2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nsid w:val="34EC71AC"/>
    <w:multiLevelType w:val="multilevel"/>
    <w:tmpl w:val="D242C1BA"/>
    <w:lvl w:ilvl="0">
      <w:start w:val="1"/>
      <w:numFmt w:val="decimal"/>
      <w:lvlText w:val="Q%1."/>
      <w:lvlJc w:val="left"/>
      <w:pPr>
        <w:tabs>
          <w:tab w:val="num" w:pos="1008"/>
        </w:tabs>
        <w:ind w:left="1008" w:hanging="576"/>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nsid w:val="39EB33C1"/>
    <w:multiLevelType w:val="multilevel"/>
    <w:tmpl w:val="3C32D85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B403799"/>
    <w:multiLevelType w:val="hybridMultilevel"/>
    <w:tmpl w:val="5BEE47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2613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1355B5E"/>
    <w:multiLevelType w:val="hybridMultilevel"/>
    <w:tmpl w:val="54383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655AD8"/>
    <w:multiLevelType w:val="multilevel"/>
    <w:tmpl w:val="9006CF02"/>
    <w:lvl w:ilvl="0">
      <w:start w:val="1"/>
      <w:numFmt w:val="bullet"/>
      <w:lvlText w:val=""/>
      <w:lvlJc w:val="left"/>
      <w:pPr>
        <w:tabs>
          <w:tab w:val="num" w:pos="432"/>
        </w:tabs>
        <w:ind w:left="432" w:hanging="432"/>
      </w:pPr>
      <w:rPr>
        <w:rFonts w:ascii="Symbol" w:hAnsi="Symbol" w:hint="default"/>
        <w:sz w:val="24"/>
      </w:rPr>
    </w:lvl>
    <w:lvl w:ilvl="1">
      <w:start w:val="1"/>
      <w:numFmt w:val="bullet"/>
      <w:lvlText w:val="o"/>
      <w:lvlJc w:val="left"/>
      <w:pPr>
        <w:tabs>
          <w:tab w:val="num" w:pos="936"/>
        </w:tabs>
        <w:ind w:left="936" w:hanging="360"/>
      </w:pPr>
      <w:rPr>
        <w:rFonts w:ascii="Courier New" w:hAnsi="Courier New" w:hint="default"/>
      </w:rPr>
    </w:lvl>
    <w:lvl w:ilvl="2">
      <w:start w:val="1"/>
      <w:numFmt w:val="bullet"/>
      <w:lvlText w:val=""/>
      <w:lvlJc w:val="left"/>
      <w:pPr>
        <w:tabs>
          <w:tab w:val="num" w:pos="1656"/>
        </w:tabs>
        <w:ind w:left="1656" w:hanging="360"/>
      </w:pPr>
      <w:rPr>
        <w:rFonts w:ascii="Wingdings" w:hAnsi="Wingdings" w:hint="default"/>
      </w:rPr>
    </w:lvl>
    <w:lvl w:ilvl="3">
      <w:start w:val="1"/>
      <w:numFmt w:val="bullet"/>
      <w:lvlText w:val=""/>
      <w:lvlJc w:val="left"/>
      <w:pPr>
        <w:tabs>
          <w:tab w:val="num" w:pos="2376"/>
        </w:tabs>
        <w:ind w:left="2376" w:hanging="360"/>
      </w:pPr>
      <w:rPr>
        <w:rFonts w:ascii="Symbol" w:hAnsi="Symbol" w:hint="default"/>
      </w:rPr>
    </w:lvl>
    <w:lvl w:ilvl="4">
      <w:start w:val="1"/>
      <w:numFmt w:val="bullet"/>
      <w:lvlText w:val="o"/>
      <w:lvlJc w:val="left"/>
      <w:pPr>
        <w:tabs>
          <w:tab w:val="num" w:pos="3096"/>
        </w:tabs>
        <w:ind w:left="3096" w:hanging="360"/>
      </w:pPr>
      <w:rPr>
        <w:rFonts w:ascii="Courier New" w:hAnsi="Courier New" w:hint="default"/>
      </w:rPr>
    </w:lvl>
    <w:lvl w:ilvl="5">
      <w:start w:val="1"/>
      <w:numFmt w:val="bullet"/>
      <w:lvlText w:val=""/>
      <w:lvlJc w:val="left"/>
      <w:pPr>
        <w:tabs>
          <w:tab w:val="num" w:pos="3816"/>
        </w:tabs>
        <w:ind w:left="3816" w:hanging="360"/>
      </w:pPr>
      <w:rPr>
        <w:rFonts w:ascii="Wingdings" w:hAnsi="Wingdings" w:hint="default"/>
      </w:rPr>
    </w:lvl>
    <w:lvl w:ilvl="6">
      <w:start w:val="1"/>
      <w:numFmt w:val="bullet"/>
      <w:lvlText w:val=""/>
      <w:lvlJc w:val="left"/>
      <w:pPr>
        <w:tabs>
          <w:tab w:val="num" w:pos="4536"/>
        </w:tabs>
        <w:ind w:left="4536" w:hanging="360"/>
      </w:pPr>
      <w:rPr>
        <w:rFonts w:ascii="Symbol" w:hAnsi="Symbol" w:hint="default"/>
      </w:rPr>
    </w:lvl>
    <w:lvl w:ilvl="7">
      <w:start w:val="1"/>
      <w:numFmt w:val="bullet"/>
      <w:lvlText w:val="o"/>
      <w:lvlJc w:val="left"/>
      <w:pPr>
        <w:tabs>
          <w:tab w:val="num" w:pos="5256"/>
        </w:tabs>
        <w:ind w:left="5256" w:hanging="360"/>
      </w:pPr>
      <w:rPr>
        <w:rFonts w:ascii="Courier New" w:hAnsi="Courier New" w:hint="default"/>
      </w:rPr>
    </w:lvl>
    <w:lvl w:ilvl="8">
      <w:start w:val="1"/>
      <w:numFmt w:val="bullet"/>
      <w:lvlText w:val=""/>
      <w:lvlJc w:val="left"/>
      <w:pPr>
        <w:tabs>
          <w:tab w:val="num" w:pos="5976"/>
        </w:tabs>
        <w:ind w:left="5976" w:hanging="360"/>
      </w:pPr>
      <w:rPr>
        <w:rFonts w:ascii="Wingdings" w:hAnsi="Wingdings" w:hint="default"/>
      </w:rPr>
    </w:lvl>
  </w:abstractNum>
  <w:abstractNum w:abstractNumId="18">
    <w:nsid w:val="429D34BB"/>
    <w:multiLevelType w:val="hybridMultilevel"/>
    <w:tmpl w:val="865E5E0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F0D60AC"/>
    <w:multiLevelType w:val="hybridMultilevel"/>
    <w:tmpl w:val="CE46EE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07D10DF"/>
    <w:multiLevelType w:val="hybridMultilevel"/>
    <w:tmpl w:val="C6FE77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2D32226"/>
    <w:multiLevelType w:val="hybridMultilevel"/>
    <w:tmpl w:val="B188370E"/>
    <w:lvl w:ilvl="0" w:tplc="5F9E845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543C6E"/>
    <w:multiLevelType w:val="multilevel"/>
    <w:tmpl w:val="AB72D56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nsid w:val="57A06722"/>
    <w:multiLevelType w:val="hybridMultilevel"/>
    <w:tmpl w:val="897016DE"/>
    <w:lvl w:ilvl="0" w:tplc="1C09000F">
      <w:start w:val="1"/>
      <w:numFmt w:val="decimal"/>
      <w:lvlText w:val="%1."/>
      <w:lvlJc w:val="left"/>
      <w:pPr>
        <w:ind w:left="1800" w:hanging="360"/>
      </w:p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4">
    <w:nsid w:val="5B3D0B65"/>
    <w:multiLevelType w:val="hybridMultilevel"/>
    <w:tmpl w:val="5BEE47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B50594"/>
    <w:multiLevelType w:val="multilevel"/>
    <w:tmpl w:val="376481A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936"/>
        </w:tabs>
        <w:ind w:left="936" w:hanging="360"/>
      </w:pPr>
      <w:rPr>
        <w:rFonts w:ascii="Courier New" w:hAnsi="Courier New" w:hint="default"/>
      </w:rPr>
    </w:lvl>
    <w:lvl w:ilvl="2">
      <w:start w:val="1"/>
      <w:numFmt w:val="bullet"/>
      <w:lvlText w:val=""/>
      <w:lvlJc w:val="left"/>
      <w:pPr>
        <w:tabs>
          <w:tab w:val="num" w:pos="1656"/>
        </w:tabs>
        <w:ind w:left="1656" w:hanging="360"/>
      </w:pPr>
      <w:rPr>
        <w:rFonts w:ascii="Wingdings" w:hAnsi="Wingdings" w:hint="default"/>
      </w:rPr>
    </w:lvl>
    <w:lvl w:ilvl="3">
      <w:start w:val="1"/>
      <w:numFmt w:val="bullet"/>
      <w:lvlText w:val=""/>
      <w:lvlJc w:val="left"/>
      <w:pPr>
        <w:tabs>
          <w:tab w:val="num" w:pos="2376"/>
        </w:tabs>
        <w:ind w:left="2376" w:hanging="360"/>
      </w:pPr>
      <w:rPr>
        <w:rFonts w:ascii="Symbol" w:hAnsi="Symbol" w:hint="default"/>
      </w:rPr>
    </w:lvl>
    <w:lvl w:ilvl="4">
      <w:start w:val="1"/>
      <w:numFmt w:val="bullet"/>
      <w:lvlText w:val="o"/>
      <w:lvlJc w:val="left"/>
      <w:pPr>
        <w:tabs>
          <w:tab w:val="num" w:pos="3096"/>
        </w:tabs>
        <w:ind w:left="3096" w:hanging="360"/>
      </w:pPr>
      <w:rPr>
        <w:rFonts w:ascii="Courier New" w:hAnsi="Courier New" w:hint="default"/>
      </w:rPr>
    </w:lvl>
    <w:lvl w:ilvl="5">
      <w:start w:val="1"/>
      <w:numFmt w:val="bullet"/>
      <w:lvlText w:val=""/>
      <w:lvlJc w:val="left"/>
      <w:pPr>
        <w:tabs>
          <w:tab w:val="num" w:pos="3816"/>
        </w:tabs>
        <w:ind w:left="3816" w:hanging="360"/>
      </w:pPr>
      <w:rPr>
        <w:rFonts w:ascii="Wingdings" w:hAnsi="Wingdings" w:hint="default"/>
      </w:rPr>
    </w:lvl>
    <w:lvl w:ilvl="6">
      <w:start w:val="1"/>
      <w:numFmt w:val="bullet"/>
      <w:lvlText w:val=""/>
      <w:lvlJc w:val="left"/>
      <w:pPr>
        <w:tabs>
          <w:tab w:val="num" w:pos="4536"/>
        </w:tabs>
        <w:ind w:left="4536" w:hanging="360"/>
      </w:pPr>
      <w:rPr>
        <w:rFonts w:ascii="Symbol" w:hAnsi="Symbol" w:hint="default"/>
      </w:rPr>
    </w:lvl>
    <w:lvl w:ilvl="7">
      <w:start w:val="1"/>
      <w:numFmt w:val="bullet"/>
      <w:lvlText w:val="o"/>
      <w:lvlJc w:val="left"/>
      <w:pPr>
        <w:tabs>
          <w:tab w:val="num" w:pos="5256"/>
        </w:tabs>
        <w:ind w:left="5256" w:hanging="360"/>
      </w:pPr>
      <w:rPr>
        <w:rFonts w:ascii="Courier New" w:hAnsi="Courier New" w:hint="default"/>
      </w:rPr>
    </w:lvl>
    <w:lvl w:ilvl="8">
      <w:start w:val="1"/>
      <w:numFmt w:val="bullet"/>
      <w:lvlText w:val=""/>
      <w:lvlJc w:val="left"/>
      <w:pPr>
        <w:tabs>
          <w:tab w:val="num" w:pos="5976"/>
        </w:tabs>
        <w:ind w:left="5976" w:hanging="360"/>
      </w:pPr>
      <w:rPr>
        <w:rFonts w:ascii="Wingdings" w:hAnsi="Wingdings" w:hint="default"/>
      </w:rPr>
    </w:lvl>
  </w:abstractNum>
  <w:abstractNum w:abstractNumId="26">
    <w:nsid w:val="6BDB6C5E"/>
    <w:multiLevelType w:val="multilevel"/>
    <w:tmpl w:val="34CE4116"/>
    <w:lvl w:ilvl="0">
      <w:start w:val="1"/>
      <w:numFmt w:val="decimal"/>
      <w:lvlText w:val="Q%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nsid w:val="6CE97A8A"/>
    <w:multiLevelType w:val="multilevel"/>
    <w:tmpl w:val="376481A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936"/>
        </w:tabs>
        <w:ind w:left="936" w:hanging="360"/>
      </w:pPr>
      <w:rPr>
        <w:rFonts w:ascii="Courier New" w:hAnsi="Courier New" w:hint="default"/>
      </w:rPr>
    </w:lvl>
    <w:lvl w:ilvl="2">
      <w:start w:val="1"/>
      <w:numFmt w:val="bullet"/>
      <w:lvlText w:val=""/>
      <w:lvlJc w:val="left"/>
      <w:pPr>
        <w:tabs>
          <w:tab w:val="num" w:pos="1656"/>
        </w:tabs>
        <w:ind w:left="1656" w:hanging="360"/>
      </w:pPr>
      <w:rPr>
        <w:rFonts w:ascii="Wingdings" w:hAnsi="Wingdings" w:hint="default"/>
      </w:rPr>
    </w:lvl>
    <w:lvl w:ilvl="3">
      <w:start w:val="1"/>
      <w:numFmt w:val="bullet"/>
      <w:lvlText w:val=""/>
      <w:lvlJc w:val="left"/>
      <w:pPr>
        <w:tabs>
          <w:tab w:val="num" w:pos="2376"/>
        </w:tabs>
        <w:ind w:left="2376" w:hanging="360"/>
      </w:pPr>
      <w:rPr>
        <w:rFonts w:ascii="Symbol" w:hAnsi="Symbol" w:hint="default"/>
      </w:rPr>
    </w:lvl>
    <w:lvl w:ilvl="4">
      <w:start w:val="1"/>
      <w:numFmt w:val="bullet"/>
      <w:lvlText w:val="o"/>
      <w:lvlJc w:val="left"/>
      <w:pPr>
        <w:tabs>
          <w:tab w:val="num" w:pos="3096"/>
        </w:tabs>
        <w:ind w:left="3096" w:hanging="360"/>
      </w:pPr>
      <w:rPr>
        <w:rFonts w:ascii="Courier New" w:hAnsi="Courier New" w:hint="default"/>
      </w:rPr>
    </w:lvl>
    <w:lvl w:ilvl="5">
      <w:start w:val="1"/>
      <w:numFmt w:val="bullet"/>
      <w:lvlText w:val=""/>
      <w:lvlJc w:val="left"/>
      <w:pPr>
        <w:tabs>
          <w:tab w:val="num" w:pos="3816"/>
        </w:tabs>
        <w:ind w:left="3816" w:hanging="360"/>
      </w:pPr>
      <w:rPr>
        <w:rFonts w:ascii="Wingdings" w:hAnsi="Wingdings" w:hint="default"/>
      </w:rPr>
    </w:lvl>
    <w:lvl w:ilvl="6">
      <w:start w:val="1"/>
      <w:numFmt w:val="bullet"/>
      <w:lvlText w:val=""/>
      <w:lvlJc w:val="left"/>
      <w:pPr>
        <w:tabs>
          <w:tab w:val="num" w:pos="4536"/>
        </w:tabs>
        <w:ind w:left="4536" w:hanging="360"/>
      </w:pPr>
      <w:rPr>
        <w:rFonts w:ascii="Symbol" w:hAnsi="Symbol" w:hint="default"/>
      </w:rPr>
    </w:lvl>
    <w:lvl w:ilvl="7">
      <w:start w:val="1"/>
      <w:numFmt w:val="bullet"/>
      <w:lvlText w:val="o"/>
      <w:lvlJc w:val="left"/>
      <w:pPr>
        <w:tabs>
          <w:tab w:val="num" w:pos="5256"/>
        </w:tabs>
        <w:ind w:left="5256" w:hanging="360"/>
      </w:pPr>
      <w:rPr>
        <w:rFonts w:ascii="Courier New" w:hAnsi="Courier New" w:hint="default"/>
      </w:rPr>
    </w:lvl>
    <w:lvl w:ilvl="8">
      <w:start w:val="1"/>
      <w:numFmt w:val="bullet"/>
      <w:lvlText w:val=""/>
      <w:lvlJc w:val="left"/>
      <w:pPr>
        <w:tabs>
          <w:tab w:val="num" w:pos="5976"/>
        </w:tabs>
        <w:ind w:left="5976" w:hanging="360"/>
      </w:pPr>
      <w:rPr>
        <w:rFonts w:ascii="Wingdings" w:hAnsi="Wingdings" w:hint="default"/>
      </w:rPr>
    </w:lvl>
  </w:abstractNum>
  <w:abstractNum w:abstractNumId="28">
    <w:nsid w:val="6DC578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0A3415"/>
    <w:multiLevelType w:val="multilevel"/>
    <w:tmpl w:val="AB72D56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6F75211F"/>
    <w:multiLevelType w:val="multilevel"/>
    <w:tmpl w:val="34CE4116"/>
    <w:lvl w:ilvl="0">
      <w:start w:val="1"/>
      <w:numFmt w:val="decimal"/>
      <w:lvlText w:val="Q%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1">
    <w:nsid w:val="70A715F2"/>
    <w:multiLevelType w:val="multilevel"/>
    <w:tmpl w:val="800A696E"/>
    <w:lvl w:ilvl="0">
      <w:start w:val="1"/>
      <w:numFmt w:val="decimal"/>
      <w:lvlText w:val="Q%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34F7B51"/>
    <w:multiLevelType w:val="hybridMultilevel"/>
    <w:tmpl w:val="E342F6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E32CCE"/>
    <w:multiLevelType w:val="hybridMultilevel"/>
    <w:tmpl w:val="3B06C5B8"/>
    <w:lvl w:ilvl="0" w:tplc="F6BC3E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5"/>
  </w:num>
  <w:num w:numId="2">
    <w:abstractNumId w:val="27"/>
  </w:num>
  <w:num w:numId="3">
    <w:abstractNumId w:val="17"/>
  </w:num>
  <w:num w:numId="4">
    <w:abstractNumId w:val="12"/>
  </w:num>
  <w:num w:numId="5">
    <w:abstractNumId w:val="11"/>
  </w:num>
  <w:num w:numId="6">
    <w:abstractNumId w:val="26"/>
  </w:num>
  <w:num w:numId="7">
    <w:abstractNumId w:val="13"/>
  </w:num>
  <w:num w:numId="8">
    <w:abstractNumId w:val="31"/>
  </w:num>
  <w:num w:numId="9">
    <w:abstractNumId w:val="30"/>
  </w:num>
  <w:num w:numId="10">
    <w:abstractNumId w:val="0"/>
  </w:num>
  <w:num w:numId="11">
    <w:abstractNumId w:val="32"/>
  </w:num>
  <w:num w:numId="12">
    <w:abstractNumId w:val="10"/>
  </w:num>
  <w:num w:numId="13">
    <w:abstractNumId w:val="20"/>
  </w:num>
  <w:num w:numId="14">
    <w:abstractNumId w:val="5"/>
  </w:num>
  <w:num w:numId="15">
    <w:abstractNumId w:val="2"/>
  </w:num>
  <w:num w:numId="16">
    <w:abstractNumId w:val="18"/>
  </w:num>
  <w:num w:numId="17">
    <w:abstractNumId w:val="7"/>
  </w:num>
  <w:num w:numId="18">
    <w:abstractNumId w:val="29"/>
  </w:num>
  <w:num w:numId="19">
    <w:abstractNumId w:val="22"/>
  </w:num>
  <w:num w:numId="20">
    <w:abstractNumId w:val="28"/>
  </w:num>
  <w:num w:numId="21">
    <w:abstractNumId w:val="15"/>
  </w:num>
  <w:num w:numId="22">
    <w:abstractNumId w:val="21"/>
  </w:num>
  <w:num w:numId="23">
    <w:abstractNumId w:val="9"/>
  </w:num>
  <w:num w:numId="24">
    <w:abstractNumId w:val="4"/>
  </w:num>
  <w:num w:numId="25">
    <w:abstractNumId w:val="16"/>
  </w:num>
  <w:num w:numId="26">
    <w:abstractNumId w:val="8"/>
  </w:num>
  <w:num w:numId="27">
    <w:abstractNumId w:val="33"/>
  </w:num>
  <w:num w:numId="28">
    <w:abstractNumId w:val="23"/>
  </w:num>
  <w:num w:numId="29">
    <w:abstractNumId w:val="6"/>
  </w:num>
  <w:num w:numId="30">
    <w:abstractNumId w:val="1"/>
  </w:num>
  <w:num w:numId="31">
    <w:abstractNumId w:val="24"/>
  </w:num>
  <w:num w:numId="32">
    <w:abstractNumId w:val="14"/>
  </w:num>
  <w:num w:numId="33">
    <w:abstractNumId w:val="3"/>
  </w:num>
  <w:num w:numId="34">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etitia Bedeker">
    <w15:presenceInfo w15:providerId="Windows Live" w15:userId="c57fe0c769ee15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1C9"/>
    <w:rsid w:val="00001AD3"/>
    <w:rsid w:val="00005443"/>
    <w:rsid w:val="00010B30"/>
    <w:rsid w:val="00025163"/>
    <w:rsid w:val="00026C54"/>
    <w:rsid w:val="00055466"/>
    <w:rsid w:val="00062008"/>
    <w:rsid w:val="0007274B"/>
    <w:rsid w:val="0007377F"/>
    <w:rsid w:val="00076664"/>
    <w:rsid w:val="0009578C"/>
    <w:rsid w:val="000A7F53"/>
    <w:rsid w:val="000C310B"/>
    <w:rsid w:val="000E3EF9"/>
    <w:rsid w:val="000E410E"/>
    <w:rsid w:val="000F0DEF"/>
    <w:rsid w:val="000F59D6"/>
    <w:rsid w:val="00111F72"/>
    <w:rsid w:val="001151C9"/>
    <w:rsid w:val="00125B2D"/>
    <w:rsid w:val="00131F55"/>
    <w:rsid w:val="00135E9D"/>
    <w:rsid w:val="00136646"/>
    <w:rsid w:val="00141D47"/>
    <w:rsid w:val="00142EC0"/>
    <w:rsid w:val="00186000"/>
    <w:rsid w:val="00196AA8"/>
    <w:rsid w:val="001C5DF4"/>
    <w:rsid w:val="001C6E97"/>
    <w:rsid w:val="001D4DB7"/>
    <w:rsid w:val="001D556D"/>
    <w:rsid w:val="001E5D9E"/>
    <w:rsid w:val="001F4004"/>
    <w:rsid w:val="001F554D"/>
    <w:rsid w:val="002241FB"/>
    <w:rsid w:val="0023799B"/>
    <w:rsid w:val="00240704"/>
    <w:rsid w:val="00260E93"/>
    <w:rsid w:val="002878FF"/>
    <w:rsid w:val="002C1B69"/>
    <w:rsid w:val="002C264E"/>
    <w:rsid w:val="002D492F"/>
    <w:rsid w:val="002D577F"/>
    <w:rsid w:val="00305EF7"/>
    <w:rsid w:val="003250E0"/>
    <w:rsid w:val="00330CC4"/>
    <w:rsid w:val="0033731A"/>
    <w:rsid w:val="00341E96"/>
    <w:rsid w:val="003512DE"/>
    <w:rsid w:val="0035151F"/>
    <w:rsid w:val="003565B7"/>
    <w:rsid w:val="0036339E"/>
    <w:rsid w:val="003730F9"/>
    <w:rsid w:val="003B4B06"/>
    <w:rsid w:val="003B7BB9"/>
    <w:rsid w:val="003D3F85"/>
    <w:rsid w:val="003D6D96"/>
    <w:rsid w:val="003E103C"/>
    <w:rsid w:val="003E63B4"/>
    <w:rsid w:val="003E700E"/>
    <w:rsid w:val="003F1845"/>
    <w:rsid w:val="003F34A9"/>
    <w:rsid w:val="003F549C"/>
    <w:rsid w:val="004036DE"/>
    <w:rsid w:val="00437345"/>
    <w:rsid w:val="00464A71"/>
    <w:rsid w:val="00464E0A"/>
    <w:rsid w:val="00472C5E"/>
    <w:rsid w:val="00482B57"/>
    <w:rsid w:val="00492CB1"/>
    <w:rsid w:val="00495657"/>
    <w:rsid w:val="004A063C"/>
    <w:rsid w:val="004B0AD6"/>
    <w:rsid w:val="004E3584"/>
    <w:rsid w:val="00501724"/>
    <w:rsid w:val="00514E92"/>
    <w:rsid w:val="005170AD"/>
    <w:rsid w:val="005268F8"/>
    <w:rsid w:val="0057357F"/>
    <w:rsid w:val="00576242"/>
    <w:rsid w:val="00581EBB"/>
    <w:rsid w:val="00597EB1"/>
    <w:rsid w:val="005A5173"/>
    <w:rsid w:val="005A703E"/>
    <w:rsid w:val="005C180A"/>
    <w:rsid w:val="005C3518"/>
    <w:rsid w:val="005C7CDA"/>
    <w:rsid w:val="005D0394"/>
    <w:rsid w:val="005E71C3"/>
    <w:rsid w:val="005F23CB"/>
    <w:rsid w:val="00602BA2"/>
    <w:rsid w:val="0063106A"/>
    <w:rsid w:val="0065495B"/>
    <w:rsid w:val="0066434D"/>
    <w:rsid w:val="006643D8"/>
    <w:rsid w:val="00664720"/>
    <w:rsid w:val="00666173"/>
    <w:rsid w:val="006900AB"/>
    <w:rsid w:val="006A3624"/>
    <w:rsid w:val="006A45E6"/>
    <w:rsid w:val="006B46A0"/>
    <w:rsid w:val="006B6DDC"/>
    <w:rsid w:val="006D1286"/>
    <w:rsid w:val="006D24EF"/>
    <w:rsid w:val="006E0290"/>
    <w:rsid w:val="006E0998"/>
    <w:rsid w:val="006E467E"/>
    <w:rsid w:val="006E6C82"/>
    <w:rsid w:val="006F19EA"/>
    <w:rsid w:val="006F5DE6"/>
    <w:rsid w:val="00702780"/>
    <w:rsid w:val="0070735E"/>
    <w:rsid w:val="00721DC8"/>
    <w:rsid w:val="00726F16"/>
    <w:rsid w:val="007277BA"/>
    <w:rsid w:val="0075138D"/>
    <w:rsid w:val="00754EE9"/>
    <w:rsid w:val="007937B0"/>
    <w:rsid w:val="00797E95"/>
    <w:rsid w:val="007A5C00"/>
    <w:rsid w:val="007A6120"/>
    <w:rsid w:val="007B1B62"/>
    <w:rsid w:val="007C2B38"/>
    <w:rsid w:val="007E1E61"/>
    <w:rsid w:val="007F0E4F"/>
    <w:rsid w:val="007F2CB6"/>
    <w:rsid w:val="00801A67"/>
    <w:rsid w:val="00803827"/>
    <w:rsid w:val="00804145"/>
    <w:rsid w:val="00823844"/>
    <w:rsid w:val="008323F3"/>
    <w:rsid w:val="0083486D"/>
    <w:rsid w:val="008416FD"/>
    <w:rsid w:val="008454A4"/>
    <w:rsid w:val="00847ADF"/>
    <w:rsid w:val="008547D2"/>
    <w:rsid w:val="008732CE"/>
    <w:rsid w:val="00877848"/>
    <w:rsid w:val="00880FE9"/>
    <w:rsid w:val="00884DB5"/>
    <w:rsid w:val="00891651"/>
    <w:rsid w:val="00896324"/>
    <w:rsid w:val="00897A92"/>
    <w:rsid w:val="008C4C27"/>
    <w:rsid w:val="008E77A1"/>
    <w:rsid w:val="008F3C2A"/>
    <w:rsid w:val="008F4AF8"/>
    <w:rsid w:val="008F6BD8"/>
    <w:rsid w:val="00900710"/>
    <w:rsid w:val="00900801"/>
    <w:rsid w:val="00901B00"/>
    <w:rsid w:val="00906CFB"/>
    <w:rsid w:val="00907003"/>
    <w:rsid w:val="00911E74"/>
    <w:rsid w:val="0091786B"/>
    <w:rsid w:val="00935E87"/>
    <w:rsid w:val="00940803"/>
    <w:rsid w:val="009421B9"/>
    <w:rsid w:val="00943F5B"/>
    <w:rsid w:val="00963316"/>
    <w:rsid w:val="00965375"/>
    <w:rsid w:val="009807C1"/>
    <w:rsid w:val="009872E6"/>
    <w:rsid w:val="009922C4"/>
    <w:rsid w:val="00995098"/>
    <w:rsid w:val="009A58F1"/>
    <w:rsid w:val="009B53F1"/>
    <w:rsid w:val="009B6473"/>
    <w:rsid w:val="009D03F0"/>
    <w:rsid w:val="009D6CD3"/>
    <w:rsid w:val="009F115D"/>
    <w:rsid w:val="00A234E6"/>
    <w:rsid w:val="00A43694"/>
    <w:rsid w:val="00A6073A"/>
    <w:rsid w:val="00A611C9"/>
    <w:rsid w:val="00A65E4C"/>
    <w:rsid w:val="00A66EC4"/>
    <w:rsid w:val="00A72680"/>
    <w:rsid w:val="00A75EBB"/>
    <w:rsid w:val="00A80462"/>
    <w:rsid w:val="00A83970"/>
    <w:rsid w:val="00A90495"/>
    <w:rsid w:val="00AA19D3"/>
    <w:rsid w:val="00AA38A1"/>
    <w:rsid w:val="00AA79A1"/>
    <w:rsid w:val="00AB33EF"/>
    <w:rsid w:val="00AF12BA"/>
    <w:rsid w:val="00AF54F0"/>
    <w:rsid w:val="00AF7881"/>
    <w:rsid w:val="00B16D80"/>
    <w:rsid w:val="00B565F1"/>
    <w:rsid w:val="00B77651"/>
    <w:rsid w:val="00B934D1"/>
    <w:rsid w:val="00B96C2C"/>
    <w:rsid w:val="00BA26E5"/>
    <w:rsid w:val="00BB55E7"/>
    <w:rsid w:val="00BF3149"/>
    <w:rsid w:val="00BF42FA"/>
    <w:rsid w:val="00C067C4"/>
    <w:rsid w:val="00C1420E"/>
    <w:rsid w:val="00C16BAA"/>
    <w:rsid w:val="00C44D1D"/>
    <w:rsid w:val="00C44F20"/>
    <w:rsid w:val="00C566A8"/>
    <w:rsid w:val="00C573AC"/>
    <w:rsid w:val="00C6183F"/>
    <w:rsid w:val="00C661AC"/>
    <w:rsid w:val="00C70558"/>
    <w:rsid w:val="00C718BA"/>
    <w:rsid w:val="00C745BA"/>
    <w:rsid w:val="00C76AFA"/>
    <w:rsid w:val="00C82B34"/>
    <w:rsid w:val="00CB3D7F"/>
    <w:rsid w:val="00CB3EC6"/>
    <w:rsid w:val="00CB489C"/>
    <w:rsid w:val="00CB5765"/>
    <w:rsid w:val="00CE02F0"/>
    <w:rsid w:val="00D22C2D"/>
    <w:rsid w:val="00D22F01"/>
    <w:rsid w:val="00D2377C"/>
    <w:rsid w:val="00D51F68"/>
    <w:rsid w:val="00D5202E"/>
    <w:rsid w:val="00D71CF1"/>
    <w:rsid w:val="00D727DE"/>
    <w:rsid w:val="00D7659F"/>
    <w:rsid w:val="00D80129"/>
    <w:rsid w:val="00D879CA"/>
    <w:rsid w:val="00D929D1"/>
    <w:rsid w:val="00DA3D63"/>
    <w:rsid w:val="00DB2727"/>
    <w:rsid w:val="00DC37CD"/>
    <w:rsid w:val="00DE3771"/>
    <w:rsid w:val="00DE4B06"/>
    <w:rsid w:val="00DF189E"/>
    <w:rsid w:val="00E041E1"/>
    <w:rsid w:val="00E04FBB"/>
    <w:rsid w:val="00E22341"/>
    <w:rsid w:val="00E26AF0"/>
    <w:rsid w:val="00E32E74"/>
    <w:rsid w:val="00E454F2"/>
    <w:rsid w:val="00E46259"/>
    <w:rsid w:val="00E522B1"/>
    <w:rsid w:val="00E600BC"/>
    <w:rsid w:val="00E61910"/>
    <w:rsid w:val="00E84ED2"/>
    <w:rsid w:val="00EA3DE3"/>
    <w:rsid w:val="00ED44E2"/>
    <w:rsid w:val="00EF2BEA"/>
    <w:rsid w:val="00F001B0"/>
    <w:rsid w:val="00F35270"/>
    <w:rsid w:val="00F452A5"/>
    <w:rsid w:val="00F50801"/>
    <w:rsid w:val="00F55911"/>
    <w:rsid w:val="00F7326D"/>
    <w:rsid w:val="00F74301"/>
    <w:rsid w:val="00F77F10"/>
    <w:rsid w:val="00F8220A"/>
    <w:rsid w:val="00F87E87"/>
    <w:rsid w:val="00F9594D"/>
    <w:rsid w:val="00FB7864"/>
    <w:rsid w:val="00FD008E"/>
    <w:rsid w:val="00FD28CD"/>
    <w:rsid w:val="00FD7615"/>
    <w:rsid w:val="00FE6A8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DCC3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af-ZA" w:eastAsia="af-ZA" w:bidi="af-Z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60" w:lineRule="auto"/>
    </w:pPr>
    <w:rPr>
      <w:sz w:val="22"/>
    </w:rPr>
  </w:style>
  <w:style w:type="paragraph" w:styleId="Heading2">
    <w:name w:val="heading 2"/>
    <w:basedOn w:val="Normal"/>
    <w:qFormat/>
    <w:pPr>
      <w:keepNext/>
      <w:spacing w:before="120" w:after="120" w:line="480" w:lineRule="auto"/>
      <w:jc w:val="center"/>
      <w:outlineLvl w:val="1"/>
    </w:pPr>
    <w:rPr>
      <w:rFonts w:ascii="Arial" w:hAnsi="Arial"/>
      <w:b/>
      <w:sz w:val="24"/>
      <w:u w:val="single"/>
    </w:rPr>
  </w:style>
  <w:style w:type="paragraph" w:styleId="Heading4">
    <w:name w:val="heading 4"/>
    <w:basedOn w:val="Normal"/>
    <w:next w:val="Normal"/>
    <w:qFormat/>
    <w:pPr>
      <w:keepNext/>
      <w:spacing w:before="120" w:after="120" w:line="480" w:lineRule="auto"/>
      <w:ind w:left="57" w:hanging="57"/>
      <w:jc w:val="center"/>
      <w:outlineLvl w:val="3"/>
    </w:pPr>
    <w:rPr>
      <w:b/>
      <w:sz w:val="24"/>
    </w:rPr>
  </w:style>
  <w:style w:type="paragraph" w:styleId="Heading9">
    <w:name w:val="heading 9"/>
    <w:basedOn w:val="Normal"/>
    <w:next w:val="Normal"/>
    <w:qFormat/>
    <w:pPr>
      <w:spacing w:before="240" w:after="60" w:line="480" w:lineRule="auto"/>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Indent">
    <w:name w:val="Body Text Indent"/>
    <w:basedOn w:val="Normal"/>
    <w:semiHidden/>
    <w:pPr>
      <w:widowControl w:val="0"/>
      <w:spacing w:line="379" w:lineRule="atLeast"/>
      <w:ind w:firstLine="724"/>
      <w:jc w:val="both"/>
    </w:pPr>
  </w:style>
  <w:style w:type="paragraph" w:styleId="FootnoteText">
    <w:name w:val="footnote text"/>
    <w:basedOn w:val="Normal"/>
    <w:semiHidden/>
    <w:pPr>
      <w:spacing w:line="480" w:lineRule="auto"/>
    </w:pPr>
    <w:rPr>
      <w:sz w:val="20"/>
    </w:rPr>
  </w:style>
  <w:style w:type="character" w:styleId="FootnoteReference">
    <w:name w:val="footnote reference"/>
    <w:semiHidden/>
    <w:rPr>
      <w:vertAlign w:val="superscript"/>
    </w:rPr>
  </w:style>
  <w:style w:type="paragraph" w:styleId="BodyText3">
    <w:name w:val="Body Text 3"/>
    <w:basedOn w:val="Normal"/>
    <w:link w:val="BodyText3Char"/>
    <w:semiHidden/>
    <w:rPr>
      <w:i/>
      <w:iCs/>
      <w:sz w:val="24"/>
    </w:rPr>
  </w:style>
  <w:style w:type="character" w:customStyle="1" w:styleId="BodyText3Char">
    <w:name w:val="Body Text 3 Char"/>
    <w:link w:val="BodyText3"/>
    <w:semiHidden/>
    <w:rsid w:val="00E04FBB"/>
    <w:rPr>
      <w:i/>
      <w:iCs/>
      <w:sz w:val="24"/>
    </w:rPr>
  </w:style>
  <w:style w:type="character" w:styleId="PageNumber">
    <w:name w:val="page number"/>
    <w:uiPriority w:val="99"/>
    <w:semiHidden/>
    <w:unhideWhenUsed/>
    <w:rsid w:val="00D5202E"/>
  </w:style>
  <w:style w:type="paragraph" w:styleId="NormalWeb">
    <w:name w:val="Normal (Web)"/>
    <w:basedOn w:val="Normal"/>
    <w:rsid w:val="00E522B1"/>
    <w:pPr>
      <w:spacing w:before="100" w:beforeAutospacing="1" w:after="100" w:afterAutospacing="1" w:line="240" w:lineRule="auto"/>
    </w:pPr>
    <w:rPr>
      <w:sz w:val="24"/>
      <w:szCs w:val="24"/>
    </w:rPr>
  </w:style>
  <w:style w:type="paragraph" w:customStyle="1" w:styleId="ColorfulList-Accent11">
    <w:name w:val="Colorful List - Accent 11"/>
    <w:basedOn w:val="Normal"/>
    <w:uiPriority w:val="34"/>
    <w:qFormat/>
    <w:rsid w:val="00702780"/>
    <w:pPr>
      <w:spacing w:after="200" w:line="276" w:lineRule="auto"/>
      <w:ind w:left="720"/>
      <w:contextualSpacing/>
    </w:pPr>
    <w:rPr>
      <w:rFonts w:ascii="Calibri" w:eastAsia="MS Mincho" w:hAnsi="Calibri" w:cs="Arial"/>
      <w:szCs w:val="22"/>
    </w:rPr>
  </w:style>
  <w:style w:type="paragraph" w:styleId="ListParagraph">
    <w:name w:val="List Paragraph"/>
    <w:basedOn w:val="Normal"/>
    <w:uiPriority w:val="34"/>
    <w:qFormat/>
    <w:rsid w:val="00C745BA"/>
    <w:pPr>
      <w:ind w:left="720"/>
      <w:contextualSpacing/>
    </w:pPr>
  </w:style>
  <w:style w:type="paragraph" w:styleId="BalloonText">
    <w:name w:val="Balloon Text"/>
    <w:basedOn w:val="Normal"/>
    <w:link w:val="BalloonTextChar"/>
    <w:uiPriority w:val="99"/>
    <w:semiHidden/>
    <w:unhideWhenUsed/>
    <w:rsid w:val="00AA19D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9D3"/>
    <w:rPr>
      <w:rFonts w:ascii="Tahoma" w:hAnsi="Tahoma" w:cs="Tahoma"/>
      <w:sz w:val="16"/>
      <w:szCs w:val="16"/>
      <w:lang w:val="af-ZA"/>
    </w:rPr>
  </w:style>
  <w:style w:type="paragraph" w:styleId="CommentText">
    <w:name w:val="annotation text"/>
    <w:basedOn w:val="Normal"/>
    <w:link w:val="CommentTextChar"/>
    <w:uiPriority w:val="99"/>
    <w:semiHidden/>
    <w:unhideWhenUsed/>
    <w:pPr>
      <w:spacing w:line="240" w:lineRule="auto"/>
    </w:pPr>
    <w:rPr>
      <w:sz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97E95"/>
    <w:rPr>
      <w:b/>
      <w:bCs/>
    </w:rPr>
  </w:style>
  <w:style w:type="character" w:customStyle="1" w:styleId="CommentTextChar">
    <w:name w:val="Comment Text Char"/>
    <w:basedOn w:val="DefaultParagraphFont"/>
    <w:link w:val="CommentText"/>
    <w:uiPriority w:val="99"/>
    <w:semiHidden/>
    <w:rsid w:val="00797E95"/>
  </w:style>
  <w:style w:type="character" w:customStyle="1" w:styleId="CommentSubjectChar">
    <w:name w:val="Comment Subject Char"/>
    <w:basedOn w:val="CommentTextChar"/>
    <w:link w:val="CommentSubject"/>
    <w:uiPriority w:val="99"/>
    <w:semiHidden/>
    <w:rsid w:val="00797E9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af-ZA" w:eastAsia="af-ZA" w:bidi="af-Z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60" w:lineRule="auto"/>
    </w:pPr>
    <w:rPr>
      <w:sz w:val="22"/>
    </w:rPr>
  </w:style>
  <w:style w:type="paragraph" w:styleId="Heading2">
    <w:name w:val="heading 2"/>
    <w:basedOn w:val="Normal"/>
    <w:qFormat/>
    <w:pPr>
      <w:keepNext/>
      <w:spacing w:before="120" w:after="120" w:line="480" w:lineRule="auto"/>
      <w:jc w:val="center"/>
      <w:outlineLvl w:val="1"/>
    </w:pPr>
    <w:rPr>
      <w:rFonts w:ascii="Arial" w:hAnsi="Arial"/>
      <w:b/>
      <w:sz w:val="24"/>
      <w:u w:val="single"/>
    </w:rPr>
  </w:style>
  <w:style w:type="paragraph" w:styleId="Heading4">
    <w:name w:val="heading 4"/>
    <w:basedOn w:val="Normal"/>
    <w:next w:val="Normal"/>
    <w:qFormat/>
    <w:pPr>
      <w:keepNext/>
      <w:spacing w:before="120" w:after="120" w:line="480" w:lineRule="auto"/>
      <w:ind w:left="57" w:hanging="57"/>
      <w:jc w:val="center"/>
      <w:outlineLvl w:val="3"/>
    </w:pPr>
    <w:rPr>
      <w:b/>
      <w:sz w:val="24"/>
    </w:rPr>
  </w:style>
  <w:style w:type="paragraph" w:styleId="Heading9">
    <w:name w:val="heading 9"/>
    <w:basedOn w:val="Normal"/>
    <w:next w:val="Normal"/>
    <w:qFormat/>
    <w:pPr>
      <w:spacing w:before="240" w:after="60" w:line="480" w:lineRule="auto"/>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Indent">
    <w:name w:val="Body Text Indent"/>
    <w:basedOn w:val="Normal"/>
    <w:semiHidden/>
    <w:pPr>
      <w:widowControl w:val="0"/>
      <w:spacing w:line="379" w:lineRule="atLeast"/>
      <w:ind w:firstLine="724"/>
      <w:jc w:val="both"/>
    </w:pPr>
  </w:style>
  <w:style w:type="paragraph" w:styleId="FootnoteText">
    <w:name w:val="footnote text"/>
    <w:basedOn w:val="Normal"/>
    <w:semiHidden/>
    <w:pPr>
      <w:spacing w:line="480" w:lineRule="auto"/>
    </w:pPr>
    <w:rPr>
      <w:sz w:val="20"/>
    </w:rPr>
  </w:style>
  <w:style w:type="character" w:styleId="FootnoteReference">
    <w:name w:val="footnote reference"/>
    <w:semiHidden/>
    <w:rPr>
      <w:vertAlign w:val="superscript"/>
    </w:rPr>
  </w:style>
  <w:style w:type="paragraph" w:styleId="BodyText3">
    <w:name w:val="Body Text 3"/>
    <w:basedOn w:val="Normal"/>
    <w:link w:val="BodyText3Char"/>
    <w:semiHidden/>
    <w:rPr>
      <w:i/>
      <w:iCs/>
      <w:sz w:val="24"/>
    </w:rPr>
  </w:style>
  <w:style w:type="character" w:customStyle="1" w:styleId="BodyText3Char">
    <w:name w:val="Body Text 3 Char"/>
    <w:link w:val="BodyText3"/>
    <w:semiHidden/>
    <w:rsid w:val="00E04FBB"/>
    <w:rPr>
      <w:i/>
      <w:iCs/>
      <w:sz w:val="24"/>
    </w:rPr>
  </w:style>
  <w:style w:type="character" w:styleId="PageNumber">
    <w:name w:val="page number"/>
    <w:uiPriority w:val="99"/>
    <w:semiHidden/>
    <w:unhideWhenUsed/>
    <w:rsid w:val="00D5202E"/>
  </w:style>
  <w:style w:type="paragraph" w:styleId="NormalWeb">
    <w:name w:val="Normal (Web)"/>
    <w:basedOn w:val="Normal"/>
    <w:rsid w:val="00E522B1"/>
    <w:pPr>
      <w:spacing w:before="100" w:beforeAutospacing="1" w:after="100" w:afterAutospacing="1" w:line="240" w:lineRule="auto"/>
    </w:pPr>
    <w:rPr>
      <w:sz w:val="24"/>
      <w:szCs w:val="24"/>
    </w:rPr>
  </w:style>
  <w:style w:type="paragraph" w:customStyle="1" w:styleId="ColorfulList-Accent11">
    <w:name w:val="Colorful List - Accent 11"/>
    <w:basedOn w:val="Normal"/>
    <w:uiPriority w:val="34"/>
    <w:qFormat/>
    <w:rsid w:val="00702780"/>
    <w:pPr>
      <w:spacing w:after="200" w:line="276" w:lineRule="auto"/>
      <w:ind w:left="720"/>
      <w:contextualSpacing/>
    </w:pPr>
    <w:rPr>
      <w:rFonts w:ascii="Calibri" w:eastAsia="MS Mincho" w:hAnsi="Calibri" w:cs="Arial"/>
      <w:szCs w:val="22"/>
    </w:rPr>
  </w:style>
  <w:style w:type="paragraph" w:styleId="ListParagraph">
    <w:name w:val="List Paragraph"/>
    <w:basedOn w:val="Normal"/>
    <w:uiPriority w:val="34"/>
    <w:qFormat/>
    <w:rsid w:val="00C745BA"/>
    <w:pPr>
      <w:ind w:left="720"/>
      <w:contextualSpacing/>
    </w:pPr>
  </w:style>
  <w:style w:type="paragraph" w:styleId="BalloonText">
    <w:name w:val="Balloon Text"/>
    <w:basedOn w:val="Normal"/>
    <w:link w:val="BalloonTextChar"/>
    <w:uiPriority w:val="99"/>
    <w:semiHidden/>
    <w:unhideWhenUsed/>
    <w:rsid w:val="00AA19D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9D3"/>
    <w:rPr>
      <w:rFonts w:ascii="Tahoma" w:hAnsi="Tahoma" w:cs="Tahoma"/>
      <w:sz w:val="16"/>
      <w:szCs w:val="16"/>
      <w:lang w:val="af-ZA"/>
    </w:rPr>
  </w:style>
  <w:style w:type="paragraph" w:styleId="CommentText">
    <w:name w:val="annotation text"/>
    <w:basedOn w:val="Normal"/>
    <w:link w:val="CommentTextChar"/>
    <w:uiPriority w:val="99"/>
    <w:semiHidden/>
    <w:unhideWhenUsed/>
    <w:pPr>
      <w:spacing w:line="240" w:lineRule="auto"/>
    </w:pPr>
    <w:rPr>
      <w:sz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97E95"/>
    <w:rPr>
      <w:b/>
      <w:bCs/>
    </w:rPr>
  </w:style>
  <w:style w:type="character" w:customStyle="1" w:styleId="CommentTextChar">
    <w:name w:val="Comment Text Char"/>
    <w:basedOn w:val="DefaultParagraphFont"/>
    <w:link w:val="CommentText"/>
    <w:uiPriority w:val="99"/>
    <w:semiHidden/>
    <w:rsid w:val="00797E95"/>
  </w:style>
  <w:style w:type="character" w:customStyle="1" w:styleId="CommentSubjectChar">
    <w:name w:val="Comment Subject Char"/>
    <w:basedOn w:val="CommentTextChar"/>
    <w:link w:val="CommentSubject"/>
    <w:uiPriority w:val="99"/>
    <w:semiHidden/>
    <w:rsid w:val="00797E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5EE5D-0DA1-4358-9370-94AA33788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857</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OCR Document</vt:lpstr>
    </vt:vector>
  </TitlesOfParts>
  <Company>I.R.I.S.</Company>
  <LinksUpToDate>false</LinksUpToDate>
  <CharactersWithSpaces>5735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Document</dc:title>
  <dc:creator>Readiris</dc:creator>
  <cp:lastModifiedBy>Windows User</cp:lastModifiedBy>
  <cp:revision>5</cp:revision>
  <cp:lastPrinted>2016-05-16T09:05:00Z</cp:lastPrinted>
  <dcterms:created xsi:type="dcterms:W3CDTF">2016-05-13T10:44:00Z</dcterms:created>
  <dcterms:modified xsi:type="dcterms:W3CDTF">2016-05-16T09:05:00Z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Readiris</vt:lpwstr>
  </property>
</Properties>
</file>