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6192"/>
        <w:gridCol w:w="3588"/>
      </w:tblGrid>
      <w:tr w:rsidR="00CF7207" w:rsidRPr="00AB36EF" w:rsidTr="004E4943">
        <w:trPr>
          <w:trHeight w:val="80"/>
        </w:trPr>
        <w:tc>
          <w:tcPr>
            <w:tcW w:w="6192" w:type="dxa"/>
          </w:tcPr>
          <w:p w:rsidR="00CF7207" w:rsidRPr="00D22EDE" w:rsidRDefault="00CF7207" w:rsidP="00CF7207">
            <w:pPr>
              <w:rPr>
                <w:rFonts w:cs="Arial"/>
                <w:i/>
                <w:noProof/>
                <w:sz w:val="22"/>
                <w:highlight w:val="yellow"/>
              </w:rPr>
            </w:pPr>
            <w:bookmarkStart w:id="0" w:name="_GoBack"/>
            <w:bookmarkEnd w:id="0"/>
          </w:p>
        </w:tc>
        <w:tc>
          <w:tcPr>
            <w:tcW w:w="3588" w:type="dxa"/>
          </w:tcPr>
          <w:p w:rsidR="00CF7207" w:rsidRPr="00AB36EF" w:rsidRDefault="00F24645" w:rsidP="00AB36EF">
            <w:pPr>
              <w:jc w:val="right"/>
              <w:rPr>
                <w:rFonts w:cs="Arial"/>
                <w:noProof/>
                <w:sz w:val="22"/>
              </w:rPr>
            </w:pPr>
            <w:r>
              <w:rPr>
                <w:rFonts w:cs="Arial"/>
                <w:noProof/>
                <w:sz w:val="22"/>
                <w:lang w:eastAsia="zh-CN"/>
              </w:rPr>
              <w:drawing>
                <wp:inline distT="0" distB="0" distL="0" distR="0">
                  <wp:extent cx="2066925" cy="47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66925" cy="476250"/>
                          </a:xfrm>
                          <a:prstGeom prst="rect">
                            <a:avLst/>
                          </a:prstGeom>
                          <a:noFill/>
                          <a:ln>
                            <a:noFill/>
                          </a:ln>
                        </pic:spPr>
                      </pic:pic>
                    </a:graphicData>
                  </a:graphic>
                </wp:inline>
              </w:drawing>
            </w:r>
          </w:p>
        </w:tc>
      </w:tr>
    </w:tbl>
    <w:p w:rsidR="002E6613" w:rsidRDefault="002E6613" w:rsidP="002E6613">
      <w:pPr>
        <w:jc w:val="right"/>
      </w:pPr>
    </w:p>
    <w:p w:rsidR="00EA7A83" w:rsidRPr="00EA7A83" w:rsidRDefault="00EA7A83" w:rsidP="00EA7A83">
      <w:pPr>
        <w:jc w:val="center"/>
        <w:rPr>
          <w:rFonts w:cs="Arial"/>
          <w:b/>
          <w:sz w:val="28"/>
          <w:szCs w:val="28"/>
          <w:u w:val="single"/>
        </w:rPr>
      </w:pPr>
      <w:r w:rsidRPr="00EA7A83">
        <w:rPr>
          <w:rFonts w:cs="Arial"/>
          <w:b/>
          <w:sz w:val="28"/>
          <w:szCs w:val="28"/>
          <w:u w:val="single"/>
        </w:rPr>
        <w:t>“A rite of passage?”: National Citizen Service and the Geographies of Youth Citizenship</w:t>
      </w:r>
    </w:p>
    <w:p w:rsidR="004E4943" w:rsidRDefault="004E4943" w:rsidP="00CF7207">
      <w:pPr>
        <w:jc w:val="center"/>
        <w:rPr>
          <w:b/>
        </w:rPr>
      </w:pPr>
    </w:p>
    <w:p w:rsidR="00195D12" w:rsidRPr="00CF7207" w:rsidRDefault="00195D12" w:rsidP="00CF7207">
      <w:pPr>
        <w:jc w:val="center"/>
        <w:rPr>
          <w:b/>
        </w:rPr>
      </w:pPr>
      <w:r w:rsidRPr="00CF7207">
        <w:rPr>
          <w:b/>
        </w:rPr>
        <w:t>Participant Information Sheet</w:t>
      </w:r>
    </w:p>
    <w:p w:rsidR="00ED6543" w:rsidRPr="00AE09CE" w:rsidRDefault="00ED6543" w:rsidP="00A33C85">
      <w:pPr>
        <w:rPr>
          <w:rFonts w:cs="Arial"/>
          <w:b/>
          <w:bCs/>
        </w:rPr>
      </w:pPr>
      <w:r w:rsidRPr="00AE09CE">
        <w:rPr>
          <w:rFonts w:cs="Arial"/>
          <w:b/>
          <w:bCs/>
        </w:rPr>
        <w:t xml:space="preserve">Dear </w:t>
      </w:r>
    </w:p>
    <w:p w:rsidR="00ED6543" w:rsidRDefault="00ED6543" w:rsidP="002E6613">
      <w:pPr>
        <w:rPr>
          <w:rFonts w:cs="Arial"/>
        </w:rPr>
      </w:pPr>
    </w:p>
    <w:p w:rsidR="00ED6543" w:rsidRPr="004E4943" w:rsidRDefault="00ED6543" w:rsidP="00EA7A83">
      <w:pPr>
        <w:rPr>
          <w:rFonts w:cs="Arial"/>
        </w:rPr>
      </w:pPr>
      <w:r>
        <w:rPr>
          <w:rFonts w:cs="Arial"/>
        </w:rPr>
        <w:t xml:space="preserve">You have the opportunity to participate in a study on </w:t>
      </w:r>
      <w:r w:rsidR="00EA7A83">
        <w:rPr>
          <w:rFonts w:cs="Arial"/>
        </w:rPr>
        <w:t>National Citizen Service and the Geographies of Youth Citizenship</w:t>
      </w:r>
    </w:p>
    <w:p w:rsidR="002E6613" w:rsidRDefault="002E6613" w:rsidP="002E6613"/>
    <w:p w:rsidR="002E6613" w:rsidRPr="002E6613" w:rsidRDefault="00195D12" w:rsidP="002E6613">
      <w:pPr>
        <w:rPr>
          <w:b/>
        </w:rPr>
      </w:pPr>
      <w:r>
        <w:rPr>
          <w:b/>
        </w:rPr>
        <w:t>What is the purpose of the study?</w:t>
      </w:r>
    </w:p>
    <w:p w:rsidR="002064B1" w:rsidRDefault="002064B1" w:rsidP="002E6613">
      <w:pPr>
        <w:rPr>
          <w:i/>
        </w:rPr>
      </w:pPr>
    </w:p>
    <w:p w:rsidR="002064B1" w:rsidRDefault="002064B1" w:rsidP="006B37EC">
      <w:r w:rsidRPr="002064B1">
        <w:t xml:space="preserve">This study </w:t>
      </w:r>
      <w:r w:rsidR="00EA7A83">
        <w:t xml:space="preserve">examines </w:t>
      </w:r>
      <w:r w:rsidR="00EA7A83" w:rsidRPr="00EA7A83">
        <w:t xml:space="preserve">the state’s motivations behind, the </w:t>
      </w:r>
      <w:r w:rsidR="006B37EC">
        <w:t xml:space="preserve">voluntary </w:t>
      </w:r>
      <w:r w:rsidR="00EA7A83" w:rsidRPr="00EA7A83">
        <w:t>sector’s engagement with, and young people’s experienc</w:t>
      </w:r>
      <w:r w:rsidR="00EA7A83">
        <w:t>es of, National Citizen Service.</w:t>
      </w:r>
    </w:p>
    <w:p w:rsidR="00B4009F" w:rsidRPr="002064B1" w:rsidRDefault="00B4009F" w:rsidP="002E6613"/>
    <w:p w:rsidR="00195D12" w:rsidRDefault="00195D12" w:rsidP="002E6613">
      <w:pPr>
        <w:rPr>
          <w:b/>
        </w:rPr>
      </w:pPr>
      <w:r>
        <w:rPr>
          <w:b/>
        </w:rPr>
        <w:t>Who is doing this research</w:t>
      </w:r>
      <w:r w:rsidR="006B24EC">
        <w:rPr>
          <w:b/>
        </w:rPr>
        <w:t xml:space="preserve"> and why</w:t>
      </w:r>
      <w:r>
        <w:rPr>
          <w:b/>
        </w:rPr>
        <w:t>?</w:t>
      </w:r>
    </w:p>
    <w:p w:rsidR="00195D12" w:rsidRPr="00195D12" w:rsidRDefault="00195D12" w:rsidP="002E6613"/>
    <w:p w:rsidR="00195D12" w:rsidRPr="002064B1" w:rsidRDefault="001F0AEA" w:rsidP="006B37EC">
      <w:r w:rsidRPr="002064B1">
        <w:t xml:space="preserve">This study is </w:t>
      </w:r>
      <w:r w:rsidR="00BF669A" w:rsidRPr="002064B1">
        <w:t>part of a</w:t>
      </w:r>
      <w:r w:rsidR="00EA7A83">
        <w:t>n E</w:t>
      </w:r>
      <w:r w:rsidR="006B37EC">
        <w:t>conomic and Social Research Council (ESRC) funded r</w:t>
      </w:r>
      <w:r w:rsidR="00EA7A83">
        <w:t xml:space="preserve">esearch project </w:t>
      </w:r>
      <w:r w:rsidR="006130E3">
        <w:t>led by Dr Sarah Mills and</w:t>
      </w:r>
      <w:r w:rsidR="00006D4F">
        <w:t xml:space="preserve"> Dr</w:t>
      </w:r>
      <w:r w:rsidR="006130E3">
        <w:t xml:space="preserve"> Catherine Waite from the Department of Geography,</w:t>
      </w:r>
      <w:r w:rsidR="002064B1" w:rsidRPr="002064B1">
        <w:t xml:space="preserve"> Loughboroug</w:t>
      </w:r>
      <w:r w:rsidR="00EA7A83">
        <w:t>h University</w:t>
      </w:r>
      <w:r w:rsidR="006B37EC">
        <w:t xml:space="preserve"> (grant no. ES/L009315/1)</w:t>
      </w:r>
      <w:r w:rsidR="00EA7A83">
        <w:t>. It aims to produce a piece of academic research that is also useful to relevant stakeholders.</w:t>
      </w:r>
    </w:p>
    <w:p w:rsidR="00195D12" w:rsidRPr="00195D12" w:rsidRDefault="00195D12" w:rsidP="002E6613"/>
    <w:p w:rsidR="00D22EDE" w:rsidRDefault="00D22EDE" w:rsidP="00D22EDE">
      <w:pPr>
        <w:rPr>
          <w:b/>
        </w:rPr>
      </w:pPr>
      <w:r>
        <w:rPr>
          <w:b/>
        </w:rPr>
        <w:t>What will I be asked to do?</w:t>
      </w:r>
    </w:p>
    <w:p w:rsidR="002F7742" w:rsidRDefault="002F7742" w:rsidP="00D22EDE">
      <w:pPr>
        <w:rPr>
          <w:b/>
        </w:rPr>
      </w:pPr>
    </w:p>
    <w:p w:rsidR="00622EA9" w:rsidRDefault="002F7742" w:rsidP="00691FF0">
      <w:r w:rsidRPr="002F7742">
        <w:t xml:space="preserve">You will be invited to </w:t>
      </w:r>
      <w:r w:rsidR="002563F1">
        <w:t>tak</w:t>
      </w:r>
      <w:r w:rsidR="00EA7A83">
        <w:t>e</w:t>
      </w:r>
      <w:r w:rsidR="002563F1">
        <w:t xml:space="preserve"> part in</w:t>
      </w:r>
      <w:r w:rsidR="00691FF0">
        <w:t xml:space="preserve"> </w:t>
      </w:r>
      <w:r w:rsidR="006C7B9F">
        <w:t>an interview to discuss your motivations for joining NCS and your exper</w:t>
      </w:r>
      <w:r w:rsidR="00691FF0">
        <w:t>iences of NCS and social action.</w:t>
      </w:r>
    </w:p>
    <w:p w:rsidR="00D22EDE" w:rsidRDefault="00D22EDE" w:rsidP="002E6613">
      <w:pPr>
        <w:rPr>
          <w:b/>
        </w:rPr>
      </w:pPr>
    </w:p>
    <w:p w:rsidR="00195D12" w:rsidRDefault="00195D12" w:rsidP="002E6613">
      <w:pPr>
        <w:rPr>
          <w:b/>
        </w:rPr>
      </w:pPr>
      <w:r>
        <w:rPr>
          <w:b/>
        </w:rPr>
        <w:t>Once I take par</w:t>
      </w:r>
      <w:r w:rsidR="00A23189">
        <w:rPr>
          <w:b/>
        </w:rPr>
        <w:t>t</w:t>
      </w:r>
      <w:r>
        <w:rPr>
          <w:b/>
        </w:rPr>
        <w:t>, can I change my mind?</w:t>
      </w:r>
    </w:p>
    <w:p w:rsidR="00195D12" w:rsidRPr="00A23189" w:rsidRDefault="00195D12" w:rsidP="002E6613"/>
    <w:p w:rsidR="00041780" w:rsidRPr="00007A99" w:rsidRDefault="00EA7A83" w:rsidP="00041780">
      <w:pPr>
        <w:rPr>
          <w:b/>
          <w:i/>
        </w:rPr>
      </w:pPr>
      <w:r>
        <w:t xml:space="preserve">Yes. </w:t>
      </w:r>
      <w:r w:rsidR="00A23189">
        <w:t>After you have read this information and asked any questions you may have</w:t>
      </w:r>
      <w:r w:rsidR="00EC71FF">
        <w:t>, you will be asked t</w:t>
      </w:r>
      <w:r w:rsidR="00A23189">
        <w:t xml:space="preserve">o complete an Informed Consent Form, however if at any time, before, during or after the </w:t>
      </w:r>
      <w:r>
        <w:t xml:space="preserve">interview </w:t>
      </w:r>
      <w:r w:rsidR="00A23189">
        <w:t xml:space="preserve">you wish to withdraw from the study please contact </w:t>
      </w:r>
      <w:r w:rsidR="00664BFE">
        <w:t>the project team</w:t>
      </w:r>
      <w:r>
        <w:t>. Y</w:t>
      </w:r>
      <w:r w:rsidR="00A23189">
        <w:t xml:space="preserve">ou can </w:t>
      </w:r>
      <w:r w:rsidR="00DF510E">
        <w:t xml:space="preserve">stop being part of the </w:t>
      </w:r>
      <w:r w:rsidR="00DF510E" w:rsidRPr="00041780">
        <w:t xml:space="preserve">project </w:t>
      </w:r>
      <w:r w:rsidR="00920819" w:rsidRPr="00041780">
        <w:t>at any time</w:t>
      </w:r>
      <w:r w:rsidR="00920819">
        <w:t>,</w:t>
      </w:r>
      <w:r w:rsidR="00A23189">
        <w:t xml:space="preserve"> for any reason and you will not be asked to explain your reasons for withdrawing.</w:t>
      </w:r>
      <w:r w:rsidR="002563F1">
        <w:t xml:space="preserve"> </w:t>
      </w:r>
      <w:r w:rsidR="00041780">
        <w:t xml:space="preserve">If you withdraw from the project before the end of January 2016 all data will be removed from the project. After this date, the right to withdraw remains and all data will still be removed from the project, but some anonymised information may already be in the public domain. </w:t>
      </w:r>
    </w:p>
    <w:p w:rsidR="00920819" w:rsidRPr="00920819" w:rsidRDefault="00920819" w:rsidP="00DF510E">
      <w:pPr>
        <w:rPr>
          <w:i/>
        </w:rPr>
      </w:pPr>
    </w:p>
    <w:p w:rsidR="00195D12" w:rsidRDefault="00195D12" w:rsidP="00EA7A83">
      <w:pPr>
        <w:rPr>
          <w:b/>
        </w:rPr>
      </w:pPr>
      <w:r>
        <w:rPr>
          <w:b/>
        </w:rPr>
        <w:t xml:space="preserve">How long will </w:t>
      </w:r>
      <w:r w:rsidR="00EA7A83">
        <w:rPr>
          <w:b/>
        </w:rPr>
        <w:t xml:space="preserve">the interview </w:t>
      </w:r>
      <w:r>
        <w:rPr>
          <w:b/>
        </w:rPr>
        <w:t>take?</w:t>
      </w:r>
    </w:p>
    <w:p w:rsidR="00195D12" w:rsidRDefault="00195D12" w:rsidP="002E6613"/>
    <w:p w:rsidR="00920819" w:rsidRDefault="00EA7A83" w:rsidP="00EA7A83">
      <w:r>
        <w:t xml:space="preserve">The discussion will last </w:t>
      </w:r>
      <w:r w:rsidR="002F7742" w:rsidRPr="002F7742">
        <w:t>no longer than an hour of your time.</w:t>
      </w:r>
    </w:p>
    <w:p w:rsidR="00D22EDE" w:rsidRDefault="00D22EDE" w:rsidP="00D22EDE">
      <w:pPr>
        <w:rPr>
          <w:b/>
        </w:rPr>
      </w:pPr>
    </w:p>
    <w:p w:rsidR="00D22EDE" w:rsidRDefault="00D22EDE" w:rsidP="00D22EDE">
      <w:pPr>
        <w:rPr>
          <w:b/>
        </w:rPr>
      </w:pPr>
      <w:r w:rsidRPr="00A23189">
        <w:rPr>
          <w:b/>
        </w:rPr>
        <w:t>Will my taking part in this study be kept confidential?</w:t>
      </w:r>
    </w:p>
    <w:p w:rsidR="00E71E89" w:rsidRDefault="00E71E89" w:rsidP="00D22EDE">
      <w:pPr>
        <w:rPr>
          <w:b/>
        </w:rPr>
      </w:pPr>
    </w:p>
    <w:p w:rsidR="00D22EDE" w:rsidRDefault="00E71E89" w:rsidP="00D22EDE">
      <w:r>
        <w:t>The information provided will be treated in strict confidence and remain confidential to the researchers of the study. The audio</w:t>
      </w:r>
      <w:r w:rsidR="00EC5F6B">
        <w:t xml:space="preserve"> </w:t>
      </w:r>
      <w:r>
        <w:t xml:space="preserve">from the </w:t>
      </w:r>
      <w:r w:rsidR="00EA7A83">
        <w:t xml:space="preserve">interview </w:t>
      </w:r>
      <w:r>
        <w:t xml:space="preserve">will be recorded </w:t>
      </w:r>
      <w:r w:rsidR="00EC5F6B">
        <w:t xml:space="preserve">and transcribed. Transcripts will be stored on a secure University server and backed-up regularly on a password-protected external hard drive.  The </w:t>
      </w:r>
      <w:r w:rsidR="00006D4F">
        <w:t xml:space="preserve">data </w:t>
      </w:r>
      <w:r w:rsidR="00EC5F6B">
        <w:t>will be stored for five years after the end d</w:t>
      </w:r>
      <w:r w:rsidR="00EA7A83">
        <w:t>ate of the project (</w:t>
      </w:r>
      <w:r w:rsidR="00F0249B">
        <w:t>September 2017</w:t>
      </w:r>
      <w:r w:rsidR="00EC5F6B">
        <w:t xml:space="preserve">). Furthermore, signed informed consent sheets will be </w:t>
      </w:r>
      <w:r w:rsidR="00EC5F6B">
        <w:lastRenderedPageBreak/>
        <w:t>scanned as a pdf document and password protected and hard copies securely stored and then dest</w:t>
      </w:r>
      <w:r w:rsidR="00EA7A83">
        <w:t>r</w:t>
      </w:r>
      <w:r w:rsidR="00F6088A">
        <w:t>oyed at the end of the project.</w:t>
      </w:r>
      <w:ins w:id="1" w:author="Staff/Research Student" w:date="2014-12-05T10:03:00Z">
        <w:r w:rsidR="002563F1">
          <w:t xml:space="preserve">  </w:t>
        </w:r>
      </w:ins>
    </w:p>
    <w:p w:rsidR="00B37295" w:rsidRPr="00D219C1" w:rsidRDefault="00B37295" w:rsidP="00B37295">
      <w:pPr>
        <w:rPr>
          <w:rFonts w:asciiTheme="minorBidi" w:hAnsiTheme="minorBidi" w:cstheme="minorBidi"/>
          <w:lang w:val="en"/>
        </w:rPr>
      </w:pPr>
      <w:r w:rsidRPr="00D219C1">
        <w:rPr>
          <w:rFonts w:asciiTheme="minorBidi" w:hAnsiTheme="minorBidi" w:cstheme="minorBidi"/>
          <w:lang w:val="en"/>
        </w:rPr>
        <w:t xml:space="preserve">As the ESRC is a publicly funded body, it has developed ways to share data among academic researchers (subject to strict conditions). To this end, your anonymised </w:t>
      </w:r>
      <w:r>
        <w:rPr>
          <w:rFonts w:asciiTheme="minorBidi" w:hAnsiTheme="minorBidi" w:cstheme="minorBidi"/>
          <w:lang w:val="en"/>
        </w:rPr>
        <w:t xml:space="preserve">interview </w:t>
      </w:r>
      <w:r w:rsidRPr="00D219C1">
        <w:rPr>
          <w:rFonts w:asciiTheme="minorBidi" w:hAnsiTheme="minorBidi" w:cstheme="minorBidi"/>
          <w:lang w:val="en"/>
        </w:rPr>
        <w:t>transcript could be stored as part of the UK Data Archive (a service provider for the Economic and Social Data Service), subject to your wishes.</w:t>
      </w:r>
    </w:p>
    <w:p w:rsidR="00B37295" w:rsidRPr="00B37295" w:rsidRDefault="00B37295" w:rsidP="00D22EDE">
      <w:pPr>
        <w:rPr>
          <w:lang w:val="en"/>
        </w:rPr>
      </w:pPr>
    </w:p>
    <w:p w:rsidR="00D22EDE" w:rsidRDefault="00D22EDE" w:rsidP="00D22EDE">
      <w:pPr>
        <w:rPr>
          <w:b/>
        </w:rPr>
      </w:pPr>
      <w:r w:rsidRPr="00A23189">
        <w:rPr>
          <w:b/>
        </w:rPr>
        <w:t>I have some more questions</w:t>
      </w:r>
      <w:r>
        <w:rPr>
          <w:b/>
        </w:rPr>
        <w:t>;</w:t>
      </w:r>
      <w:r w:rsidRPr="00A23189">
        <w:rPr>
          <w:b/>
        </w:rPr>
        <w:t xml:space="preserve"> who should I contact?</w:t>
      </w:r>
    </w:p>
    <w:p w:rsidR="00F2031F" w:rsidRDefault="00F2031F" w:rsidP="00D22EDE">
      <w:pPr>
        <w:rPr>
          <w:b/>
        </w:rPr>
      </w:pPr>
    </w:p>
    <w:p w:rsidR="00F2031F" w:rsidRDefault="00326B7F" w:rsidP="00326B7F">
      <w:r>
        <w:t xml:space="preserve">Dr Sarah Mills </w:t>
      </w:r>
      <w:hyperlink r:id="rId8" w:history="1">
        <w:r w:rsidR="00917030" w:rsidRPr="00C85681">
          <w:rPr>
            <w:rStyle w:val="Hyperlink"/>
          </w:rPr>
          <w:t>S.Mills@lboro.ac.uk</w:t>
        </w:r>
      </w:hyperlink>
      <w:r w:rsidR="00917030">
        <w:t xml:space="preserve"> 01509 223725</w:t>
      </w:r>
      <w:r>
        <w:t xml:space="preserve"> OR</w:t>
      </w:r>
    </w:p>
    <w:p w:rsidR="00326B7F" w:rsidRPr="00F2031F" w:rsidRDefault="00006D4F" w:rsidP="00326B7F">
      <w:r>
        <w:t xml:space="preserve">Dr </w:t>
      </w:r>
      <w:r w:rsidR="00326B7F">
        <w:t xml:space="preserve">Catherine Waite </w:t>
      </w:r>
      <w:hyperlink r:id="rId9" w:history="1">
        <w:r w:rsidR="00326B7F" w:rsidRPr="00792A7B">
          <w:rPr>
            <w:rStyle w:val="Hyperlink"/>
          </w:rPr>
          <w:t>C.A.Waite@lboro.ac.uk</w:t>
        </w:r>
      </w:hyperlink>
      <w:r w:rsidR="00326B7F">
        <w:t xml:space="preserve"> </w:t>
      </w:r>
      <w:r w:rsidR="00B37295">
        <w:t>01509 222791</w:t>
      </w:r>
    </w:p>
    <w:p w:rsidR="00D22EDE" w:rsidRPr="00596904" w:rsidRDefault="00D22EDE" w:rsidP="00D22EDE"/>
    <w:p w:rsidR="00D22EDE" w:rsidRPr="00A23189" w:rsidRDefault="00D22EDE" w:rsidP="00D22EDE">
      <w:pPr>
        <w:rPr>
          <w:b/>
        </w:rPr>
      </w:pPr>
      <w:r w:rsidRPr="00A23189">
        <w:rPr>
          <w:b/>
        </w:rPr>
        <w:t>What will happen to the results of the study?</w:t>
      </w:r>
    </w:p>
    <w:p w:rsidR="00D22EDE" w:rsidRDefault="00D22EDE" w:rsidP="00D22EDE"/>
    <w:p w:rsidR="00456930" w:rsidRDefault="00456930" w:rsidP="002563F1">
      <w:r>
        <w:t>The results will be used i</w:t>
      </w:r>
      <w:r w:rsidR="00E71E89">
        <w:t xml:space="preserve">n academic publications and </w:t>
      </w:r>
      <w:r w:rsidR="00917030">
        <w:t>reports to non-academic stakeholders i.e. local and national government departments, third sector organisations.</w:t>
      </w:r>
      <w:r w:rsidR="004147D7">
        <w:t xml:space="preserve"> Any quotes from the interviews will be anonymised</w:t>
      </w:r>
      <w:r w:rsidR="002563F1">
        <w:t xml:space="preserve">.  We will not use your real name and no one will be able to tell that it was you </w:t>
      </w:r>
      <w:r w:rsidR="00DF510E">
        <w:t xml:space="preserve">who </w:t>
      </w:r>
      <w:r w:rsidR="002563F1">
        <w:t>said the words we quote</w:t>
      </w:r>
      <w:r w:rsidR="00DF510E">
        <w:t>.</w:t>
      </w:r>
    </w:p>
    <w:p w:rsidR="00D22EDE" w:rsidRPr="00596904" w:rsidRDefault="00D22EDE" w:rsidP="00D22EDE"/>
    <w:p w:rsidR="00D22EDE" w:rsidRPr="00596904" w:rsidRDefault="00D22EDE" w:rsidP="00D22EDE">
      <w:pPr>
        <w:rPr>
          <w:b/>
        </w:rPr>
      </w:pPr>
      <w:r w:rsidRPr="00596904">
        <w:rPr>
          <w:b/>
        </w:rPr>
        <w:t>What if I am not happy with how the research was conducted?</w:t>
      </w:r>
    </w:p>
    <w:p w:rsidR="00D22EDE" w:rsidRDefault="00D22EDE" w:rsidP="00D22EDE">
      <w:pPr>
        <w:rPr>
          <w:i/>
        </w:rPr>
      </w:pPr>
    </w:p>
    <w:p w:rsidR="00D22EDE" w:rsidRPr="00F24645" w:rsidRDefault="00D22EDE" w:rsidP="00197E5C">
      <w:pPr>
        <w:rPr>
          <w:iCs/>
        </w:rPr>
      </w:pPr>
      <w:r w:rsidRPr="00F24645">
        <w:rPr>
          <w:iCs/>
        </w:rPr>
        <w:t>If you are not happy with how the research wa</w:t>
      </w:r>
      <w:r>
        <w:rPr>
          <w:iCs/>
        </w:rPr>
        <w:t xml:space="preserve">s conducted, please contact </w:t>
      </w:r>
      <w:r w:rsidRPr="00F24645">
        <w:rPr>
          <w:iCs/>
        </w:rPr>
        <w:t xml:space="preserve">the Secretary for the </w:t>
      </w:r>
      <w:r>
        <w:rPr>
          <w:iCs/>
        </w:rPr>
        <w:t xml:space="preserve">University’s </w:t>
      </w:r>
      <w:r w:rsidRPr="00F24645">
        <w:rPr>
          <w:iCs/>
        </w:rPr>
        <w:t>Ethics Approvals (Hu</w:t>
      </w:r>
      <w:r w:rsidR="00197E5C">
        <w:rPr>
          <w:iCs/>
        </w:rPr>
        <w:t xml:space="preserve">man Participants) Sub-Committee via the </w:t>
      </w:r>
      <w:r w:rsidRPr="00F24645">
        <w:rPr>
          <w:iCs/>
        </w:rPr>
        <w:t>Research Office, Rutland Building, Loughborough University, Epinal Way, Loughborough, LE11 3TU.  Tel: 01509 222423.</w:t>
      </w:r>
    </w:p>
    <w:p w:rsidR="00D22EDE" w:rsidRPr="00F24645" w:rsidRDefault="00D22EDE" w:rsidP="00D22EDE">
      <w:pPr>
        <w:rPr>
          <w:iCs/>
        </w:rPr>
      </w:pPr>
    </w:p>
    <w:p w:rsidR="00D22EDE" w:rsidRPr="00F24645" w:rsidRDefault="00D22EDE" w:rsidP="00D22EDE">
      <w:pPr>
        <w:rPr>
          <w:iCs/>
        </w:rPr>
      </w:pPr>
      <w:r w:rsidRPr="00F24645">
        <w:rPr>
          <w:iCs/>
        </w:rPr>
        <w:t>The University also has a policy relating to Research Misconduct and Whistle Blowing which is available online at</w:t>
      </w:r>
      <w:r>
        <w:rPr>
          <w:iCs/>
        </w:rPr>
        <w:t xml:space="preserve"> </w:t>
      </w:r>
      <w:hyperlink r:id="rId10" w:history="1">
        <w:r w:rsidR="00A24737">
          <w:rPr>
            <w:rStyle w:val="Hyperlink"/>
          </w:rPr>
          <w:t>http://www.lboro.ac.uk/committees/ethics-approvals-human-participants/additionalinformation/codesofpractice/</w:t>
        </w:r>
      </w:hyperlink>
    </w:p>
    <w:p w:rsidR="00D22EDE" w:rsidRPr="00D22EDE" w:rsidRDefault="00D22EDE" w:rsidP="00D22EDE">
      <w:pPr>
        <w:rPr>
          <w:iCs/>
        </w:rPr>
      </w:pPr>
    </w:p>
    <w:p w:rsidR="00D22EDE" w:rsidRDefault="00D22EDE" w:rsidP="00D22EDE"/>
    <w:p w:rsidR="00D22EDE" w:rsidRDefault="00D22EDE" w:rsidP="00D22EDE"/>
    <w:sectPr w:rsidR="00D22EDE" w:rsidSect="00344A4B">
      <w:pgSz w:w="11906" w:h="16838" w:code="9"/>
      <w:pgMar w:top="1134" w:right="1134" w:bottom="1134" w:left="1134" w:header="1440" w:footer="1440" w:gutter="0"/>
      <w:cols w:space="708"/>
      <w:noEndnote/>
      <w:titlePg/>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76C6" w:rsidRDefault="005576C6" w:rsidP="00E71E89">
      <w:r>
        <w:separator/>
      </w:r>
    </w:p>
  </w:endnote>
  <w:endnote w:type="continuationSeparator" w:id="0">
    <w:p w:rsidR="005576C6" w:rsidRDefault="005576C6" w:rsidP="00E7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76C6" w:rsidRDefault="005576C6" w:rsidP="00E71E89">
      <w:r>
        <w:separator/>
      </w:r>
    </w:p>
  </w:footnote>
  <w:footnote w:type="continuationSeparator" w:id="0">
    <w:p w:rsidR="005576C6" w:rsidRDefault="005576C6" w:rsidP="00E71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A31D23"/>
    <w:multiLevelType w:val="hybridMultilevel"/>
    <w:tmpl w:val="334A18DC"/>
    <w:lvl w:ilvl="0" w:tplc="5D92FE5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13"/>
    <w:rsid w:val="000033A0"/>
    <w:rsid w:val="00006D4F"/>
    <w:rsid w:val="00007BAE"/>
    <w:rsid w:val="00013518"/>
    <w:rsid w:val="00022774"/>
    <w:rsid w:val="000265C9"/>
    <w:rsid w:val="000300E1"/>
    <w:rsid w:val="00041780"/>
    <w:rsid w:val="00046BBD"/>
    <w:rsid w:val="0006183A"/>
    <w:rsid w:val="00061E0B"/>
    <w:rsid w:val="00063D98"/>
    <w:rsid w:val="00080B4F"/>
    <w:rsid w:val="000833BA"/>
    <w:rsid w:val="00084E72"/>
    <w:rsid w:val="000971DB"/>
    <w:rsid w:val="000B26C0"/>
    <w:rsid w:val="000B4405"/>
    <w:rsid w:val="000C33AE"/>
    <w:rsid w:val="000E06A4"/>
    <w:rsid w:val="000E30CB"/>
    <w:rsid w:val="001047AA"/>
    <w:rsid w:val="001108B4"/>
    <w:rsid w:val="00137A39"/>
    <w:rsid w:val="001510B5"/>
    <w:rsid w:val="001515BA"/>
    <w:rsid w:val="00164B28"/>
    <w:rsid w:val="00195D12"/>
    <w:rsid w:val="00197E5C"/>
    <w:rsid w:val="001B4831"/>
    <w:rsid w:val="001B4A32"/>
    <w:rsid w:val="001B61AE"/>
    <w:rsid w:val="001C387C"/>
    <w:rsid w:val="001D2320"/>
    <w:rsid w:val="001F00EC"/>
    <w:rsid w:val="001F0AEA"/>
    <w:rsid w:val="001F1207"/>
    <w:rsid w:val="00204C95"/>
    <w:rsid w:val="00204DAF"/>
    <w:rsid w:val="002064B1"/>
    <w:rsid w:val="00220398"/>
    <w:rsid w:val="00231256"/>
    <w:rsid w:val="00234238"/>
    <w:rsid w:val="002358C4"/>
    <w:rsid w:val="0024027D"/>
    <w:rsid w:val="00244D81"/>
    <w:rsid w:val="00253F3C"/>
    <w:rsid w:val="002559C0"/>
    <w:rsid w:val="002563F1"/>
    <w:rsid w:val="00256781"/>
    <w:rsid w:val="00262238"/>
    <w:rsid w:val="00265E39"/>
    <w:rsid w:val="002871E5"/>
    <w:rsid w:val="00291D17"/>
    <w:rsid w:val="00293748"/>
    <w:rsid w:val="002A52C2"/>
    <w:rsid w:val="002B3259"/>
    <w:rsid w:val="002C61B1"/>
    <w:rsid w:val="002D0316"/>
    <w:rsid w:val="002D6741"/>
    <w:rsid w:val="002E2DDB"/>
    <w:rsid w:val="002E6613"/>
    <w:rsid w:val="002F5805"/>
    <w:rsid w:val="002F7742"/>
    <w:rsid w:val="00302213"/>
    <w:rsid w:val="00304292"/>
    <w:rsid w:val="00310CF5"/>
    <w:rsid w:val="00313B7C"/>
    <w:rsid w:val="00326B7F"/>
    <w:rsid w:val="00327D28"/>
    <w:rsid w:val="0034105E"/>
    <w:rsid w:val="0034307A"/>
    <w:rsid w:val="00344A4B"/>
    <w:rsid w:val="0035071A"/>
    <w:rsid w:val="00376CBE"/>
    <w:rsid w:val="00380418"/>
    <w:rsid w:val="00392B5C"/>
    <w:rsid w:val="00394A90"/>
    <w:rsid w:val="00395906"/>
    <w:rsid w:val="003A2E2A"/>
    <w:rsid w:val="003B25F9"/>
    <w:rsid w:val="003B4306"/>
    <w:rsid w:val="003D4494"/>
    <w:rsid w:val="003E7127"/>
    <w:rsid w:val="003F5265"/>
    <w:rsid w:val="003F76C1"/>
    <w:rsid w:val="003F7EC2"/>
    <w:rsid w:val="0040223C"/>
    <w:rsid w:val="00410DDE"/>
    <w:rsid w:val="004135F5"/>
    <w:rsid w:val="004147D7"/>
    <w:rsid w:val="00417B01"/>
    <w:rsid w:val="0042171E"/>
    <w:rsid w:val="004224FB"/>
    <w:rsid w:val="00444E0C"/>
    <w:rsid w:val="00456930"/>
    <w:rsid w:val="00460981"/>
    <w:rsid w:val="0046222C"/>
    <w:rsid w:val="00462641"/>
    <w:rsid w:val="00486C38"/>
    <w:rsid w:val="004926B2"/>
    <w:rsid w:val="00493E56"/>
    <w:rsid w:val="00497995"/>
    <w:rsid w:val="004A0ACA"/>
    <w:rsid w:val="004A4CF6"/>
    <w:rsid w:val="004B07C7"/>
    <w:rsid w:val="004C3593"/>
    <w:rsid w:val="004D42DB"/>
    <w:rsid w:val="004E4317"/>
    <w:rsid w:val="004E4943"/>
    <w:rsid w:val="004E51A2"/>
    <w:rsid w:val="005101C6"/>
    <w:rsid w:val="00520932"/>
    <w:rsid w:val="00532513"/>
    <w:rsid w:val="00540896"/>
    <w:rsid w:val="0054371D"/>
    <w:rsid w:val="005443EE"/>
    <w:rsid w:val="00545CD5"/>
    <w:rsid w:val="005469F6"/>
    <w:rsid w:val="0055333E"/>
    <w:rsid w:val="0055701C"/>
    <w:rsid w:val="005576C6"/>
    <w:rsid w:val="00573ADE"/>
    <w:rsid w:val="00576095"/>
    <w:rsid w:val="00581BF4"/>
    <w:rsid w:val="00595F4E"/>
    <w:rsid w:val="00596904"/>
    <w:rsid w:val="00597778"/>
    <w:rsid w:val="005A37A5"/>
    <w:rsid w:val="005A7239"/>
    <w:rsid w:val="005C13E9"/>
    <w:rsid w:val="005E0737"/>
    <w:rsid w:val="005E33A1"/>
    <w:rsid w:val="005E6553"/>
    <w:rsid w:val="005E6850"/>
    <w:rsid w:val="005F2EF1"/>
    <w:rsid w:val="005F6FBE"/>
    <w:rsid w:val="00602E49"/>
    <w:rsid w:val="00603023"/>
    <w:rsid w:val="00603143"/>
    <w:rsid w:val="00607786"/>
    <w:rsid w:val="00610EB2"/>
    <w:rsid w:val="006130E3"/>
    <w:rsid w:val="006219AD"/>
    <w:rsid w:val="006224AB"/>
    <w:rsid w:val="00622EA9"/>
    <w:rsid w:val="00631ABF"/>
    <w:rsid w:val="0063555E"/>
    <w:rsid w:val="00636A77"/>
    <w:rsid w:val="00640D97"/>
    <w:rsid w:val="006431DD"/>
    <w:rsid w:val="006611AA"/>
    <w:rsid w:val="0066143D"/>
    <w:rsid w:val="00664BFE"/>
    <w:rsid w:val="00665870"/>
    <w:rsid w:val="00672032"/>
    <w:rsid w:val="00672B6E"/>
    <w:rsid w:val="00676E5B"/>
    <w:rsid w:val="00686A44"/>
    <w:rsid w:val="0068773F"/>
    <w:rsid w:val="00691FF0"/>
    <w:rsid w:val="006A0DF6"/>
    <w:rsid w:val="006B24EC"/>
    <w:rsid w:val="006B2644"/>
    <w:rsid w:val="006B37EC"/>
    <w:rsid w:val="006C427B"/>
    <w:rsid w:val="006C7B9F"/>
    <w:rsid w:val="006D4CC7"/>
    <w:rsid w:val="00706137"/>
    <w:rsid w:val="00710271"/>
    <w:rsid w:val="00717346"/>
    <w:rsid w:val="00717D08"/>
    <w:rsid w:val="00722694"/>
    <w:rsid w:val="00723A01"/>
    <w:rsid w:val="00723F1C"/>
    <w:rsid w:val="0072627E"/>
    <w:rsid w:val="00726E93"/>
    <w:rsid w:val="00726F30"/>
    <w:rsid w:val="0075418A"/>
    <w:rsid w:val="00763F80"/>
    <w:rsid w:val="00783B34"/>
    <w:rsid w:val="007E27F6"/>
    <w:rsid w:val="007F3F6A"/>
    <w:rsid w:val="007F4DF5"/>
    <w:rsid w:val="007F6551"/>
    <w:rsid w:val="00800AE3"/>
    <w:rsid w:val="00804818"/>
    <w:rsid w:val="008053FD"/>
    <w:rsid w:val="008262C9"/>
    <w:rsid w:val="00847EDE"/>
    <w:rsid w:val="00851832"/>
    <w:rsid w:val="00866C77"/>
    <w:rsid w:val="008729C4"/>
    <w:rsid w:val="00874A97"/>
    <w:rsid w:val="00893FF3"/>
    <w:rsid w:val="008A4526"/>
    <w:rsid w:val="008A661C"/>
    <w:rsid w:val="008B0383"/>
    <w:rsid w:val="008B3A3A"/>
    <w:rsid w:val="008D2970"/>
    <w:rsid w:val="008E2A35"/>
    <w:rsid w:val="008E38AC"/>
    <w:rsid w:val="008F57CF"/>
    <w:rsid w:val="00906985"/>
    <w:rsid w:val="00917030"/>
    <w:rsid w:val="00920819"/>
    <w:rsid w:val="0092142A"/>
    <w:rsid w:val="00930B00"/>
    <w:rsid w:val="009323C4"/>
    <w:rsid w:val="009509CA"/>
    <w:rsid w:val="00974B20"/>
    <w:rsid w:val="009C3AC4"/>
    <w:rsid w:val="009C7F9B"/>
    <w:rsid w:val="009D31B1"/>
    <w:rsid w:val="009E181D"/>
    <w:rsid w:val="00A11CA8"/>
    <w:rsid w:val="00A13DAA"/>
    <w:rsid w:val="00A23189"/>
    <w:rsid w:val="00A24737"/>
    <w:rsid w:val="00A33C85"/>
    <w:rsid w:val="00A36E83"/>
    <w:rsid w:val="00A415A5"/>
    <w:rsid w:val="00A4209F"/>
    <w:rsid w:val="00A437F9"/>
    <w:rsid w:val="00A477B5"/>
    <w:rsid w:val="00A477D0"/>
    <w:rsid w:val="00A53BB2"/>
    <w:rsid w:val="00A547D1"/>
    <w:rsid w:val="00A61436"/>
    <w:rsid w:val="00A66F6E"/>
    <w:rsid w:val="00A733A8"/>
    <w:rsid w:val="00A8368C"/>
    <w:rsid w:val="00AA6643"/>
    <w:rsid w:val="00AB36E0"/>
    <w:rsid w:val="00AB36EF"/>
    <w:rsid w:val="00AC6810"/>
    <w:rsid w:val="00AE09CE"/>
    <w:rsid w:val="00AE6231"/>
    <w:rsid w:val="00AF464A"/>
    <w:rsid w:val="00AF4AEB"/>
    <w:rsid w:val="00AF7ABA"/>
    <w:rsid w:val="00B17FA8"/>
    <w:rsid w:val="00B2257D"/>
    <w:rsid w:val="00B31066"/>
    <w:rsid w:val="00B364F1"/>
    <w:rsid w:val="00B37295"/>
    <w:rsid w:val="00B4009F"/>
    <w:rsid w:val="00B47EE1"/>
    <w:rsid w:val="00B51371"/>
    <w:rsid w:val="00B60903"/>
    <w:rsid w:val="00B63AE6"/>
    <w:rsid w:val="00B77BE4"/>
    <w:rsid w:val="00B83432"/>
    <w:rsid w:val="00B921FC"/>
    <w:rsid w:val="00BA1341"/>
    <w:rsid w:val="00BA640B"/>
    <w:rsid w:val="00BC615E"/>
    <w:rsid w:val="00BC6298"/>
    <w:rsid w:val="00BD236A"/>
    <w:rsid w:val="00BD2D2B"/>
    <w:rsid w:val="00BD3AA4"/>
    <w:rsid w:val="00BD4A91"/>
    <w:rsid w:val="00BE23EE"/>
    <w:rsid w:val="00BF669A"/>
    <w:rsid w:val="00C14113"/>
    <w:rsid w:val="00C30FBD"/>
    <w:rsid w:val="00C45A16"/>
    <w:rsid w:val="00C518BA"/>
    <w:rsid w:val="00C718F8"/>
    <w:rsid w:val="00C74698"/>
    <w:rsid w:val="00C77E7E"/>
    <w:rsid w:val="00C82BBF"/>
    <w:rsid w:val="00C87C1F"/>
    <w:rsid w:val="00CB4BDE"/>
    <w:rsid w:val="00CC3891"/>
    <w:rsid w:val="00CC6DC8"/>
    <w:rsid w:val="00CD5AF6"/>
    <w:rsid w:val="00CF5214"/>
    <w:rsid w:val="00CF7207"/>
    <w:rsid w:val="00D00BC1"/>
    <w:rsid w:val="00D13043"/>
    <w:rsid w:val="00D21B45"/>
    <w:rsid w:val="00D22EDE"/>
    <w:rsid w:val="00D23BE8"/>
    <w:rsid w:val="00D27DF6"/>
    <w:rsid w:val="00D31864"/>
    <w:rsid w:val="00D3234E"/>
    <w:rsid w:val="00D349E7"/>
    <w:rsid w:val="00D361E6"/>
    <w:rsid w:val="00D42BD2"/>
    <w:rsid w:val="00D502A3"/>
    <w:rsid w:val="00D572A1"/>
    <w:rsid w:val="00D63A9A"/>
    <w:rsid w:val="00D6577F"/>
    <w:rsid w:val="00D71801"/>
    <w:rsid w:val="00D71FE1"/>
    <w:rsid w:val="00D73E6B"/>
    <w:rsid w:val="00D80066"/>
    <w:rsid w:val="00D81593"/>
    <w:rsid w:val="00D97A62"/>
    <w:rsid w:val="00D97B22"/>
    <w:rsid w:val="00DA13E0"/>
    <w:rsid w:val="00DA3623"/>
    <w:rsid w:val="00DB2DCC"/>
    <w:rsid w:val="00DB78B9"/>
    <w:rsid w:val="00DC40A1"/>
    <w:rsid w:val="00DD3987"/>
    <w:rsid w:val="00DD63F1"/>
    <w:rsid w:val="00DE0B0D"/>
    <w:rsid w:val="00DE6A2A"/>
    <w:rsid w:val="00DE6FFD"/>
    <w:rsid w:val="00DF3A71"/>
    <w:rsid w:val="00DF510E"/>
    <w:rsid w:val="00E0341C"/>
    <w:rsid w:val="00E0426C"/>
    <w:rsid w:val="00E06850"/>
    <w:rsid w:val="00E14C90"/>
    <w:rsid w:val="00E478CD"/>
    <w:rsid w:val="00E71E89"/>
    <w:rsid w:val="00E815D7"/>
    <w:rsid w:val="00E84700"/>
    <w:rsid w:val="00E86BE1"/>
    <w:rsid w:val="00E92CB8"/>
    <w:rsid w:val="00EA7A83"/>
    <w:rsid w:val="00EB0932"/>
    <w:rsid w:val="00EC5F6B"/>
    <w:rsid w:val="00EC71FF"/>
    <w:rsid w:val="00ED542D"/>
    <w:rsid w:val="00ED6543"/>
    <w:rsid w:val="00EE0816"/>
    <w:rsid w:val="00EE7669"/>
    <w:rsid w:val="00EF174D"/>
    <w:rsid w:val="00F0235A"/>
    <w:rsid w:val="00F0249B"/>
    <w:rsid w:val="00F04722"/>
    <w:rsid w:val="00F04E8C"/>
    <w:rsid w:val="00F06D6C"/>
    <w:rsid w:val="00F2031F"/>
    <w:rsid w:val="00F24645"/>
    <w:rsid w:val="00F256C9"/>
    <w:rsid w:val="00F407A8"/>
    <w:rsid w:val="00F41244"/>
    <w:rsid w:val="00F6088A"/>
    <w:rsid w:val="00F634E4"/>
    <w:rsid w:val="00F82D80"/>
    <w:rsid w:val="00F84410"/>
    <w:rsid w:val="00FB271A"/>
    <w:rsid w:val="00FB3B2B"/>
    <w:rsid w:val="00FB3C62"/>
    <w:rsid w:val="00FB597C"/>
    <w:rsid w:val="00FD2A2E"/>
    <w:rsid w:val="00FD30B7"/>
    <w:rsid w:val="00FE0369"/>
    <w:rsid w:val="00FE736F"/>
    <w:rsid w:val="00FF79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D89AEE8-4B11-439C-8FA6-8778086F7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33BA"/>
    <w:rPr>
      <w:rFonts w:ascii="Arial" w:hAnsi="Arial"/>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7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96904"/>
    <w:rPr>
      <w:color w:val="0000FF"/>
      <w:u w:val="single"/>
    </w:rPr>
  </w:style>
  <w:style w:type="paragraph" w:styleId="BalloonText">
    <w:name w:val="Balloon Text"/>
    <w:basedOn w:val="Normal"/>
    <w:link w:val="BalloonTextChar"/>
    <w:rsid w:val="00D22EDE"/>
    <w:rPr>
      <w:rFonts w:ascii="Tahoma" w:hAnsi="Tahoma" w:cs="Tahoma"/>
      <w:sz w:val="16"/>
      <w:szCs w:val="16"/>
    </w:rPr>
  </w:style>
  <w:style w:type="character" w:customStyle="1" w:styleId="BalloonTextChar">
    <w:name w:val="Balloon Text Char"/>
    <w:basedOn w:val="DefaultParagraphFont"/>
    <w:link w:val="BalloonText"/>
    <w:rsid w:val="00D22EDE"/>
    <w:rPr>
      <w:rFonts w:ascii="Tahoma" w:hAnsi="Tahoma" w:cs="Tahoma"/>
      <w:sz w:val="16"/>
      <w:szCs w:val="16"/>
      <w:lang w:eastAsia="en-GB"/>
    </w:rPr>
  </w:style>
  <w:style w:type="character" w:styleId="FollowedHyperlink">
    <w:name w:val="FollowedHyperlink"/>
    <w:basedOn w:val="DefaultParagraphFont"/>
    <w:rsid w:val="00F2031F"/>
    <w:rPr>
      <w:color w:val="800080" w:themeColor="followedHyperlink"/>
      <w:u w:val="single"/>
    </w:rPr>
  </w:style>
  <w:style w:type="paragraph" w:styleId="Header">
    <w:name w:val="header"/>
    <w:basedOn w:val="Normal"/>
    <w:link w:val="HeaderChar"/>
    <w:rsid w:val="00E71E89"/>
    <w:pPr>
      <w:tabs>
        <w:tab w:val="center" w:pos="4513"/>
        <w:tab w:val="right" w:pos="9026"/>
      </w:tabs>
    </w:pPr>
  </w:style>
  <w:style w:type="character" w:customStyle="1" w:styleId="HeaderChar">
    <w:name w:val="Header Char"/>
    <w:basedOn w:val="DefaultParagraphFont"/>
    <w:link w:val="Header"/>
    <w:rsid w:val="00E71E89"/>
    <w:rPr>
      <w:rFonts w:ascii="Arial" w:hAnsi="Arial"/>
      <w:sz w:val="24"/>
      <w:szCs w:val="24"/>
      <w:lang w:eastAsia="en-GB"/>
    </w:rPr>
  </w:style>
  <w:style w:type="paragraph" w:styleId="Footer">
    <w:name w:val="footer"/>
    <w:basedOn w:val="Normal"/>
    <w:link w:val="FooterChar"/>
    <w:rsid w:val="00E71E89"/>
    <w:pPr>
      <w:tabs>
        <w:tab w:val="center" w:pos="4513"/>
        <w:tab w:val="right" w:pos="9026"/>
      </w:tabs>
    </w:pPr>
  </w:style>
  <w:style w:type="character" w:customStyle="1" w:styleId="FooterChar">
    <w:name w:val="Footer Char"/>
    <w:basedOn w:val="DefaultParagraphFont"/>
    <w:link w:val="Footer"/>
    <w:rsid w:val="00E71E89"/>
    <w:rPr>
      <w:rFonts w:ascii="Arial" w:hAnsi="Arial"/>
      <w:sz w:val="24"/>
      <w:szCs w:val="24"/>
      <w:lang w:eastAsia="en-GB"/>
    </w:rPr>
  </w:style>
  <w:style w:type="character" w:styleId="CommentReference">
    <w:name w:val="annotation reference"/>
    <w:basedOn w:val="DefaultParagraphFont"/>
    <w:rsid w:val="002563F1"/>
    <w:rPr>
      <w:sz w:val="16"/>
      <w:szCs w:val="16"/>
    </w:rPr>
  </w:style>
  <w:style w:type="paragraph" w:styleId="CommentText">
    <w:name w:val="annotation text"/>
    <w:basedOn w:val="Normal"/>
    <w:link w:val="CommentTextChar"/>
    <w:rsid w:val="002563F1"/>
    <w:rPr>
      <w:sz w:val="20"/>
      <w:szCs w:val="20"/>
    </w:rPr>
  </w:style>
  <w:style w:type="character" w:customStyle="1" w:styleId="CommentTextChar">
    <w:name w:val="Comment Text Char"/>
    <w:basedOn w:val="DefaultParagraphFont"/>
    <w:link w:val="CommentText"/>
    <w:rsid w:val="002563F1"/>
    <w:rPr>
      <w:rFonts w:ascii="Arial" w:hAnsi="Arial"/>
      <w:lang w:eastAsia="en-GB"/>
    </w:rPr>
  </w:style>
  <w:style w:type="paragraph" w:styleId="CommentSubject">
    <w:name w:val="annotation subject"/>
    <w:basedOn w:val="CommentText"/>
    <w:next w:val="CommentText"/>
    <w:link w:val="CommentSubjectChar"/>
    <w:rsid w:val="002563F1"/>
    <w:rPr>
      <w:b/>
      <w:bCs/>
    </w:rPr>
  </w:style>
  <w:style w:type="character" w:customStyle="1" w:styleId="CommentSubjectChar">
    <w:name w:val="Comment Subject Char"/>
    <w:basedOn w:val="CommentTextChar"/>
    <w:link w:val="CommentSubject"/>
    <w:rsid w:val="002563F1"/>
    <w:rPr>
      <w:rFonts w:ascii="Arial" w:hAnsi="Arial"/>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Mills@lboro.ac.u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lboro.ac.uk/committees/ethics-approvals-human-participants/additionalinformation/codesofpractice/" TargetMode="External"/><Relationship Id="rId4" Type="http://schemas.openxmlformats.org/officeDocument/2006/relationships/webSettings" Target="webSettings.xml"/><Relationship Id="rId9" Type="http://schemas.openxmlformats.org/officeDocument/2006/relationships/hyperlink" Target="mailto:C.A.Waite@lboro.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4049</CharactersWithSpaces>
  <SharedDoc>false</SharedDoc>
  <HLinks>
    <vt:vector size="6" baseType="variant">
      <vt:variant>
        <vt:i4>1507332</vt:i4>
      </vt:variant>
      <vt:variant>
        <vt:i4>0</vt:i4>
      </vt:variant>
      <vt:variant>
        <vt:i4>0</vt:i4>
      </vt:variant>
      <vt:variant>
        <vt:i4>5</vt:i4>
      </vt:variant>
      <vt:variant>
        <vt:lpwstr>http://www.lboro.ac.uk/admin/committees/ethical/Whistleblowing(2).htm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Stockdale</dc:creator>
  <cp:lastModifiedBy>Sarah Mills</cp:lastModifiedBy>
  <cp:revision>2</cp:revision>
  <cp:lastPrinted>2014-05-09T13:22:00Z</cp:lastPrinted>
  <dcterms:created xsi:type="dcterms:W3CDTF">2017-12-15T15:45:00Z</dcterms:created>
  <dcterms:modified xsi:type="dcterms:W3CDTF">2017-12-15T15:45:00Z</dcterms:modified>
</cp:coreProperties>
</file>