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788A" w14:textId="77777777" w:rsidR="001577E0" w:rsidRDefault="00BA4BDF">
      <w:pPr>
        <w:rPr>
          <w:rFonts w:ascii="Times New Roman" w:hAnsi="Times New Roman"/>
          <w:sz w:val="26"/>
          <w:szCs w:val="26"/>
        </w:rPr>
      </w:pPr>
      <w:r w:rsidRPr="006D4E59">
        <w:rPr>
          <w:rFonts w:ascii="Times New Roman" w:hAnsi="Times New Roman"/>
          <w:b/>
          <w:sz w:val="26"/>
          <w:szCs w:val="26"/>
        </w:rPr>
        <w:t>Military healthcare professionals’ experiences of ethical challenges whilst on Ebola humanitarian deployment (Sierra Leone)</w:t>
      </w:r>
    </w:p>
    <w:p w14:paraId="4B061D33" w14:textId="77777777" w:rsidR="00BA4BDF" w:rsidRDefault="00BA4BDF">
      <w:pPr>
        <w:rPr>
          <w:rFonts w:ascii="Times New Roman" w:hAnsi="Times New Roman"/>
          <w:sz w:val="26"/>
          <w:szCs w:val="26"/>
        </w:rPr>
      </w:pPr>
    </w:p>
    <w:p w14:paraId="449B09EA" w14:textId="77777777" w:rsidR="00BA4BDF" w:rsidRDefault="00BA4BDF">
      <w:pPr>
        <w:rPr>
          <w:rFonts w:ascii="Times New Roman" w:hAnsi="Times New Roman"/>
          <w:b/>
          <w:sz w:val="26"/>
          <w:szCs w:val="26"/>
        </w:rPr>
      </w:pPr>
      <w:r w:rsidRPr="00BA4BDF">
        <w:rPr>
          <w:rFonts w:ascii="Times New Roman" w:hAnsi="Times New Roman"/>
          <w:b/>
          <w:sz w:val="26"/>
          <w:szCs w:val="26"/>
        </w:rPr>
        <w:t>Data listing</w:t>
      </w:r>
    </w:p>
    <w:p w14:paraId="0AD82E6D" w14:textId="77777777" w:rsidR="00BA4BDF" w:rsidRDefault="00BA4BDF">
      <w:pPr>
        <w:rPr>
          <w:rFonts w:ascii="Times New Roman" w:hAnsi="Times New Roman"/>
          <w:b/>
          <w:sz w:val="26"/>
          <w:szCs w:val="26"/>
        </w:rPr>
      </w:pPr>
    </w:p>
    <w:p w14:paraId="2279CBF7" w14:textId="132E21FC" w:rsidR="00BA4BDF" w:rsidRDefault="00BA4BDF">
      <w:pPr>
        <w:rPr>
          <w:rFonts w:ascii="Times New Roman" w:hAnsi="Times New Roman"/>
          <w:sz w:val="26"/>
          <w:szCs w:val="26"/>
        </w:rPr>
      </w:pPr>
      <w:r w:rsidRPr="00BA4BDF">
        <w:rPr>
          <w:rFonts w:ascii="Times New Roman" w:hAnsi="Times New Roman"/>
          <w:sz w:val="26"/>
          <w:szCs w:val="26"/>
        </w:rPr>
        <w:t xml:space="preserve">Below is all of the information that can be provided without making participants identifiable. For example, for some (especially senior) posts there is/was only one occupant. Instead roles have been allocated according to the way in which data has already been published – </w:t>
      </w:r>
      <w:r w:rsidR="00611E50">
        <w:rPr>
          <w:rFonts w:ascii="Times New Roman" w:hAnsi="Times New Roman"/>
          <w:sz w:val="26"/>
          <w:szCs w:val="26"/>
        </w:rPr>
        <w:t>deployed roles of doctor</w:t>
      </w:r>
      <w:r w:rsidRPr="00BA4BDF">
        <w:rPr>
          <w:rFonts w:ascii="Times New Roman" w:hAnsi="Times New Roman"/>
          <w:sz w:val="26"/>
          <w:szCs w:val="26"/>
        </w:rPr>
        <w:t>;</w:t>
      </w:r>
      <w:r w:rsidR="00611E50">
        <w:rPr>
          <w:rFonts w:ascii="Times New Roman" w:hAnsi="Times New Roman"/>
          <w:sz w:val="26"/>
          <w:szCs w:val="26"/>
        </w:rPr>
        <w:t xml:space="preserve"> nurse/</w:t>
      </w:r>
      <w:r w:rsidRPr="00BA4BDF">
        <w:rPr>
          <w:rFonts w:ascii="Times New Roman" w:hAnsi="Times New Roman"/>
          <w:sz w:val="26"/>
          <w:szCs w:val="26"/>
        </w:rPr>
        <w:t xml:space="preserve"> healthcare </w:t>
      </w:r>
      <w:r w:rsidR="00611E50">
        <w:rPr>
          <w:rFonts w:ascii="Times New Roman" w:hAnsi="Times New Roman"/>
          <w:sz w:val="26"/>
          <w:szCs w:val="26"/>
        </w:rPr>
        <w:t>assistant</w:t>
      </w:r>
      <w:r w:rsidRPr="00BA4BDF">
        <w:rPr>
          <w:rFonts w:ascii="Times New Roman" w:hAnsi="Times New Roman"/>
          <w:sz w:val="26"/>
          <w:szCs w:val="26"/>
        </w:rPr>
        <w:t>; other</w:t>
      </w:r>
      <w:r w:rsidR="00611E50">
        <w:rPr>
          <w:rFonts w:ascii="Times New Roman" w:hAnsi="Times New Roman"/>
          <w:sz w:val="26"/>
          <w:szCs w:val="26"/>
        </w:rPr>
        <w:t xml:space="preserve"> (which includes e.g. infection control, labs, mortuary)</w:t>
      </w:r>
      <w:r>
        <w:rPr>
          <w:rFonts w:ascii="Times New Roman" w:hAnsi="Times New Roman"/>
          <w:sz w:val="26"/>
          <w:szCs w:val="26"/>
        </w:rPr>
        <w:t>. Gender is also a potential identifier in some (especially senior) positions. Finally, providing information on roles, place and date of interviews could also lead to participants being identifiable. Accor</w:t>
      </w:r>
      <w:r w:rsidR="00944466">
        <w:rPr>
          <w:rFonts w:ascii="Times New Roman" w:hAnsi="Times New Roman"/>
          <w:sz w:val="26"/>
          <w:szCs w:val="26"/>
        </w:rPr>
        <w:t>dingly, I have provided the date</w:t>
      </w:r>
      <w:r>
        <w:rPr>
          <w:rFonts w:ascii="Times New Roman" w:hAnsi="Times New Roman"/>
          <w:sz w:val="26"/>
          <w:szCs w:val="26"/>
        </w:rPr>
        <w:t xml:space="preserve"> and length of the interview and whether it was conducted on a ‘military base’</w:t>
      </w:r>
      <w:r w:rsidR="001A3DA2">
        <w:rPr>
          <w:rFonts w:ascii="Times New Roman" w:hAnsi="Times New Roman"/>
          <w:sz w:val="26"/>
          <w:szCs w:val="26"/>
        </w:rPr>
        <w:t xml:space="preserve"> (MB)</w:t>
      </w:r>
      <w:r w:rsidR="00E46CE0">
        <w:rPr>
          <w:rFonts w:ascii="Times New Roman" w:hAnsi="Times New Roman"/>
          <w:sz w:val="26"/>
          <w:szCs w:val="26"/>
        </w:rPr>
        <w:t>, my office (O)</w:t>
      </w:r>
      <w:r>
        <w:rPr>
          <w:rFonts w:ascii="Times New Roman" w:hAnsi="Times New Roman"/>
          <w:sz w:val="26"/>
          <w:szCs w:val="26"/>
        </w:rPr>
        <w:t xml:space="preserve"> or ‘by telephone’</w:t>
      </w:r>
      <w:r w:rsidR="001A3DA2">
        <w:rPr>
          <w:rFonts w:ascii="Times New Roman" w:hAnsi="Times New Roman"/>
          <w:sz w:val="26"/>
          <w:szCs w:val="26"/>
        </w:rPr>
        <w:t xml:space="preserve"> (T)</w:t>
      </w:r>
      <w:r>
        <w:rPr>
          <w:rFonts w:ascii="Times New Roman" w:hAnsi="Times New Roman"/>
          <w:sz w:val="26"/>
          <w:szCs w:val="26"/>
        </w:rPr>
        <w:t xml:space="preserve">. </w:t>
      </w:r>
      <w:r w:rsidR="00A279DB">
        <w:rPr>
          <w:rFonts w:ascii="Times New Roman" w:hAnsi="Times New Roman"/>
          <w:sz w:val="26"/>
          <w:szCs w:val="26"/>
        </w:rPr>
        <w:t>There are</w:t>
      </w:r>
      <w:r w:rsidR="00E46CE0">
        <w:rPr>
          <w:rFonts w:ascii="Times New Roman" w:hAnsi="Times New Roman"/>
          <w:sz w:val="26"/>
          <w:szCs w:val="26"/>
        </w:rPr>
        <w:t xml:space="preserve"> no participant</w:t>
      </w:r>
      <w:r w:rsidR="00A279DB">
        <w:rPr>
          <w:rFonts w:ascii="Times New Roman" w:hAnsi="Times New Roman"/>
          <w:sz w:val="26"/>
          <w:szCs w:val="26"/>
        </w:rPr>
        <w:t>s</w:t>
      </w:r>
      <w:r w:rsidR="00E46CE0">
        <w:rPr>
          <w:rFonts w:ascii="Times New Roman" w:hAnsi="Times New Roman"/>
          <w:sz w:val="26"/>
          <w:szCs w:val="26"/>
        </w:rPr>
        <w:t xml:space="preserve"> 8 </w:t>
      </w:r>
      <w:r w:rsidR="00A279DB">
        <w:rPr>
          <w:rFonts w:ascii="Times New Roman" w:hAnsi="Times New Roman"/>
          <w:sz w:val="26"/>
          <w:szCs w:val="26"/>
        </w:rPr>
        <w:t xml:space="preserve">or 20 </w:t>
      </w:r>
      <w:r w:rsidR="00E46CE0">
        <w:rPr>
          <w:rFonts w:ascii="Times New Roman" w:hAnsi="Times New Roman"/>
          <w:sz w:val="26"/>
          <w:szCs w:val="26"/>
        </w:rPr>
        <w:t>(participant number was allocated but it was not possible to conduct the interview).</w:t>
      </w:r>
    </w:p>
    <w:p w14:paraId="35927755" w14:textId="77777777" w:rsidR="00BA4BDF" w:rsidRDefault="00BA4BDF">
      <w:pPr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14:paraId="4EF8BEFC" w14:textId="77777777" w:rsidR="00BA4BDF" w:rsidRDefault="00BA4BDF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447"/>
        <w:gridCol w:w="1955"/>
        <w:gridCol w:w="2126"/>
        <w:gridCol w:w="2268"/>
      </w:tblGrid>
      <w:tr w:rsidR="001A3DA2" w14:paraId="6ED95C99" w14:textId="77777777" w:rsidTr="001A3DA2">
        <w:tc>
          <w:tcPr>
            <w:tcW w:w="1555" w:type="dxa"/>
          </w:tcPr>
          <w:p w14:paraId="37C3B1D9" w14:textId="77777777" w:rsidR="001A3DA2" w:rsidRPr="00852FAC" w:rsidRDefault="001A3D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FAC">
              <w:rPr>
                <w:rFonts w:ascii="Times New Roman" w:hAnsi="Times New Roman"/>
                <w:b/>
                <w:sz w:val="26"/>
                <w:szCs w:val="26"/>
              </w:rPr>
              <w:t>Participant #</w:t>
            </w:r>
          </w:p>
        </w:tc>
        <w:tc>
          <w:tcPr>
            <w:tcW w:w="1447" w:type="dxa"/>
          </w:tcPr>
          <w:p w14:paraId="698AA5AD" w14:textId="77777777" w:rsidR="001A3DA2" w:rsidRPr="00852FAC" w:rsidRDefault="001A3D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FAC">
              <w:rPr>
                <w:rFonts w:ascii="Times New Roman" w:hAnsi="Times New Roman"/>
                <w:b/>
                <w:sz w:val="26"/>
                <w:szCs w:val="26"/>
              </w:rPr>
              <w:t>Role</w:t>
            </w:r>
          </w:p>
        </w:tc>
        <w:tc>
          <w:tcPr>
            <w:tcW w:w="1955" w:type="dxa"/>
          </w:tcPr>
          <w:p w14:paraId="0702C182" w14:textId="77777777" w:rsidR="001A3DA2" w:rsidRPr="00852FAC" w:rsidRDefault="001A3D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FAC">
              <w:rPr>
                <w:rFonts w:ascii="Times New Roman" w:hAnsi="Times New Roman"/>
                <w:b/>
                <w:sz w:val="26"/>
                <w:szCs w:val="26"/>
              </w:rPr>
              <w:t>Date of interview</w:t>
            </w:r>
          </w:p>
        </w:tc>
        <w:tc>
          <w:tcPr>
            <w:tcW w:w="2126" w:type="dxa"/>
          </w:tcPr>
          <w:p w14:paraId="0FC63BAC" w14:textId="77777777" w:rsidR="001A3DA2" w:rsidRPr="00852FAC" w:rsidRDefault="001A3D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FAC">
              <w:rPr>
                <w:rFonts w:ascii="Times New Roman" w:hAnsi="Times New Roman"/>
                <w:b/>
                <w:sz w:val="26"/>
                <w:szCs w:val="26"/>
              </w:rPr>
              <w:t>Place</w:t>
            </w:r>
          </w:p>
        </w:tc>
        <w:tc>
          <w:tcPr>
            <w:tcW w:w="2268" w:type="dxa"/>
          </w:tcPr>
          <w:p w14:paraId="42EBE5BD" w14:textId="01682462" w:rsidR="001A3DA2" w:rsidRPr="00852FAC" w:rsidRDefault="001A3D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FAC">
              <w:rPr>
                <w:rFonts w:ascii="Times New Roman" w:hAnsi="Times New Roman"/>
                <w:b/>
                <w:sz w:val="26"/>
                <w:szCs w:val="26"/>
              </w:rPr>
              <w:t>Length</w:t>
            </w:r>
          </w:p>
        </w:tc>
      </w:tr>
      <w:tr w:rsidR="001A3DA2" w14:paraId="535AAA69" w14:textId="77777777" w:rsidTr="001A3DA2">
        <w:tc>
          <w:tcPr>
            <w:tcW w:w="1555" w:type="dxa"/>
          </w:tcPr>
          <w:p w14:paraId="23C24ABA" w14:textId="04283B59" w:rsidR="001A3DA2" w:rsidRDefault="000545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</w:tcPr>
          <w:p w14:paraId="6FB97FD5" w14:textId="1679724B" w:rsidR="001A3DA2" w:rsidRDefault="000545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3A6A0C69" w14:textId="3BA49858" w:rsidR="001A3DA2" w:rsidRDefault="00373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E46CE0">
              <w:rPr>
                <w:rFonts w:ascii="Times New Roman" w:hAnsi="Times New Roman"/>
                <w:sz w:val="26"/>
                <w:szCs w:val="26"/>
              </w:rPr>
              <w:t>/04/2015</w:t>
            </w:r>
          </w:p>
        </w:tc>
        <w:tc>
          <w:tcPr>
            <w:tcW w:w="2126" w:type="dxa"/>
          </w:tcPr>
          <w:p w14:paraId="116ADFB4" w14:textId="3F511AA7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</w:t>
            </w:r>
          </w:p>
        </w:tc>
        <w:tc>
          <w:tcPr>
            <w:tcW w:w="2268" w:type="dxa"/>
          </w:tcPr>
          <w:p w14:paraId="4C14C1C6" w14:textId="6B9D3411" w:rsidR="001A3DA2" w:rsidRDefault="00C24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</w:t>
            </w:r>
            <w:r w:rsidR="009B01D2">
              <w:rPr>
                <w:rFonts w:ascii="Times New Roman" w:hAnsi="Times New Roman"/>
                <w:sz w:val="26"/>
                <w:szCs w:val="26"/>
              </w:rPr>
              <w:t>50:47</w:t>
            </w:r>
          </w:p>
        </w:tc>
      </w:tr>
      <w:tr w:rsidR="001A3DA2" w14:paraId="671A40F7" w14:textId="77777777" w:rsidTr="00E46CE0">
        <w:trPr>
          <w:trHeight w:val="325"/>
        </w:trPr>
        <w:tc>
          <w:tcPr>
            <w:tcW w:w="1555" w:type="dxa"/>
          </w:tcPr>
          <w:p w14:paraId="5848640C" w14:textId="25785BF3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</w:tcPr>
          <w:p w14:paraId="6C32FB65" w14:textId="6AB5526C" w:rsidR="001A3DA2" w:rsidRDefault="000333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7AE34620" w14:textId="05516797" w:rsidR="001A3DA2" w:rsidRDefault="00651B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20/04/2015</w:t>
            </w:r>
          </w:p>
        </w:tc>
        <w:tc>
          <w:tcPr>
            <w:tcW w:w="2126" w:type="dxa"/>
          </w:tcPr>
          <w:p w14:paraId="7C064450" w14:textId="4927EAAD" w:rsidR="001A3DA2" w:rsidRDefault="000333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1777B9A9" w14:textId="08E3673E" w:rsidR="001A3DA2" w:rsidRDefault="00C24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</w:t>
            </w:r>
            <w:r w:rsidR="006A3B8C">
              <w:rPr>
                <w:rFonts w:ascii="Times New Roman" w:hAnsi="Times New Roman"/>
                <w:sz w:val="26"/>
                <w:szCs w:val="26"/>
              </w:rPr>
              <w:t>56:08</w:t>
            </w:r>
          </w:p>
        </w:tc>
      </w:tr>
      <w:tr w:rsidR="001A3DA2" w14:paraId="7FF8D59E" w14:textId="77777777" w:rsidTr="001A3DA2">
        <w:tc>
          <w:tcPr>
            <w:tcW w:w="1555" w:type="dxa"/>
          </w:tcPr>
          <w:p w14:paraId="753B22E3" w14:textId="156C469B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14:paraId="78B65287" w14:textId="7F6A18B0" w:rsidR="001A3DA2" w:rsidRDefault="00F765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0588ECD3" w14:textId="244214D8" w:rsidR="001A3DA2" w:rsidRDefault="00F765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15/04/2015</w:t>
            </w:r>
          </w:p>
        </w:tc>
        <w:tc>
          <w:tcPr>
            <w:tcW w:w="2126" w:type="dxa"/>
          </w:tcPr>
          <w:p w14:paraId="70F1FDCB" w14:textId="16267485" w:rsidR="001A3DA2" w:rsidRDefault="00F765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</w:t>
            </w:r>
          </w:p>
        </w:tc>
        <w:tc>
          <w:tcPr>
            <w:tcW w:w="2268" w:type="dxa"/>
          </w:tcPr>
          <w:p w14:paraId="0EA235DB" w14:textId="13487B5A" w:rsidR="001A3DA2" w:rsidRDefault="00F765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01:42:04</w:t>
            </w:r>
          </w:p>
        </w:tc>
      </w:tr>
      <w:tr w:rsidR="001A3DA2" w14:paraId="6A898C26" w14:textId="77777777" w:rsidTr="001A3DA2">
        <w:tc>
          <w:tcPr>
            <w:tcW w:w="1555" w:type="dxa"/>
          </w:tcPr>
          <w:p w14:paraId="0827FE0C" w14:textId="75DD6D2A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</w:tcPr>
          <w:p w14:paraId="0149B85A" w14:textId="0C2091A3" w:rsidR="001A3DA2" w:rsidRDefault="002477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04320BB2" w14:textId="1102F888" w:rsidR="001A3DA2" w:rsidRDefault="003732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247703">
              <w:rPr>
                <w:rFonts w:ascii="Times New Roman" w:hAnsi="Times New Roman"/>
                <w:sz w:val="26"/>
                <w:szCs w:val="26"/>
              </w:rPr>
              <w:t>/04/2015</w:t>
            </w:r>
          </w:p>
        </w:tc>
        <w:tc>
          <w:tcPr>
            <w:tcW w:w="2126" w:type="dxa"/>
          </w:tcPr>
          <w:p w14:paraId="0EF76B95" w14:textId="3A16F011" w:rsidR="001A3DA2" w:rsidRDefault="002477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44E6EFC7" w14:textId="06F55091" w:rsidR="001A3DA2" w:rsidRDefault="002477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01:05:17</w:t>
            </w:r>
          </w:p>
        </w:tc>
      </w:tr>
      <w:tr w:rsidR="001A3DA2" w14:paraId="4AAACDF2" w14:textId="77777777" w:rsidTr="001A3DA2">
        <w:tc>
          <w:tcPr>
            <w:tcW w:w="1555" w:type="dxa"/>
          </w:tcPr>
          <w:p w14:paraId="39D27E93" w14:textId="4AB1E1B0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</w:tcPr>
          <w:p w14:paraId="5B4E8F0A" w14:textId="5719F8C7" w:rsidR="001A3DA2" w:rsidRDefault="002477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6FD250F7" w14:textId="57E93759" w:rsidR="001A3DA2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21/05/2015</w:t>
            </w:r>
          </w:p>
        </w:tc>
        <w:tc>
          <w:tcPr>
            <w:tcW w:w="2126" w:type="dxa"/>
          </w:tcPr>
          <w:p w14:paraId="727907DE" w14:textId="2925E0CC" w:rsidR="001A3DA2" w:rsidRDefault="001A6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282FBE78" w14:textId="1A69BD9E" w:rsidR="001A3DA2" w:rsidRDefault="002477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01:30:59</w:t>
            </w:r>
          </w:p>
        </w:tc>
      </w:tr>
      <w:tr w:rsidR="001A3DA2" w14:paraId="32E08A49" w14:textId="77777777" w:rsidTr="001A3DA2">
        <w:tc>
          <w:tcPr>
            <w:tcW w:w="1555" w:type="dxa"/>
          </w:tcPr>
          <w:p w14:paraId="15AB9A47" w14:textId="252BF97A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</w:tcPr>
          <w:p w14:paraId="734A55B4" w14:textId="0D1FBBA0" w:rsidR="001A3DA2" w:rsidRDefault="001A6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05C6D846" w14:textId="2FBCCC33" w:rsidR="001A3DA2" w:rsidRDefault="006F63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15/05/2015</w:t>
            </w:r>
          </w:p>
        </w:tc>
        <w:tc>
          <w:tcPr>
            <w:tcW w:w="2126" w:type="dxa"/>
          </w:tcPr>
          <w:p w14:paraId="3863AEE7" w14:textId="156D9483" w:rsidR="001A3DA2" w:rsidRDefault="001A6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6339939B" w14:textId="27E71F96" w:rsidR="001A3DA2" w:rsidRDefault="001A6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01:11:56</w:t>
            </w:r>
          </w:p>
        </w:tc>
      </w:tr>
      <w:tr w:rsidR="001A3DA2" w14:paraId="6C37DE5B" w14:textId="77777777" w:rsidTr="001A3DA2">
        <w:tc>
          <w:tcPr>
            <w:tcW w:w="1555" w:type="dxa"/>
          </w:tcPr>
          <w:p w14:paraId="6B25D85A" w14:textId="552F861B" w:rsidR="001A3DA2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</w:tcPr>
          <w:p w14:paraId="25E9D9A0" w14:textId="6BDA71C6" w:rsidR="001A3DA2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174E9C61" w14:textId="3E26D847" w:rsidR="001A3DA2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22/05/2015</w:t>
            </w:r>
          </w:p>
        </w:tc>
        <w:tc>
          <w:tcPr>
            <w:tcW w:w="2126" w:type="dxa"/>
          </w:tcPr>
          <w:p w14:paraId="3DD1F321" w14:textId="7343F687" w:rsidR="001A3DA2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3A69142D" w14:textId="4B6ED8ED" w:rsidR="001A3DA2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01:41:34</w:t>
            </w:r>
          </w:p>
        </w:tc>
      </w:tr>
      <w:tr w:rsidR="00E46CE0" w14:paraId="6BF85A00" w14:textId="77777777" w:rsidTr="001A3DA2">
        <w:tc>
          <w:tcPr>
            <w:tcW w:w="1555" w:type="dxa"/>
          </w:tcPr>
          <w:p w14:paraId="1E11CAB3" w14:textId="6698E10D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7" w:type="dxa"/>
          </w:tcPr>
          <w:p w14:paraId="2B9A0966" w14:textId="7A8A1A78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4F6755C3" w14:textId="115597FA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03/06/2015</w:t>
            </w:r>
          </w:p>
        </w:tc>
        <w:tc>
          <w:tcPr>
            <w:tcW w:w="2126" w:type="dxa"/>
          </w:tcPr>
          <w:p w14:paraId="4A51ED29" w14:textId="1BB3F9E9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44041722" w14:textId="7684CF57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01:46:37</w:t>
            </w:r>
          </w:p>
        </w:tc>
      </w:tr>
      <w:tr w:rsidR="00E46CE0" w14:paraId="67D44387" w14:textId="77777777" w:rsidTr="001A3DA2">
        <w:tc>
          <w:tcPr>
            <w:tcW w:w="1555" w:type="dxa"/>
          </w:tcPr>
          <w:p w14:paraId="59BC93D0" w14:textId="11FE8DFC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7" w:type="dxa"/>
          </w:tcPr>
          <w:p w14:paraId="327F6642" w14:textId="73FAF229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5C82C7B1" w14:textId="7D291743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08/06/2015</w:t>
            </w:r>
          </w:p>
        </w:tc>
        <w:tc>
          <w:tcPr>
            <w:tcW w:w="2126" w:type="dxa"/>
          </w:tcPr>
          <w:p w14:paraId="2033C9B6" w14:textId="2C6E55A9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7DCE20FB" w14:textId="6013353D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01:06:57</w:t>
            </w:r>
          </w:p>
        </w:tc>
      </w:tr>
      <w:tr w:rsidR="00E46CE0" w14:paraId="2C10CADA" w14:textId="77777777" w:rsidTr="001A3DA2">
        <w:tc>
          <w:tcPr>
            <w:tcW w:w="1555" w:type="dxa"/>
          </w:tcPr>
          <w:p w14:paraId="41091891" w14:textId="6D99C35A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47" w:type="dxa"/>
          </w:tcPr>
          <w:p w14:paraId="150059C8" w14:textId="364B9FBB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4980FEBC" w14:textId="1FD8F2AA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28/05/2015</w:t>
            </w:r>
          </w:p>
        </w:tc>
        <w:tc>
          <w:tcPr>
            <w:tcW w:w="2126" w:type="dxa"/>
          </w:tcPr>
          <w:p w14:paraId="74B94B29" w14:textId="2207AACB" w:rsidR="00E46CE0" w:rsidRDefault="00EC26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03854E12" w14:textId="5BEE5015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01:15:29</w:t>
            </w:r>
          </w:p>
        </w:tc>
      </w:tr>
      <w:tr w:rsidR="00E46CE0" w14:paraId="4AC0DB07" w14:textId="77777777" w:rsidTr="00E46CE0">
        <w:trPr>
          <w:trHeight w:val="325"/>
        </w:trPr>
        <w:tc>
          <w:tcPr>
            <w:tcW w:w="1555" w:type="dxa"/>
          </w:tcPr>
          <w:p w14:paraId="7EE8F6DE" w14:textId="3EE8467C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47" w:type="dxa"/>
          </w:tcPr>
          <w:p w14:paraId="4A539ECE" w14:textId="0E3BAADE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05001DEE" w14:textId="60E2150F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12/06/2015</w:t>
            </w:r>
          </w:p>
        </w:tc>
        <w:tc>
          <w:tcPr>
            <w:tcW w:w="2126" w:type="dxa"/>
          </w:tcPr>
          <w:p w14:paraId="7088E5CF" w14:textId="5C4ECE38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4EE538CC" w14:textId="6083172F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02:12:11</w:t>
            </w:r>
          </w:p>
        </w:tc>
      </w:tr>
      <w:tr w:rsidR="00E46CE0" w14:paraId="3D1934FE" w14:textId="77777777" w:rsidTr="001A3DA2">
        <w:tc>
          <w:tcPr>
            <w:tcW w:w="1555" w:type="dxa"/>
          </w:tcPr>
          <w:p w14:paraId="38668289" w14:textId="6FE4E760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47" w:type="dxa"/>
          </w:tcPr>
          <w:p w14:paraId="4FAA9311" w14:textId="2216C9A3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5DD8D016" w14:textId="564A1827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01/06/2015</w:t>
            </w:r>
          </w:p>
        </w:tc>
        <w:tc>
          <w:tcPr>
            <w:tcW w:w="2126" w:type="dxa"/>
          </w:tcPr>
          <w:p w14:paraId="61B3BED2" w14:textId="738D79E4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</w:t>
            </w:r>
          </w:p>
        </w:tc>
        <w:tc>
          <w:tcPr>
            <w:tcW w:w="2268" w:type="dxa"/>
          </w:tcPr>
          <w:p w14:paraId="47AC6E88" w14:textId="201D52F3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01:19:43</w:t>
            </w:r>
          </w:p>
        </w:tc>
      </w:tr>
      <w:tr w:rsidR="00E46CE0" w14:paraId="49C08E9E" w14:textId="77777777" w:rsidTr="001A3DA2">
        <w:tc>
          <w:tcPr>
            <w:tcW w:w="1555" w:type="dxa"/>
          </w:tcPr>
          <w:p w14:paraId="0CAD5F19" w14:textId="758ADDF3" w:rsidR="00E46CE0" w:rsidRDefault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47" w:type="dxa"/>
          </w:tcPr>
          <w:p w14:paraId="7225F255" w14:textId="5F423486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34CEA62F" w14:textId="158A04FC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16/06/2015</w:t>
            </w:r>
          </w:p>
        </w:tc>
        <w:tc>
          <w:tcPr>
            <w:tcW w:w="2126" w:type="dxa"/>
          </w:tcPr>
          <w:p w14:paraId="76CA23ED" w14:textId="2B20BD37" w:rsidR="00E46CE0" w:rsidRDefault="00EC26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43D1268C" w14:textId="2003E4D5" w:rsidR="00E46CE0" w:rsidRDefault="00691D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01:00:45</w:t>
            </w:r>
          </w:p>
        </w:tc>
      </w:tr>
      <w:tr w:rsidR="00E46CE0" w14:paraId="5472146B" w14:textId="77777777" w:rsidTr="00E46CE0">
        <w:trPr>
          <w:trHeight w:val="353"/>
        </w:trPr>
        <w:tc>
          <w:tcPr>
            <w:tcW w:w="1555" w:type="dxa"/>
          </w:tcPr>
          <w:p w14:paraId="1DEDD764" w14:textId="6B7197D4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47" w:type="dxa"/>
          </w:tcPr>
          <w:p w14:paraId="486CE5B4" w14:textId="09E5EF5F" w:rsidR="00E46CE0" w:rsidRDefault="00611E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6D7394">
              <w:rPr>
                <w:rFonts w:ascii="Times New Roman" w:hAnsi="Times New Roman"/>
                <w:sz w:val="26"/>
                <w:szCs w:val="26"/>
              </w:rPr>
              <w:t>urse/HC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955" w:type="dxa"/>
          </w:tcPr>
          <w:p w14:paraId="14B50F96" w14:textId="6AEDF36A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18/06/2015</w:t>
            </w:r>
          </w:p>
        </w:tc>
        <w:tc>
          <w:tcPr>
            <w:tcW w:w="2126" w:type="dxa"/>
          </w:tcPr>
          <w:p w14:paraId="0123998E" w14:textId="1C635E2E" w:rsidR="00E46CE0" w:rsidRDefault="00EC26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4DC68891" w14:textId="16FC5AC4" w:rsidR="00E46CE0" w:rsidRDefault="00C24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00:46:11</w:t>
            </w:r>
          </w:p>
        </w:tc>
      </w:tr>
      <w:tr w:rsidR="00E46CE0" w14:paraId="68DE98A7" w14:textId="77777777" w:rsidTr="001A3DA2">
        <w:tc>
          <w:tcPr>
            <w:tcW w:w="1555" w:type="dxa"/>
          </w:tcPr>
          <w:p w14:paraId="0D1F2410" w14:textId="7FE8659B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47" w:type="dxa"/>
          </w:tcPr>
          <w:p w14:paraId="7EB7300F" w14:textId="46446CBE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54BB9CC5" w14:textId="276DD67E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23/07/2015</w:t>
            </w:r>
          </w:p>
        </w:tc>
        <w:tc>
          <w:tcPr>
            <w:tcW w:w="2126" w:type="dxa"/>
          </w:tcPr>
          <w:p w14:paraId="3C7A0C01" w14:textId="45A0085E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312B656B" w14:textId="6A32CF3E" w:rsidR="00E46CE0" w:rsidRDefault="00C24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00:31:18</w:t>
            </w:r>
          </w:p>
        </w:tc>
      </w:tr>
      <w:tr w:rsidR="00E46CE0" w14:paraId="5B532F7C" w14:textId="77777777" w:rsidTr="001A3DA2">
        <w:tc>
          <w:tcPr>
            <w:tcW w:w="1555" w:type="dxa"/>
          </w:tcPr>
          <w:p w14:paraId="427ADF37" w14:textId="118EEDE9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47" w:type="dxa"/>
          </w:tcPr>
          <w:p w14:paraId="7ED20A42" w14:textId="4A0C7E9B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5AE0788A" w14:textId="5CCBA5B4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27/07/2015</w:t>
            </w:r>
          </w:p>
        </w:tc>
        <w:tc>
          <w:tcPr>
            <w:tcW w:w="2126" w:type="dxa"/>
          </w:tcPr>
          <w:p w14:paraId="707D3BFE" w14:textId="3BCA592B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0F7374C4" w14:textId="3362ABE6" w:rsidR="00E46CE0" w:rsidRDefault="00442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02:47:46</w:t>
            </w:r>
          </w:p>
        </w:tc>
      </w:tr>
      <w:tr w:rsidR="00E46CE0" w14:paraId="1A83DDFF" w14:textId="77777777" w:rsidTr="001A3DA2">
        <w:tc>
          <w:tcPr>
            <w:tcW w:w="1555" w:type="dxa"/>
          </w:tcPr>
          <w:p w14:paraId="54B46A51" w14:textId="31784A1A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47" w:type="dxa"/>
          </w:tcPr>
          <w:p w14:paraId="285F7719" w14:textId="5C61D906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7168D378" w14:textId="21E075C6" w:rsidR="00E46CE0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04/08/2015</w:t>
            </w:r>
          </w:p>
        </w:tc>
        <w:tc>
          <w:tcPr>
            <w:tcW w:w="2126" w:type="dxa"/>
          </w:tcPr>
          <w:p w14:paraId="5D85972E" w14:textId="3B12FE87" w:rsidR="00E46CE0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6905B1D3" w14:textId="6B697304" w:rsidR="00E46CE0" w:rsidRDefault="00442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01:27:04</w:t>
            </w:r>
          </w:p>
        </w:tc>
      </w:tr>
      <w:tr w:rsidR="00E46CE0" w14:paraId="320B460B" w14:textId="77777777" w:rsidTr="001A3DA2">
        <w:tc>
          <w:tcPr>
            <w:tcW w:w="1555" w:type="dxa"/>
          </w:tcPr>
          <w:p w14:paraId="1BFEB06A" w14:textId="6EBF9D89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47" w:type="dxa"/>
          </w:tcPr>
          <w:p w14:paraId="14C28310" w14:textId="30CF976B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052ACB44" w14:textId="477DCE94" w:rsidR="00E46CE0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24/07/2015</w:t>
            </w:r>
          </w:p>
        </w:tc>
        <w:tc>
          <w:tcPr>
            <w:tcW w:w="2126" w:type="dxa"/>
          </w:tcPr>
          <w:p w14:paraId="55C4A9FF" w14:textId="62BB5376" w:rsidR="00E46CE0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74BA819C" w14:textId="476E3FD6" w:rsidR="00E46CE0" w:rsidRDefault="00442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01:14:21</w:t>
            </w:r>
          </w:p>
        </w:tc>
      </w:tr>
      <w:tr w:rsidR="00E46CE0" w14:paraId="72DE7A86" w14:textId="77777777" w:rsidTr="001A3DA2">
        <w:tc>
          <w:tcPr>
            <w:tcW w:w="1555" w:type="dxa"/>
          </w:tcPr>
          <w:p w14:paraId="0F2ECEC7" w14:textId="7D1365A7" w:rsidR="00E46CE0" w:rsidRDefault="00E46CE0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47" w:type="dxa"/>
          </w:tcPr>
          <w:p w14:paraId="11BF7014" w14:textId="5BC3885F" w:rsidR="00E46CE0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  <w:tc>
          <w:tcPr>
            <w:tcW w:w="1955" w:type="dxa"/>
          </w:tcPr>
          <w:p w14:paraId="783B6330" w14:textId="2B1C93D6" w:rsidR="00E46CE0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30/07/2015</w:t>
            </w:r>
          </w:p>
        </w:tc>
        <w:tc>
          <w:tcPr>
            <w:tcW w:w="2126" w:type="dxa"/>
          </w:tcPr>
          <w:p w14:paraId="195923EC" w14:textId="595B3DEC" w:rsidR="00E46CE0" w:rsidRDefault="00EC26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14:paraId="0BC3D567" w14:textId="6B93D76C" w:rsidR="00E46CE0" w:rsidRDefault="00442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00:59:47</w:t>
            </w:r>
          </w:p>
        </w:tc>
      </w:tr>
      <w:tr w:rsidR="006D7394" w14:paraId="34165363" w14:textId="77777777" w:rsidTr="001A3DA2">
        <w:tc>
          <w:tcPr>
            <w:tcW w:w="1555" w:type="dxa"/>
          </w:tcPr>
          <w:p w14:paraId="64939E26" w14:textId="5789C7D1" w:rsidR="006D7394" w:rsidRDefault="006D7394" w:rsidP="00E46C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47" w:type="dxa"/>
          </w:tcPr>
          <w:p w14:paraId="0E26FCD0" w14:textId="7753907B" w:rsidR="006D7394" w:rsidRDefault="006D73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</w:t>
            </w:r>
          </w:p>
        </w:tc>
        <w:tc>
          <w:tcPr>
            <w:tcW w:w="1955" w:type="dxa"/>
          </w:tcPr>
          <w:p w14:paraId="08BD6559" w14:textId="026036F0" w:rsidR="006D7394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06/08/2015</w:t>
            </w:r>
          </w:p>
        </w:tc>
        <w:tc>
          <w:tcPr>
            <w:tcW w:w="2126" w:type="dxa"/>
          </w:tcPr>
          <w:p w14:paraId="64E5BA22" w14:textId="40283F86" w:rsidR="006D7394" w:rsidRDefault="00A27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2268" w:type="dxa"/>
          </w:tcPr>
          <w:p w14:paraId="5C228A09" w14:textId="21BC2C8B" w:rsidR="006D7394" w:rsidRDefault="004424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00:40:55</w:t>
            </w:r>
          </w:p>
        </w:tc>
      </w:tr>
      <w:tr w:rsidR="006D7394" w14:paraId="76E19949" w14:textId="77777777" w:rsidTr="001A3DA2">
        <w:tc>
          <w:tcPr>
            <w:tcW w:w="1555" w:type="dxa"/>
          </w:tcPr>
          <w:p w14:paraId="63608A9F" w14:textId="77777777" w:rsidR="006D7394" w:rsidRDefault="006D7394" w:rsidP="00E46C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09B2D91F" w14:textId="77777777" w:rsidR="006D7394" w:rsidRDefault="006D73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</w:tcPr>
          <w:p w14:paraId="2D402832" w14:textId="77777777" w:rsidR="006D7394" w:rsidRDefault="006D73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152C6E8" w14:textId="77777777" w:rsidR="006D7394" w:rsidRDefault="006D73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FA5635C" w14:textId="77777777" w:rsidR="006D7394" w:rsidRDefault="006D73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65A4B5C" w14:textId="77777777" w:rsidR="00BA4BDF" w:rsidRPr="00BA4BDF" w:rsidRDefault="00BA4BDF">
      <w:r w:rsidRPr="00BA4BDF">
        <w:rPr>
          <w:rFonts w:ascii="Times New Roman" w:hAnsi="Times New Roman"/>
          <w:sz w:val="26"/>
          <w:szCs w:val="26"/>
        </w:rPr>
        <w:t xml:space="preserve"> </w:t>
      </w:r>
    </w:p>
    <w:sectPr w:rsidR="00BA4BDF" w:rsidRPr="00BA4BDF" w:rsidSect="004E21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F"/>
    <w:rsid w:val="000333BF"/>
    <w:rsid w:val="0005455B"/>
    <w:rsid w:val="001577E0"/>
    <w:rsid w:val="001A3DA2"/>
    <w:rsid w:val="001A6746"/>
    <w:rsid w:val="00247703"/>
    <w:rsid w:val="0037325E"/>
    <w:rsid w:val="0044243F"/>
    <w:rsid w:val="004E21DC"/>
    <w:rsid w:val="00611E50"/>
    <w:rsid w:val="00651BE3"/>
    <w:rsid w:val="00691DC5"/>
    <w:rsid w:val="006A3B8C"/>
    <w:rsid w:val="006D7394"/>
    <w:rsid w:val="006F6382"/>
    <w:rsid w:val="00852FAC"/>
    <w:rsid w:val="008F432D"/>
    <w:rsid w:val="00944466"/>
    <w:rsid w:val="009B01D2"/>
    <w:rsid w:val="00A279DB"/>
    <w:rsid w:val="00BA4BDF"/>
    <w:rsid w:val="00C243E1"/>
    <w:rsid w:val="00D153F2"/>
    <w:rsid w:val="00D40026"/>
    <w:rsid w:val="00E46CE0"/>
    <w:rsid w:val="00EC267E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EE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Heather</dc:creator>
  <cp:keywords/>
  <dc:description/>
  <cp:lastModifiedBy>Draper, Heather</cp:lastModifiedBy>
  <cp:revision>5</cp:revision>
  <dcterms:created xsi:type="dcterms:W3CDTF">2018-03-13T15:10:00Z</dcterms:created>
  <dcterms:modified xsi:type="dcterms:W3CDTF">2018-03-13T16:52:00Z</dcterms:modified>
</cp:coreProperties>
</file>