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3E2FE" w14:textId="77777777" w:rsidR="00CE3338" w:rsidRPr="00413E6E" w:rsidRDefault="00CE3338" w:rsidP="00CE3338">
      <w:pPr>
        <w:ind w:right="-908"/>
        <w:contextualSpacing/>
        <w:jc w:val="right"/>
        <w:rPr>
          <w:rFonts w:eastAsia="Calibri" w:cs="Times New Roman"/>
          <w:b/>
          <w:sz w:val="28"/>
        </w:rPr>
      </w:pPr>
      <w:r w:rsidRPr="00413E6E">
        <w:rPr>
          <w:rFonts w:eastAsia="Calibri" w:cs="Times New Roman"/>
          <w:b/>
          <w:sz w:val="28"/>
        </w:rPr>
        <w:t xml:space="preserve">            </w:t>
      </w:r>
      <w:r w:rsidRPr="00413E6E">
        <w:rPr>
          <w:rFonts w:eastAsia="Calibri" w:cs="Times New Roman"/>
          <w:b/>
          <w:noProof/>
          <w:sz w:val="28"/>
          <w:lang w:val="en-US"/>
        </w:rPr>
        <w:drawing>
          <wp:inline distT="0" distB="0" distL="0" distR="0" wp14:anchorId="7A8C4280" wp14:editId="71E0282D">
            <wp:extent cx="1195282" cy="482347"/>
            <wp:effectExtent l="0" t="0" r="0" b="635"/>
            <wp:docPr id="3" name="Picture 3" descr="Macintosh HD:Users:aneundorf:Dropbox:Project_Regimes:Summary:ESRC_Event_Feb2016:Pictures:University_of_Nottingh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eundorf:Dropbox:Project_Regimes:Summary:ESRC_Event_Feb2016:Pictures:University_of_Nottingha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033" cy="483861"/>
                    </a:xfrm>
                    <a:prstGeom prst="rect">
                      <a:avLst/>
                    </a:prstGeom>
                    <a:noFill/>
                    <a:ln>
                      <a:noFill/>
                    </a:ln>
                  </pic:spPr>
                </pic:pic>
              </a:graphicData>
            </a:graphic>
          </wp:inline>
        </w:drawing>
      </w:r>
      <w:r w:rsidRPr="00413E6E">
        <w:rPr>
          <w:rFonts w:eastAsia="Calibri" w:cs="Times New Roman"/>
          <w:b/>
          <w:sz w:val="28"/>
        </w:rPr>
        <w:t xml:space="preserve">    </w:t>
      </w:r>
      <w:r w:rsidRPr="00413E6E">
        <w:rPr>
          <w:rFonts w:eastAsia="Calibri" w:cs="Times New Roman"/>
          <w:b/>
          <w:noProof/>
          <w:sz w:val="28"/>
          <w:lang w:val="en-US"/>
        </w:rPr>
        <w:drawing>
          <wp:inline distT="0" distB="0" distL="0" distR="0" wp14:anchorId="3F72425B" wp14:editId="1D686837">
            <wp:extent cx="1395942" cy="525275"/>
            <wp:effectExtent l="0" t="0" r="1270" b="8255"/>
            <wp:docPr id="2" name="Picture 2" descr="Macintosh HD:Users:aneundorf:Dropbox:Project_Regimes:Summary:ESRC_Event_Feb2016:Pictures:SDAI_logos:SDAI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eundorf:Dropbox:Project_Regimes:Summary:ESRC_Event_Feb2016:Pictures:SDAI_logos:SDAI_logo_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273" cy="526152"/>
                    </a:xfrm>
                    <a:prstGeom prst="rect">
                      <a:avLst/>
                    </a:prstGeom>
                    <a:noFill/>
                    <a:ln>
                      <a:noFill/>
                    </a:ln>
                  </pic:spPr>
                </pic:pic>
              </a:graphicData>
            </a:graphic>
          </wp:inline>
        </w:drawing>
      </w:r>
      <w:r w:rsidRPr="00413E6E">
        <w:rPr>
          <w:rFonts w:eastAsia="Calibri" w:cs="Times New Roman"/>
          <w:b/>
          <w:sz w:val="28"/>
        </w:rPr>
        <w:t xml:space="preserve">    </w:t>
      </w:r>
      <w:r w:rsidRPr="00413E6E">
        <w:rPr>
          <w:rFonts w:eastAsia="Calibri" w:cs="Times New Roman"/>
          <w:b/>
          <w:noProof/>
          <w:sz w:val="28"/>
          <w:lang w:val="en-US"/>
        </w:rPr>
        <w:drawing>
          <wp:inline distT="0" distB="0" distL="0" distR="0" wp14:anchorId="4972C093" wp14:editId="5252A2E4">
            <wp:extent cx="679588" cy="571500"/>
            <wp:effectExtent l="0" t="0" r="6350" b="0"/>
            <wp:docPr id="1" name="Picture 1" descr="Macintosh HD:Users:aneundorf:Dropbox:Project_Regimes:Summary:ESRC_Event_Feb2016:Pictures:ESRC Logo Pack:EPS PMS Large with Bor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eundorf:Dropbox:Project_Regimes:Summary:ESRC_Event_Feb2016:Pictures:ESRC Logo Pack:EPS PMS Large with Border.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226" cy="572037"/>
                    </a:xfrm>
                    <a:prstGeom prst="rect">
                      <a:avLst/>
                    </a:prstGeom>
                    <a:noFill/>
                    <a:ln>
                      <a:noFill/>
                    </a:ln>
                  </pic:spPr>
                </pic:pic>
              </a:graphicData>
            </a:graphic>
          </wp:inline>
        </w:drawing>
      </w:r>
    </w:p>
    <w:p w14:paraId="0477FC66" w14:textId="77777777" w:rsidR="00CE3338" w:rsidRPr="00413E6E" w:rsidRDefault="00CE3338" w:rsidP="00CE3338">
      <w:pPr>
        <w:contextualSpacing/>
        <w:jc w:val="center"/>
        <w:rPr>
          <w:rFonts w:eastAsia="Calibri" w:cs="Times New Roman"/>
          <w:b/>
          <w:sz w:val="28"/>
        </w:rPr>
      </w:pPr>
    </w:p>
    <w:p w14:paraId="0A1A99EB" w14:textId="77777777" w:rsidR="00CE3338" w:rsidRPr="00413E6E" w:rsidRDefault="00CE3338" w:rsidP="00CE3338">
      <w:pPr>
        <w:contextualSpacing/>
        <w:jc w:val="center"/>
        <w:rPr>
          <w:rFonts w:eastAsia="Calibri" w:cs="Times New Roman"/>
          <w:b/>
          <w:sz w:val="28"/>
        </w:rPr>
      </w:pPr>
    </w:p>
    <w:p w14:paraId="398F7D13" w14:textId="64E57F3B" w:rsidR="00CE3338" w:rsidRPr="00413E6E" w:rsidRDefault="00CE3338" w:rsidP="00CE3338">
      <w:pPr>
        <w:contextualSpacing/>
        <w:jc w:val="center"/>
        <w:rPr>
          <w:rFonts w:eastAsia="Calibri" w:cs="Times New Roman"/>
          <w:b/>
          <w:sz w:val="32"/>
        </w:rPr>
      </w:pPr>
      <w:r w:rsidRPr="00413E6E">
        <w:rPr>
          <w:rFonts w:eastAsia="Calibri" w:cs="Times New Roman"/>
          <w:b/>
          <w:sz w:val="32"/>
        </w:rPr>
        <w:t>List of countries for longitudinal data analysis</w:t>
      </w:r>
      <w:r w:rsidRPr="00413E6E">
        <w:rPr>
          <w:rStyle w:val="FootnoteReference"/>
          <w:rFonts w:eastAsia="Calibri" w:cs="Times New Roman"/>
          <w:b/>
          <w:sz w:val="32"/>
        </w:rPr>
        <w:footnoteReference w:id="1"/>
      </w:r>
    </w:p>
    <w:p w14:paraId="50BE1E4A" w14:textId="77777777" w:rsidR="00CE3338" w:rsidRPr="00413E6E" w:rsidRDefault="00CE3338" w:rsidP="00CE3338">
      <w:pPr>
        <w:rPr>
          <w:rFonts w:eastAsia="Calibri" w:cs="Times New Roman"/>
        </w:rPr>
      </w:pPr>
    </w:p>
    <w:p w14:paraId="289CD54D" w14:textId="77777777" w:rsidR="00CE3338" w:rsidRPr="00413E6E" w:rsidRDefault="00CE3338" w:rsidP="00CE3338">
      <w:pPr>
        <w:spacing w:after="120"/>
        <w:jc w:val="center"/>
        <w:rPr>
          <w:rFonts w:eastAsia="Calibri" w:cs="Times New Roman"/>
        </w:rPr>
      </w:pPr>
      <w:r w:rsidRPr="00413E6E">
        <w:rPr>
          <w:rFonts w:eastAsia="Calibri" w:cs="Times New Roman"/>
        </w:rPr>
        <w:t>Anja Neundorf (University of Nottingham)</w:t>
      </w:r>
      <w:r w:rsidRPr="00413E6E">
        <w:rPr>
          <w:rFonts w:eastAsia="Calibri" w:cs="Times New Roman"/>
          <w:vertAlign w:val="superscript"/>
        </w:rPr>
        <w:footnoteReference w:id="2"/>
      </w:r>
      <w:r w:rsidRPr="00413E6E">
        <w:rPr>
          <w:rFonts w:eastAsia="Calibri" w:cs="Times New Roman"/>
        </w:rPr>
        <w:t xml:space="preserve">  </w:t>
      </w:r>
    </w:p>
    <w:p w14:paraId="23AFAB57" w14:textId="77777777" w:rsidR="00CE3338" w:rsidRPr="00413E6E" w:rsidRDefault="00CE3338" w:rsidP="00CE3338">
      <w:pPr>
        <w:spacing w:after="120"/>
        <w:jc w:val="center"/>
        <w:rPr>
          <w:rFonts w:eastAsia="Calibri" w:cs="Times New Roman"/>
        </w:rPr>
      </w:pPr>
      <w:r w:rsidRPr="00413E6E">
        <w:rPr>
          <w:rFonts w:eastAsia="Calibri" w:cs="Times New Roman"/>
        </w:rPr>
        <w:t xml:space="preserve">Rosalind </w:t>
      </w:r>
      <w:proofErr w:type="spellStart"/>
      <w:r w:rsidRPr="00413E6E">
        <w:rPr>
          <w:rFonts w:eastAsia="Calibri" w:cs="Times New Roman"/>
        </w:rPr>
        <w:t>Shorrocks</w:t>
      </w:r>
      <w:proofErr w:type="spellEnd"/>
      <w:r w:rsidRPr="00413E6E">
        <w:rPr>
          <w:rFonts w:eastAsia="Calibri" w:cs="Times New Roman"/>
        </w:rPr>
        <w:t xml:space="preserve"> (University of Manchester) </w:t>
      </w:r>
    </w:p>
    <w:p w14:paraId="254CDD35" w14:textId="77777777" w:rsidR="00CE3338" w:rsidRPr="00413E6E" w:rsidRDefault="00CE3338" w:rsidP="00CE3338">
      <w:pPr>
        <w:jc w:val="center"/>
        <w:rPr>
          <w:rFonts w:eastAsia="Calibri" w:cs="Times New Roman"/>
        </w:rPr>
      </w:pPr>
    </w:p>
    <w:p w14:paraId="10CF015D" w14:textId="77777777" w:rsidR="00CE3338" w:rsidRPr="00413E6E" w:rsidRDefault="00CE3338" w:rsidP="00CE3338">
      <w:pPr>
        <w:jc w:val="center"/>
        <w:rPr>
          <w:rFonts w:eastAsia="Calibri" w:cs="Times New Roman"/>
        </w:rPr>
      </w:pPr>
      <w:r w:rsidRPr="00413E6E">
        <w:rPr>
          <w:rFonts w:eastAsia="Calibri" w:cs="Times New Roman"/>
        </w:rPr>
        <w:t>1 September 2017</w:t>
      </w:r>
    </w:p>
    <w:p w14:paraId="70740EB8" w14:textId="77777777" w:rsidR="00CE3338" w:rsidRPr="00413E6E" w:rsidRDefault="00CE3338" w:rsidP="00CE3338">
      <w:pPr>
        <w:pStyle w:val="NormalWeb"/>
        <w:jc w:val="center"/>
        <w:rPr>
          <w:rFonts w:asciiTheme="minorHAnsi" w:hAnsiTheme="minorHAnsi"/>
          <w:sz w:val="22"/>
          <w:szCs w:val="22"/>
        </w:rPr>
      </w:pPr>
    </w:p>
    <w:p w14:paraId="2F65A30E" w14:textId="77777777" w:rsidR="00CE3338" w:rsidRPr="00413E6E" w:rsidRDefault="00CE3338" w:rsidP="00CE3338">
      <w:pPr>
        <w:pStyle w:val="NormalWeb"/>
        <w:spacing w:before="0" w:beforeAutospacing="0" w:after="0" w:afterAutospacing="0"/>
        <w:jc w:val="center"/>
        <w:rPr>
          <w:rFonts w:asciiTheme="minorHAnsi" w:hAnsiTheme="minorHAnsi"/>
          <w:sz w:val="22"/>
          <w:szCs w:val="22"/>
        </w:rPr>
      </w:pPr>
      <w:r w:rsidRPr="00413E6E">
        <w:rPr>
          <w:rFonts w:asciiTheme="minorHAnsi" w:hAnsiTheme="minorHAnsi"/>
          <w:sz w:val="22"/>
          <w:szCs w:val="22"/>
        </w:rPr>
        <w:t xml:space="preserve">Part of the ESRC-funded project </w:t>
      </w:r>
    </w:p>
    <w:p w14:paraId="692D0D73" w14:textId="77777777" w:rsidR="00CE3338" w:rsidRPr="00413E6E" w:rsidRDefault="00CE3338" w:rsidP="00CE3338">
      <w:pPr>
        <w:pStyle w:val="NormalWeb"/>
        <w:spacing w:before="0" w:beforeAutospacing="0" w:after="0" w:afterAutospacing="0"/>
        <w:jc w:val="center"/>
        <w:rPr>
          <w:rFonts w:asciiTheme="minorHAnsi" w:hAnsiTheme="minorHAnsi"/>
        </w:rPr>
      </w:pPr>
      <w:r w:rsidRPr="00413E6E">
        <w:rPr>
          <w:rFonts w:asciiTheme="minorHAnsi" w:hAnsiTheme="minorHAnsi"/>
          <w:sz w:val="22"/>
          <w:szCs w:val="22"/>
        </w:rPr>
        <w:t>“Legacies of Authoritarian Regimes on democratic citizenship”</w:t>
      </w:r>
      <w:r w:rsidRPr="00413E6E">
        <w:rPr>
          <w:rStyle w:val="FootnoteReference"/>
          <w:rFonts w:asciiTheme="minorHAnsi" w:hAnsiTheme="minorHAnsi"/>
          <w:sz w:val="22"/>
          <w:szCs w:val="22"/>
        </w:rPr>
        <w:footnoteReference w:id="3"/>
      </w:r>
    </w:p>
    <w:p w14:paraId="0069EBEB" w14:textId="77777777" w:rsidR="00CE3338" w:rsidRPr="00413E6E" w:rsidRDefault="00CE3338" w:rsidP="00CE3338">
      <w:pPr>
        <w:jc w:val="center"/>
        <w:rPr>
          <w:rFonts w:eastAsia="Calibri" w:cs="Times New Roman"/>
        </w:rPr>
      </w:pPr>
    </w:p>
    <w:p w14:paraId="3A55F9C5" w14:textId="77777777" w:rsidR="00244E5A" w:rsidRPr="00413E6E" w:rsidRDefault="00244E5A">
      <w:pPr>
        <w:rPr>
          <w:rFonts w:cs="Times New Roman"/>
          <w:u w:val="single"/>
        </w:rPr>
      </w:pPr>
      <w:r w:rsidRPr="00413E6E">
        <w:rPr>
          <w:rFonts w:cs="Times New Roman"/>
          <w:u w:val="single"/>
        </w:rPr>
        <w:t>South &amp; Central America</w:t>
      </w:r>
    </w:p>
    <w:p w14:paraId="0F5BDDDA" w14:textId="08963D7D" w:rsidR="00244E5A" w:rsidRPr="00413E6E" w:rsidRDefault="00244E5A" w:rsidP="00C91822">
      <w:pPr>
        <w:pStyle w:val="ListParagraph"/>
        <w:numPr>
          <w:ilvl w:val="0"/>
          <w:numId w:val="1"/>
        </w:numPr>
        <w:rPr>
          <w:rFonts w:cs="Times New Roman"/>
          <w:u w:val="single"/>
        </w:rPr>
      </w:pPr>
      <w:r w:rsidRPr="00413E6E">
        <w:rPr>
          <w:rFonts w:cs="Times New Roman"/>
        </w:rPr>
        <w:t>Argentina: 1984-2013</w:t>
      </w:r>
      <w:r w:rsidR="008F0093" w:rsidRPr="00413E6E">
        <w:rPr>
          <w:rFonts w:cs="Times New Roman"/>
        </w:rPr>
        <w:t xml:space="preserve">. </w:t>
      </w:r>
      <w:r w:rsidR="00C91822" w:rsidRPr="00413E6E">
        <w:rPr>
          <w:rFonts w:cs="Times New Roman"/>
          <w:i/>
        </w:rPr>
        <w:t xml:space="preserve">WVS, </w:t>
      </w:r>
      <w:r w:rsidR="008F0093" w:rsidRPr="00413E6E">
        <w:rPr>
          <w:rFonts w:cs="Times New Roman"/>
          <w:i/>
        </w:rPr>
        <w:t>ISSP, LB, AB</w:t>
      </w:r>
    </w:p>
    <w:p w14:paraId="525A9B28" w14:textId="6D590316" w:rsidR="00244E5A" w:rsidRPr="00413E6E" w:rsidRDefault="00244E5A" w:rsidP="00244E5A">
      <w:pPr>
        <w:pStyle w:val="ListParagraph"/>
        <w:numPr>
          <w:ilvl w:val="0"/>
          <w:numId w:val="1"/>
        </w:numPr>
        <w:rPr>
          <w:rFonts w:cs="Times New Roman"/>
          <w:u w:val="single"/>
        </w:rPr>
      </w:pPr>
      <w:r w:rsidRPr="00413E6E">
        <w:rPr>
          <w:rFonts w:cs="Times New Roman"/>
        </w:rPr>
        <w:t>Bolivia: 1996-2013</w:t>
      </w:r>
      <w:r w:rsidR="00C91822" w:rsidRPr="00413E6E">
        <w:rPr>
          <w:rFonts w:cs="Times New Roman"/>
        </w:rPr>
        <w:t xml:space="preserve">. </w:t>
      </w:r>
      <w:r w:rsidR="00C91822" w:rsidRPr="00413E6E">
        <w:rPr>
          <w:rFonts w:cs="Times New Roman"/>
          <w:i/>
        </w:rPr>
        <w:t>LB, AB</w:t>
      </w:r>
    </w:p>
    <w:p w14:paraId="78FF38C0" w14:textId="527DB8EF" w:rsidR="00244E5A" w:rsidRPr="00413E6E" w:rsidRDefault="00244E5A" w:rsidP="00244E5A">
      <w:pPr>
        <w:pStyle w:val="ListParagraph"/>
        <w:numPr>
          <w:ilvl w:val="0"/>
          <w:numId w:val="1"/>
        </w:numPr>
        <w:rPr>
          <w:rFonts w:cs="Times New Roman"/>
          <w:u w:val="single"/>
        </w:rPr>
      </w:pPr>
      <w:r w:rsidRPr="00413E6E">
        <w:rPr>
          <w:rFonts w:cs="Times New Roman"/>
        </w:rPr>
        <w:t>Brazil: 1991-2014</w:t>
      </w:r>
      <w:r w:rsidR="00C91822" w:rsidRPr="00413E6E">
        <w:rPr>
          <w:rFonts w:cs="Times New Roman"/>
        </w:rPr>
        <w:t xml:space="preserve">. </w:t>
      </w:r>
      <w:r w:rsidR="00C91822" w:rsidRPr="00413E6E">
        <w:rPr>
          <w:rFonts w:cs="Times New Roman"/>
          <w:i/>
        </w:rPr>
        <w:t>WVS, LB, ISSP, CSES, AB</w:t>
      </w:r>
    </w:p>
    <w:p w14:paraId="72311B2D" w14:textId="116269FE" w:rsidR="00244E5A" w:rsidRPr="00413E6E" w:rsidRDefault="00244E5A" w:rsidP="00244E5A">
      <w:pPr>
        <w:pStyle w:val="ListParagraph"/>
        <w:numPr>
          <w:ilvl w:val="0"/>
          <w:numId w:val="1"/>
        </w:numPr>
        <w:rPr>
          <w:rFonts w:cs="Times New Roman"/>
          <w:u w:val="single"/>
        </w:rPr>
      </w:pPr>
      <w:r w:rsidRPr="00413E6E">
        <w:rPr>
          <w:rFonts w:cs="Times New Roman"/>
        </w:rPr>
        <w:t>Chile: 1990-2013</w:t>
      </w:r>
      <w:r w:rsidR="00C91822" w:rsidRPr="00413E6E">
        <w:rPr>
          <w:rFonts w:cs="Times New Roman"/>
        </w:rPr>
        <w:t xml:space="preserve">. </w:t>
      </w:r>
      <w:r w:rsidR="00C91822" w:rsidRPr="00413E6E">
        <w:rPr>
          <w:rFonts w:cs="Times New Roman"/>
          <w:i/>
        </w:rPr>
        <w:t>WVS, LB, ISSP, CSES, AB</w:t>
      </w:r>
    </w:p>
    <w:p w14:paraId="60EC903F" w14:textId="5530CD2D" w:rsidR="00244E5A" w:rsidRPr="00413E6E" w:rsidRDefault="00244E5A" w:rsidP="00244E5A">
      <w:pPr>
        <w:pStyle w:val="ListParagraph"/>
        <w:numPr>
          <w:ilvl w:val="0"/>
          <w:numId w:val="1"/>
        </w:numPr>
        <w:rPr>
          <w:rFonts w:cs="Times New Roman"/>
          <w:u w:val="single"/>
        </w:rPr>
      </w:pPr>
      <w:r w:rsidRPr="00413E6E">
        <w:rPr>
          <w:rFonts w:cs="Times New Roman"/>
        </w:rPr>
        <w:t>Columbia: 1996-2014</w:t>
      </w:r>
      <w:r w:rsidR="00C91822" w:rsidRPr="00413E6E">
        <w:rPr>
          <w:rFonts w:cs="Times New Roman"/>
        </w:rPr>
        <w:t xml:space="preserve">. </w:t>
      </w:r>
      <w:r w:rsidR="00C91822" w:rsidRPr="00413E6E">
        <w:rPr>
          <w:rFonts w:cs="Times New Roman"/>
          <w:i/>
        </w:rPr>
        <w:t>WVS, LB, AB</w:t>
      </w:r>
    </w:p>
    <w:p w14:paraId="6E66A750" w14:textId="320AD8F3" w:rsidR="00244E5A" w:rsidRPr="00413E6E" w:rsidRDefault="00244E5A" w:rsidP="00244E5A">
      <w:pPr>
        <w:pStyle w:val="ListParagraph"/>
        <w:numPr>
          <w:ilvl w:val="0"/>
          <w:numId w:val="1"/>
        </w:numPr>
        <w:rPr>
          <w:rFonts w:cs="Times New Roman"/>
          <w:u w:val="single"/>
        </w:rPr>
      </w:pPr>
      <w:r w:rsidRPr="00413E6E">
        <w:rPr>
          <w:rFonts w:cs="Times New Roman"/>
        </w:rPr>
        <w:t>Costa Rica: 1996-2014</w:t>
      </w:r>
      <w:r w:rsidR="00C91822" w:rsidRPr="00413E6E">
        <w:rPr>
          <w:rFonts w:cs="Times New Roman"/>
        </w:rPr>
        <w:t xml:space="preserve">. </w:t>
      </w:r>
      <w:r w:rsidR="00C91822" w:rsidRPr="00413E6E">
        <w:rPr>
          <w:rFonts w:cs="Times New Roman"/>
          <w:i/>
        </w:rPr>
        <w:t>LB, AB</w:t>
      </w:r>
    </w:p>
    <w:p w14:paraId="732D8D83" w14:textId="7359D904" w:rsidR="00244E5A" w:rsidRPr="00413E6E" w:rsidRDefault="00244E5A" w:rsidP="00244E5A">
      <w:pPr>
        <w:pStyle w:val="ListParagraph"/>
        <w:numPr>
          <w:ilvl w:val="0"/>
          <w:numId w:val="1"/>
        </w:numPr>
        <w:rPr>
          <w:rFonts w:cs="Times New Roman"/>
          <w:u w:val="single"/>
        </w:rPr>
      </w:pPr>
      <w:r w:rsidRPr="00413E6E">
        <w:rPr>
          <w:rFonts w:cs="Times New Roman"/>
        </w:rPr>
        <w:t>Dominican Republic: 1996-2014</w:t>
      </w:r>
      <w:r w:rsidR="00C91822" w:rsidRPr="00413E6E">
        <w:rPr>
          <w:rFonts w:cs="Times New Roman"/>
        </w:rPr>
        <w:t xml:space="preserve">. </w:t>
      </w:r>
      <w:r w:rsidR="00C91822" w:rsidRPr="00413E6E">
        <w:rPr>
          <w:rFonts w:cs="Times New Roman"/>
          <w:i/>
        </w:rPr>
        <w:t>WVS, ISSP, LB, AB</w:t>
      </w:r>
    </w:p>
    <w:p w14:paraId="359AD8B2" w14:textId="5A5119E5" w:rsidR="00244E5A" w:rsidRPr="00413E6E" w:rsidRDefault="00244E5A" w:rsidP="00244E5A">
      <w:pPr>
        <w:pStyle w:val="ListParagraph"/>
        <w:numPr>
          <w:ilvl w:val="0"/>
          <w:numId w:val="1"/>
        </w:numPr>
        <w:rPr>
          <w:rFonts w:cs="Times New Roman"/>
          <w:u w:val="single"/>
        </w:rPr>
      </w:pPr>
      <w:r w:rsidRPr="00413E6E">
        <w:rPr>
          <w:rFonts w:cs="Times New Roman"/>
        </w:rPr>
        <w:t>Ecuador: 1996-2013</w:t>
      </w:r>
      <w:r w:rsidR="00C91822" w:rsidRPr="00413E6E">
        <w:rPr>
          <w:rFonts w:cs="Times New Roman"/>
        </w:rPr>
        <w:t xml:space="preserve">. </w:t>
      </w:r>
      <w:r w:rsidR="00C91822" w:rsidRPr="00413E6E">
        <w:rPr>
          <w:rFonts w:cs="Times New Roman"/>
          <w:i/>
        </w:rPr>
        <w:t>WVS, LB, AB</w:t>
      </w:r>
    </w:p>
    <w:p w14:paraId="1077F31E" w14:textId="780817C2" w:rsidR="00244E5A" w:rsidRPr="00413E6E" w:rsidRDefault="00244E5A" w:rsidP="00244E5A">
      <w:pPr>
        <w:pStyle w:val="ListParagraph"/>
        <w:numPr>
          <w:ilvl w:val="0"/>
          <w:numId w:val="1"/>
        </w:numPr>
        <w:rPr>
          <w:rFonts w:cs="Times New Roman"/>
          <w:u w:val="single"/>
        </w:rPr>
      </w:pPr>
      <w:r w:rsidRPr="00413E6E">
        <w:rPr>
          <w:rFonts w:cs="Times New Roman"/>
        </w:rPr>
        <w:t>El Salvador: 1996-2014</w:t>
      </w:r>
      <w:r w:rsidR="00C91822" w:rsidRPr="00413E6E">
        <w:rPr>
          <w:rFonts w:cs="Times New Roman"/>
        </w:rPr>
        <w:t xml:space="preserve">. </w:t>
      </w:r>
      <w:r w:rsidR="00C91822" w:rsidRPr="00413E6E">
        <w:rPr>
          <w:rFonts w:cs="Times New Roman"/>
          <w:i/>
        </w:rPr>
        <w:t>WVS, LB, AB</w:t>
      </w:r>
    </w:p>
    <w:p w14:paraId="64B68031" w14:textId="7808AE44" w:rsidR="00244E5A" w:rsidRPr="00413E6E" w:rsidRDefault="00244E5A" w:rsidP="00244E5A">
      <w:pPr>
        <w:pStyle w:val="ListParagraph"/>
        <w:numPr>
          <w:ilvl w:val="0"/>
          <w:numId w:val="1"/>
        </w:numPr>
        <w:rPr>
          <w:rFonts w:cs="Times New Roman"/>
          <w:u w:val="single"/>
        </w:rPr>
      </w:pPr>
      <w:r w:rsidRPr="00413E6E">
        <w:rPr>
          <w:rFonts w:cs="Times New Roman"/>
        </w:rPr>
        <w:t>Guatemala: 1996-2014</w:t>
      </w:r>
      <w:r w:rsidR="00C91822" w:rsidRPr="00413E6E">
        <w:rPr>
          <w:rFonts w:cs="Times New Roman"/>
        </w:rPr>
        <w:t xml:space="preserve">. </w:t>
      </w:r>
      <w:r w:rsidR="00C91822" w:rsidRPr="00413E6E">
        <w:rPr>
          <w:rFonts w:cs="Times New Roman"/>
          <w:i/>
        </w:rPr>
        <w:t>WVS, LB, AB</w:t>
      </w:r>
    </w:p>
    <w:p w14:paraId="4860BDC7" w14:textId="4FFF038B" w:rsidR="00244E5A" w:rsidRPr="00413E6E" w:rsidRDefault="00244E5A" w:rsidP="00244E5A">
      <w:pPr>
        <w:pStyle w:val="ListParagraph"/>
        <w:numPr>
          <w:ilvl w:val="0"/>
          <w:numId w:val="1"/>
        </w:numPr>
        <w:rPr>
          <w:rFonts w:cs="Times New Roman"/>
          <w:u w:val="single"/>
        </w:rPr>
      </w:pPr>
      <w:r w:rsidRPr="00413E6E">
        <w:rPr>
          <w:rFonts w:cs="Times New Roman"/>
        </w:rPr>
        <w:t>Honduras: 1996-2014</w:t>
      </w:r>
      <w:r w:rsidR="00C91822" w:rsidRPr="00413E6E">
        <w:rPr>
          <w:rFonts w:cs="Times New Roman"/>
        </w:rPr>
        <w:t xml:space="preserve">. </w:t>
      </w:r>
      <w:r w:rsidR="00C91822" w:rsidRPr="00413E6E">
        <w:rPr>
          <w:rFonts w:cs="Times New Roman"/>
          <w:i/>
        </w:rPr>
        <w:t>LB, AB</w:t>
      </w:r>
    </w:p>
    <w:p w14:paraId="425D5D4D" w14:textId="3B1207E6" w:rsidR="00244E5A" w:rsidRPr="00413E6E" w:rsidRDefault="00244E5A" w:rsidP="00244E5A">
      <w:pPr>
        <w:pStyle w:val="ListParagraph"/>
        <w:numPr>
          <w:ilvl w:val="0"/>
          <w:numId w:val="1"/>
        </w:numPr>
        <w:rPr>
          <w:rFonts w:cs="Times New Roman"/>
          <w:u w:val="single"/>
        </w:rPr>
      </w:pPr>
      <w:r w:rsidRPr="00413E6E">
        <w:rPr>
          <w:rFonts w:cs="Times New Roman"/>
        </w:rPr>
        <w:t>Mexico: 1981-2014</w:t>
      </w:r>
      <w:r w:rsidR="00C91822" w:rsidRPr="00413E6E">
        <w:rPr>
          <w:rFonts w:cs="Times New Roman"/>
        </w:rPr>
        <w:t xml:space="preserve">. </w:t>
      </w:r>
      <w:r w:rsidR="00C91822" w:rsidRPr="00413E6E">
        <w:rPr>
          <w:rFonts w:cs="Times New Roman"/>
          <w:i/>
        </w:rPr>
        <w:t>WVS, LB, ISSP, CSES, AB</w:t>
      </w:r>
    </w:p>
    <w:p w14:paraId="12D11CEE" w14:textId="530ECCBC" w:rsidR="00244E5A" w:rsidRPr="00413E6E" w:rsidRDefault="00244E5A" w:rsidP="00244E5A">
      <w:pPr>
        <w:pStyle w:val="ListParagraph"/>
        <w:numPr>
          <w:ilvl w:val="0"/>
          <w:numId w:val="1"/>
        </w:numPr>
        <w:rPr>
          <w:rFonts w:cs="Times New Roman"/>
          <w:u w:val="single"/>
        </w:rPr>
      </w:pPr>
      <w:r w:rsidRPr="00413E6E">
        <w:rPr>
          <w:rFonts w:cs="Times New Roman"/>
        </w:rPr>
        <w:t>Nicaragua: 1996-2014</w:t>
      </w:r>
      <w:r w:rsidR="00C91822" w:rsidRPr="00413E6E">
        <w:rPr>
          <w:rFonts w:cs="Times New Roman"/>
        </w:rPr>
        <w:t xml:space="preserve">. </w:t>
      </w:r>
      <w:r w:rsidR="00C91822" w:rsidRPr="00413E6E">
        <w:rPr>
          <w:rFonts w:cs="Times New Roman"/>
          <w:i/>
        </w:rPr>
        <w:t>LB, AB</w:t>
      </w:r>
    </w:p>
    <w:p w14:paraId="7B4F94A6" w14:textId="702AF745" w:rsidR="00244E5A" w:rsidRPr="00413E6E" w:rsidRDefault="00244E5A" w:rsidP="00244E5A">
      <w:pPr>
        <w:pStyle w:val="ListParagraph"/>
        <w:numPr>
          <w:ilvl w:val="0"/>
          <w:numId w:val="1"/>
        </w:numPr>
        <w:rPr>
          <w:rFonts w:cs="Times New Roman"/>
          <w:u w:val="single"/>
        </w:rPr>
      </w:pPr>
      <w:r w:rsidRPr="00413E6E">
        <w:rPr>
          <w:rFonts w:cs="Times New Roman"/>
        </w:rPr>
        <w:lastRenderedPageBreak/>
        <w:t>Panama: 1996-2014</w:t>
      </w:r>
      <w:r w:rsidR="00C91822" w:rsidRPr="00413E6E">
        <w:rPr>
          <w:rFonts w:cs="Times New Roman"/>
        </w:rPr>
        <w:t xml:space="preserve">. </w:t>
      </w:r>
      <w:r w:rsidR="00C91822" w:rsidRPr="00413E6E">
        <w:rPr>
          <w:rFonts w:cs="Times New Roman"/>
          <w:i/>
        </w:rPr>
        <w:t>LB, AB</w:t>
      </w:r>
    </w:p>
    <w:p w14:paraId="37069B5E" w14:textId="458FFA4C" w:rsidR="00244E5A" w:rsidRPr="00413E6E" w:rsidRDefault="00244E5A" w:rsidP="00C91822">
      <w:pPr>
        <w:pStyle w:val="ListParagraph"/>
        <w:numPr>
          <w:ilvl w:val="0"/>
          <w:numId w:val="1"/>
        </w:numPr>
        <w:rPr>
          <w:rFonts w:cs="Times New Roman"/>
          <w:u w:val="single"/>
        </w:rPr>
      </w:pPr>
      <w:r w:rsidRPr="00413E6E">
        <w:rPr>
          <w:rFonts w:cs="Times New Roman"/>
        </w:rPr>
        <w:t>Peru: 1995-2014</w:t>
      </w:r>
      <w:r w:rsidR="00C91822" w:rsidRPr="00413E6E">
        <w:rPr>
          <w:rFonts w:cs="Times New Roman"/>
        </w:rPr>
        <w:t xml:space="preserve">. </w:t>
      </w:r>
      <w:r w:rsidR="00C91822" w:rsidRPr="00413E6E">
        <w:rPr>
          <w:rFonts w:cs="Times New Roman"/>
          <w:i/>
        </w:rPr>
        <w:t>WVS, LB, ISSP, CSES, AB</w:t>
      </w:r>
    </w:p>
    <w:p w14:paraId="138330C1" w14:textId="712DBAEE" w:rsidR="00244E5A" w:rsidRPr="00413E6E" w:rsidRDefault="00244E5A" w:rsidP="00244E5A">
      <w:pPr>
        <w:pStyle w:val="ListParagraph"/>
        <w:numPr>
          <w:ilvl w:val="0"/>
          <w:numId w:val="1"/>
        </w:numPr>
        <w:rPr>
          <w:rFonts w:cs="Times New Roman"/>
          <w:u w:val="single"/>
        </w:rPr>
      </w:pPr>
      <w:r w:rsidRPr="00413E6E">
        <w:rPr>
          <w:rFonts w:cs="Times New Roman"/>
        </w:rPr>
        <w:t>Uruguay: 1995-2014</w:t>
      </w:r>
      <w:r w:rsidR="00C91822" w:rsidRPr="00413E6E">
        <w:rPr>
          <w:rFonts w:cs="Times New Roman"/>
        </w:rPr>
        <w:t xml:space="preserve">. </w:t>
      </w:r>
      <w:r w:rsidR="00C91822" w:rsidRPr="00413E6E">
        <w:rPr>
          <w:rFonts w:cs="Times New Roman"/>
          <w:i/>
        </w:rPr>
        <w:t>WVS, LB, ISSP, CSES, AB</w:t>
      </w:r>
    </w:p>
    <w:p w14:paraId="2AF21A28" w14:textId="2C7A1E5C" w:rsidR="00244E5A" w:rsidRPr="00413E6E" w:rsidRDefault="00244E5A" w:rsidP="00244E5A">
      <w:pPr>
        <w:pStyle w:val="ListParagraph"/>
        <w:numPr>
          <w:ilvl w:val="0"/>
          <w:numId w:val="1"/>
        </w:numPr>
        <w:rPr>
          <w:rFonts w:cs="Times New Roman"/>
          <w:u w:val="single"/>
        </w:rPr>
      </w:pPr>
      <w:r w:rsidRPr="00413E6E">
        <w:rPr>
          <w:rFonts w:cs="Times New Roman"/>
        </w:rPr>
        <w:t>Venezuela: 1995-2013</w:t>
      </w:r>
      <w:r w:rsidR="00C91822" w:rsidRPr="00413E6E">
        <w:rPr>
          <w:rFonts w:cs="Times New Roman"/>
        </w:rPr>
        <w:t xml:space="preserve">. </w:t>
      </w:r>
      <w:r w:rsidR="00C91822" w:rsidRPr="00413E6E">
        <w:rPr>
          <w:rFonts w:cs="Times New Roman"/>
          <w:i/>
        </w:rPr>
        <w:t>WVS, ISSP, LB, AB</w:t>
      </w:r>
    </w:p>
    <w:p w14:paraId="24E2334B" w14:textId="77777777" w:rsidR="00244E5A" w:rsidRPr="00413E6E" w:rsidRDefault="00244E5A" w:rsidP="00244E5A">
      <w:pPr>
        <w:rPr>
          <w:rFonts w:cs="Times New Roman"/>
          <w:u w:val="single"/>
        </w:rPr>
      </w:pPr>
      <w:r w:rsidRPr="00413E6E">
        <w:rPr>
          <w:rFonts w:cs="Times New Roman"/>
          <w:u w:val="single"/>
        </w:rPr>
        <w:t>Europe</w:t>
      </w:r>
    </w:p>
    <w:p w14:paraId="14D69805" w14:textId="212D3336" w:rsidR="002411D8" w:rsidRPr="00413E6E" w:rsidRDefault="002411D8" w:rsidP="00244E5A">
      <w:pPr>
        <w:pStyle w:val="ListParagraph"/>
        <w:numPr>
          <w:ilvl w:val="0"/>
          <w:numId w:val="2"/>
        </w:numPr>
        <w:rPr>
          <w:rFonts w:cs="Times New Roman"/>
        </w:rPr>
      </w:pPr>
      <w:r w:rsidRPr="00413E6E">
        <w:rPr>
          <w:rFonts w:cs="Times New Roman"/>
        </w:rPr>
        <w:t>Albania: 1991-2012</w:t>
      </w:r>
      <w:r w:rsidR="00995E01" w:rsidRPr="00413E6E">
        <w:rPr>
          <w:rFonts w:cs="Times New Roman"/>
        </w:rPr>
        <w:t xml:space="preserve">. </w:t>
      </w:r>
      <w:r w:rsidR="00995E01" w:rsidRPr="00413E6E">
        <w:rPr>
          <w:rFonts w:cs="Times New Roman"/>
          <w:i/>
        </w:rPr>
        <w:t>CEEB, WVS, EVS, ESS, CSES</w:t>
      </w:r>
    </w:p>
    <w:p w14:paraId="0792AE25" w14:textId="1A6B886F" w:rsidR="00244E5A" w:rsidRPr="00413E6E" w:rsidRDefault="002411D8" w:rsidP="00244E5A">
      <w:pPr>
        <w:pStyle w:val="ListParagraph"/>
        <w:numPr>
          <w:ilvl w:val="0"/>
          <w:numId w:val="2"/>
        </w:numPr>
        <w:rPr>
          <w:rFonts w:cs="Times New Roman"/>
        </w:rPr>
      </w:pPr>
      <w:r w:rsidRPr="00413E6E">
        <w:rPr>
          <w:rFonts w:cs="Times New Roman"/>
        </w:rPr>
        <w:t>Austria: 1985-2014</w:t>
      </w:r>
      <w:r w:rsidR="00995E01" w:rsidRPr="00413E6E">
        <w:rPr>
          <w:rFonts w:cs="Times New Roman"/>
        </w:rPr>
        <w:t xml:space="preserve">. </w:t>
      </w:r>
      <w:r w:rsidR="00995E01" w:rsidRPr="00413E6E">
        <w:rPr>
          <w:rFonts w:cs="Times New Roman"/>
          <w:i/>
        </w:rPr>
        <w:t>ISSP, EVS, EB, ESS, CSES</w:t>
      </w:r>
    </w:p>
    <w:p w14:paraId="212F6901" w14:textId="43D73302" w:rsidR="006B26F4" w:rsidRPr="00413E6E" w:rsidRDefault="006B26F4" w:rsidP="00244E5A">
      <w:pPr>
        <w:pStyle w:val="ListParagraph"/>
        <w:numPr>
          <w:ilvl w:val="0"/>
          <w:numId w:val="2"/>
        </w:numPr>
        <w:rPr>
          <w:rFonts w:cs="Times New Roman"/>
        </w:rPr>
      </w:pPr>
      <w:r w:rsidRPr="00413E6E">
        <w:rPr>
          <w:rFonts w:cs="Times New Roman"/>
        </w:rPr>
        <w:t>Belarus: 1990-2011</w:t>
      </w:r>
      <w:r w:rsidR="00995E01" w:rsidRPr="00413E6E">
        <w:rPr>
          <w:rFonts w:cs="Times New Roman"/>
        </w:rPr>
        <w:t xml:space="preserve">. </w:t>
      </w:r>
      <w:r w:rsidR="00995E01" w:rsidRPr="00413E6E">
        <w:rPr>
          <w:rFonts w:cs="Times New Roman"/>
          <w:i/>
        </w:rPr>
        <w:t>EVS, WVS, CSES</w:t>
      </w:r>
    </w:p>
    <w:p w14:paraId="32DC219B" w14:textId="52B8F31C" w:rsidR="006B26F4" w:rsidRPr="00413E6E" w:rsidRDefault="0004398F" w:rsidP="0004398F">
      <w:pPr>
        <w:pStyle w:val="ListParagraph"/>
        <w:numPr>
          <w:ilvl w:val="0"/>
          <w:numId w:val="2"/>
        </w:numPr>
        <w:rPr>
          <w:rFonts w:cs="Times New Roman"/>
        </w:rPr>
      </w:pPr>
      <w:r w:rsidRPr="00413E6E">
        <w:rPr>
          <w:rFonts w:cs="Times New Roman"/>
        </w:rPr>
        <w:t>Belgi</w:t>
      </w:r>
      <w:r w:rsidR="004D2693" w:rsidRPr="00413E6E">
        <w:rPr>
          <w:rFonts w:cs="Times New Roman"/>
        </w:rPr>
        <w:t>um: 1970</w:t>
      </w:r>
      <w:r w:rsidRPr="00413E6E">
        <w:rPr>
          <w:rFonts w:cs="Times New Roman"/>
        </w:rPr>
        <w:t>-201</w:t>
      </w:r>
      <w:r w:rsidR="004D2693" w:rsidRPr="00413E6E">
        <w:rPr>
          <w:rFonts w:cs="Times New Roman"/>
        </w:rPr>
        <w:t>3</w:t>
      </w:r>
      <w:r w:rsidR="00995E01" w:rsidRPr="00413E6E">
        <w:rPr>
          <w:rFonts w:cs="Times New Roman"/>
        </w:rPr>
        <w:t xml:space="preserve">. </w:t>
      </w:r>
      <w:r w:rsidR="00995E01" w:rsidRPr="00413E6E">
        <w:rPr>
          <w:rFonts w:cs="Times New Roman"/>
          <w:i/>
        </w:rPr>
        <w:t>EB, EVS, CSES, ISSP, ESS</w:t>
      </w:r>
    </w:p>
    <w:p w14:paraId="420213C5" w14:textId="6DBBB40A" w:rsidR="004D2693" w:rsidRPr="00413E6E" w:rsidRDefault="004D2693" w:rsidP="0004398F">
      <w:pPr>
        <w:pStyle w:val="ListParagraph"/>
        <w:numPr>
          <w:ilvl w:val="0"/>
          <w:numId w:val="2"/>
        </w:numPr>
        <w:rPr>
          <w:rFonts w:cs="Times New Roman"/>
        </w:rPr>
      </w:pPr>
      <w:r w:rsidRPr="00413E6E">
        <w:rPr>
          <w:rFonts w:cs="Times New Roman"/>
        </w:rPr>
        <w:t>Bosnia: 1998-2008</w:t>
      </w:r>
      <w:r w:rsidR="00995E01" w:rsidRPr="00413E6E">
        <w:rPr>
          <w:rFonts w:cs="Times New Roman"/>
        </w:rPr>
        <w:t xml:space="preserve">. </w:t>
      </w:r>
      <w:r w:rsidR="00995E01" w:rsidRPr="00413E6E">
        <w:rPr>
          <w:rFonts w:cs="Times New Roman"/>
          <w:i/>
        </w:rPr>
        <w:t xml:space="preserve">WVS, EVS. </w:t>
      </w:r>
    </w:p>
    <w:p w14:paraId="64BD4BF3" w14:textId="31602906" w:rsidR="004D2693" w:rsidRPr="00413E6E" w:rsidRDefault="004D2693" w:rsidP="0004398F">
      <w:pPr>
        <w:pStyle w:val="ListParagraph"/>
        <w:numPr>
          <w:ilvl w:val="0"/>
          <w:numId w:val="2"/>
        </w:numPr>
        <w:rPr>
          <w:rFonts w:cs="Times New Roman"/>
        </w:rPr>
      </w:pPr>
      <w:r w:rsidRPr="00413E6E">
        <w:rPr>
          <w:rFonts w:cs="Times New Roman"/>
        </w:rPr>
        <w:t>Bulgaria: 1990-2013</w:t>
      </w:r>
      <w:r w:rsidR="00995E01" w:rsidRPr="00413E6E">
        <w:rPr>
          <w:rFonts w:cs="Times New Roman"/>
        </w:rPr>
        <w:t xml:space="preserve">. </w:t>
      </w:r>
      <w:r w:rsidR="00995E01" w:rsidRPr="00413E6E">
        <w:rPr>
          <w:rFonts w:cs="Times New Roman"/>
          <w:i/>
        </w:rPr>
        <w:t>EVS, CEEB, ISSP, WVS, CSES, ESS</w:t>
      </w:r>
    </w:p>
    <w:p w14:paraId="4D178BE2" w14:textId="6DB416EE" w:rsidR="004D2693" w:rsidRPr="00413E6E" w:rsidRDefault="004D2693" w:rsidP="0004398F">
      <w:pPr>
        <w:pStyle w:val="ListParagraph"/>
        <w:numPr>
          <w:ilvl w:val="0"/>
          <w:numId w:val="2"/>
        </w:numPr>
        <w:rPr>
          <w:rFonts w:cs="Times New Roman"/>
        </w:rPr>
      </w:pPr>
      <w:r w:rsidRPr="00413E6E">
        <w:rPr>
          <w:rFonts w:cs="Times New Roman"/>
        </w:rPr>
        <w:t>Croatia: 1995-2013</w:t>
      </w:r>
      <w:r w:rsidR="00995E01" w:rsidRPr="00413E6E">
        <w:rPr>
          <w:rFonts w:cs="Times New Roman"/>
        </w:rPr>
        <w:t xml:space="preserve">. </w:t>
      </w:r>
      <w:r w:rsidR="00995E01" w:rsidRPr="00413E6E">
        <w:rPr>
          <w:rFonts w:cs="Times New Roman"/>
          <w:i/>
        </w:rPr>
        <w:t>CEEB, WVS, EVS, ISSP, ESS</w:t>
      </w:r>
    </w:p>
    <w:p w14:paraId="1B5E3871" w14:textId="5CB71CA0" w:rsidR="004D2693" w:rsidRPr="00413E6E" w:rsidRDefault="004824DC" w:rsidP="0004398F">
      <w:pPr>
        <w:pStyle w:val="ListParagraph"/>
        <w:numPr>
          <w:ilvl w:val="0"/>
          <w:numId w:val="2"/>
        </w:numPr>
        <w:rPr>
          <w:rFonts w:cs="Times New Roman"/>
        </w:rPr>
      </w:pPr>
      <w:r w:rsidRPr="00413E6E">
        <w:rPr>
          <w:rFonts w:cs="Times New Roman"/>
        </w:rPr>
        <w:t>Czech Republic: 1990-2014</w:t>
      </w:r>
      <w:r w:rsidR="00995E01" w:rsidRPr="00413E6E">
        <w:rPr>
          <w:rFonts w:cs="Times New Roman"/>
        </w:rPr>
        <w:t xml:space="preserve">. </w:t>
      </w:r>
      <w:r w:rsidR="00B37D9D" w:rsidRPr="00413E6E">
        <w:rPr>
          <w:rFonts w:cs="Times New Roman"/>
          <w:i/>
        </w:rPr>
        <w:t>CEEB, EVS, WVS, ISSP, CSES, ESS</w:t>
      </w:r>
    </w:p>
    <w:p w14:paraId="08A80AA4" w14:textId="4F91D89F" w:rsidR="004824DC" w:rsidRPr="00413E6E" w:rsidRDefault="004824DC" w:rsidP="0004398F">
      <w:pPr>
        <w:pStyle w:val="ListParagraph"/>
        <w:numPr>
          <w:ilvl w:val="0"/>
          <w:numId w:val="2"/>
        </w:numPr>
        <w:rPr>
          <w:rFonts w:cs="Times New Roman"/>
        </w:rPr>
      </w:pPr>
      <w:r w:rsidRPr="00413E6E">
        <w:rPr>
          <w:rFonts w:cs="Times New Roman"/>
        </w:rPr>
        <w:t>Cyprus: 1996-2012</w:t>
      </w:r>
      <w:r w:rsidR="00B37D9D" w:rsidRPr="00413E6E">
        <w:rPr>
          <w:rFonts w:cs="Times New Roman"/>
        </w:rPr>
        <w:t xml:space="preserve">. </w:t>
      </w:r>
      <w:r w:rsidR="00B37D9D" w:rsidRPr="00413E6E">
        <w:rPr>
          <w:rFonts w:cs="Times New Roman"/>
          <w:i/>
        </w:rPr>
        <w:t>ISSP, WVS, ESS, EVS</w:t>
      </w:r>
    </w:p>
    <w:p w14:paraId="31ACE2E9" w14:textId="57C74291" w:rsidR="004824DC" w:rsidRPr="00413E6E" w:rsidRDefault="004824DC" w:rsidP="0004398F">
      <w:pPr>
        <w:pStyle w:val="ListParagraph"/>
        <w:numPr>
          <w:ilvl w:val="0"/>
          <w:numId w:val="2"/>
        </w:numPr>
        <w:rPr>
          <w:rFonts w:cs="Times New Roman"/>
        </w:rPr>
      </w:pPr>
      <w:r w:rsidRPr="00413E6E">
        <w:rPr>
          <w:rFonts w:cs="Times New Roman"/>
        </w:rPr>
        <w:t>Denmark: 1973-2014</w:t>
      </w:r>
      <w:r w:rsidR="00B37D9D" w:rsidRPr="00413E6E">
        <w:rPr>
          <w:rFonts w:cs="Times New Roman"/>
        </w:rPr>
        <w:t xml:space="preserve">. </w:t>
      </w:r>
      <w:r w:rsidR="00B37D9D" w:rsidRPr="00413E6E">
        <w:rPr>
          <w:rFonts w:cs="Times New Roman"/>
          <w:i/>
        </w:rPr>
        <w:t>EB, EVS, ISSP, CSES, ESS</w:t>
      </w:r>
    </w:p>
    <w:p w14:paraId="5089DA5D" w14:textId="4FC749D0" w:rsidR="004824DC" w:rsidRPr="00413E6E" w:rsidRDefault="004824DC" w:rsidP="0004398F">
      <w:pPr>
        <w:pStyle w:val="ListParagraph"/>
        <w:numPr>
          <w:ilvl w:val="0"/>
          <w:numId w:val="2"/>
        </w:numPr>
        <w:rPr>
          <w:rFonts w:cs="Times New Roman"/>
        </w:rPr>
      </w:pPr>
      <w:r w:rsidRPr="00413E6E">
        <w:rPr>
          <w:rFonts w:cs="Times New Roman"/>
        </w:rPr>
        <w:t xml:space="preserve">Estonia: </w:t>
      </w:r>
      <w:r w:rsidR="007F5141" w:rsidRPr="00413E6E">
        <w:rPr>
          <w:rFonts w:cs="Times New Roman"/>
        </w:rPr>
        <w:t>1990-2014</w:t>
      </w:r>
      <w:r w:rsidR="00B37D9D" w:rsidRPr="00413E6E">
        <w:rPr>
          <w:rFonts w:cs="Times New Roman"/>
        </w:rPr>
        <w:t xml:space="preserve">. </w:t>
      </w:r>
      <w:r w:rsidR="00742B3A" w:rsidRPr="00413E6E">
        <w:rPr>
          <w:rFonts w:cs="Times New Roman"/>
          <w:i/>
        </w:rPr>
        <w:t>EVS, CEEB, WVS, ESS, CSES</w:t>
      </w:r>
    </w:p>
    <w:p w14:paraId="538AF3D5" w14:textId="01281AD2" w:rsidR="007F5141" w:rsidRPr="00413E6E" w:rsidRDefault="007F5141" w:rsidP="0004398F">
      <w:pPr>
        <w:pStyle w:val="ListParagraph"/>
        <w:numPr>
          <w:ilvl w:val="0"/>
          <w:numId w:val="2"/>
        </w:numPr>
        <w:rPr>
          <w:rFonts w:cs="Times New Roman"/>
        </w:rPr>
      </w:pPr>
      <w:r w:rsidRPr="00413E6E">
        <w:rPr>
          <w:rFonts w:cs="Times New Roman"/>
        </w:rPr>
        <w:t>Finland: 1981-2014</w:t>
      </w:r>
      <w:r w:rsidR="00742B3A" w:rsidRPr="00413E6E">
        <w:rPr>
          <w:rFonts w:cs="Times New Roman"/>
        </w:rPr>
        <w:t xml:space="preserve">. </w:t>
      </w:r>
      <w:r w:rsidR="001D438B" w:rsidRPr="00413E6E">
        <w:rPr>
          <w:rFonts w:cs="Times New Roman"/>
          <w:i/>
        </w:rPr>
        <w:t>WVS, EVS, EB, ISSP, CSES, ESS</w:t>
      </w:r>
    </w:p>
    <w:p w14:paraId="14B90840" w14:textId="7C4C8C34" w:rsidR="007F5141" w:rsidRPr="00413E6E" w:rsidRDefault="007F5141" w:rsidP="0004398F">
      <w:pPr>
        <w:pStyle w:val="ListParagraph"/>
        <w:numPr>
          <w:ilvl w:val="0"/>
          <w:numId w:val="2"/>
        </w:numPr>
        <w:rPr>
          <w:rFonts w:cs="Times New Roman"/>
        </w:rPr>
      </w:pPr>
      <w:r w:rsidRPr="00413E6E">
        <w:rPr>
          <w:rFonts w:cs="Times New Roman"/>
        </w:rPr>
        <w:t>France: 1970-2014</w:t>
      </w:r>
      <w:r w:rsidR="001D438B" w:rsidRPr="00413E6E">
        <w:rPr>
          <w:rFonts w:cs="Times New Roman"/>
        </w:rPr>
        <w:t xml:space="preserve">. </w:t>
      </w:r>
      <w:r w:rsidR="003B0BB1" w:rsidRPr="00413E6E">
        <w:rPr>
          <w:rFonts w:cs="Times New Roman"/>
          <w:i/>
        </w:rPr>
        <w:t>EB, EVS, ISSP, ESS, CSES, WVS</w:t>
      </w:r>
    </w:p>
    <w:p w14:paraId="197E38DF" w14:textId="5867D8CF" w:rsidR="007F5141" w:rsidRPr="00413E6E" w:rsidRDefault="007F5141" w:rsidP="0004398F">
      <w:pPr>
        <w:pStyle w:val="ListParagraph"/>
        <w:numPr>
          <w:ilvl w:val="0"/>
          <w:numId w:val="2"/>
        </w:numPr>
        <w:rPr>
          <w:rFonts w:cs="Times New Roman"/>
        </w:rPr>
      </w:pPr>
      <w:r w:rsidRPr="00413E6E">
        <w:rPr>
          <w:rFonts w:cs="Times New Roman"/>
        </w:rPr>
        <w:t>Germany: 1970-2014</w:t>
      </w:r>
      <w:r w:rsidR="003B0BB1" w:rsidRPr="00413E6E">
        <w:rPr>
          <w:rFonts w:cs="Times New Roman"/>
        </w:rPr>
        <w:t xml:space="preserve">. </w:t>
      </w:r>
      <w:r w:rsidR="003B0BB1" w:rsidRPr="00413E6E">
        <w:rPr>
          <w:rFonts w:cs="Times New Roman"/>
          <w:i/>
        </w:rPr>
        <w:t>EB, EVS, ISSP, WVS, CSES, ESS</w:t>
      </w:r>
    </w:p>
    <w:p w14:paraId="1A5890A4" w14:textId="06C68600" w:rsidR="007F5141" w:rsidRPr="00413E6E" w:rsidRDefault="007F5141" w:rsidP="0004398F">
      <w:pPr>
        <w:pStyle w:val="ListParagraph"/>
        <w:numPr>
          <w:ilvl w:val="0"/>
          <w:numId w:val="2"/>
        </w:numPr>
        <w:rPr>
          <w:rFonts w:cs="Times New Roman"/>
        </w:rPr>
      </w:pPr>
      <w:r w:rsidRPr="00413E6E">
        <w:rPr>
          <w:rFonts w:cs="Times New Roman"/>
        </w:rPr>
        <w:t>Britain: 1973-2013</w:t>
      </w:r>
      <w:r w:rsidR="003B0BB1" w:rsidRPr="00413E6E">
        <w:rPr>
          <w:rFonts w:cs="Times New Roman"/>
        </w:rPr>
        <w:t xml:space="preserve">. </w:t>
      </w:r>
      <w:r w:rsidR="003B0BB1" w:rsidRPr="00413E6E">
        <w:rPr>
          <w:rFonts w:cs="Times New Roman"/>
          <w:i/>
        </w:rPr>
        <w:t>EB, EVS, ISSP, CSES, WVS</w:t>
      </w:r>
    </w:p>
    <w:p w14:paraId="52B19DF2" w14:textId="30F7A630" w:rsidR="007F5141" w:rsidRPr="00413E6E" w:rsidRDefault="007F5141" w:rsidP="0004398F">
      <w:pPr>
        <w:pStyle w:val="ListParagraph"/>
        <w:numPr>
          <w:ilvl w:val="0"/>
          <w:numId w:val="2"/>
        </w:numPr>
        <w:rPr>
          <w:rFonts w:cs="Times New Roman"/>
        </w:rPr>
      </w:pPr>
      <w:r w:rsidRPr="00413E6E">
        <w:rPr>
          <w:rFonts w:cs="Times New Roman"/>
        </w:rPr>
        <w:t>Greece: 1980-2010</w:t>
      </w:r>
      <w:r w:rsidR="003B0BB1" w:rsidRPr="00413E6E">
        <w:rPr>
          <w:rFonts w:cs="Times New Roman"/>
        </w:rPr>
        <w:t xml:space="preserve">. </w:t>
      </w:r>
      <w:r w:rsidR="003B0BB1" w:rsidRPr="00413E6E">
        <w:rPr>
          <w:rFonts w:cs="Times New Roman"/>
          <w:i/>
        </w:rPr>
        <w:t>EB, EVS, ESS, CSES</w:t>
      </w:r>
    </w:p>
    <w:p w14:paraId="030539DD" w14:textId="21ABA415" w:rsidR="007F5141" w:rsidRPr="00413E6E" w:rsidRDefault="007F5141" w:rsidP="0004398F">
      <w:pPr>
        <w:pStyle w:val="ListParagraph"/>
        <w:numPr>
          <w:ilvl w:val="0"/>
          <w:numId w:val="2"/>
        </w:numPr>
        <w:rPr>
          <w:rFonts w:cs="Times New Roman"/>
        </w:rPr>
      </w:pPr>
      <w:r w:rsidRPr="00413E6E">
        <w:rPr>
          <w:rFonts w:cs="Times New Roman"/>
        </w:rPr>
        <w:t>Hungary: 1982-2014</w:t>
      </w:r>
      <w:r w:rsidR="003B0BB1" w:rsidRPr="00413E6E">
        <w:rPr>
          <w:rFonts w:cs="Times New Roman"/>
        </w:rPr>
        <w:t xml:space="preserve">. </w:t>
      </w:r>
      <w:r w:rsidR="003B0BB1" w:rsidRPr="00413E6E">
        <w:rPr>
          <w:rFonts w:cs="Times New Roman"/>
          <w:i/>
        </w:rPr>
        <w:t>WVS, ISSP, CEEB, EVS, ESS, CSES</w:t>
      </w:r>
    </w:p>
    <w:p w14:paraId="7A898ACE" w14:textId="4E02A8AF" w:rsidR="007F5141" w:rsidRPr="00413E6E" w:rsidRDefault="007F5141" w:rsidP="0004398F">
      <w:pPr>
        <w:pStyle w:val="ListParagraph"/>
        <w:numPr>
          <w:ilvl w:val="0"/>
          <w:numId w:val="2"/>
        </w:numPr>
        <w:rPr>
          <w:rFonts w:cs="Times New Roman"/>
        </w:rPr>
      </w:pPr>
      <w:r w:rsidRPr="00413E6E">
        <w:rPr>
          <w:rFonts w:cs="Times New Roman"/>
        </w:rPr>
        <w:t>Iceland: 1982-2013</w:t>
      </w:r>
      <w:r w:rsidR="003B0BB1" w:rsidRPr="00413E6E">
        <w:rPr>
          <w:rFonts w:cs="Times New Roman"/>
        </w:rPr>
        <w:t xml:space="preserve">. </w:t>
      </w:r>
      <w:r w:rsidR="003B0BB1" w:rsidRPr="00413E6E">
        <w:rPr>
          <w:rFonts w:cs="Times New Roman"/>
          <w:i/>
        </w:rPr>
        <w:t>EVS, CSES, ESS, ISSP</w:t>
      </w:r>
    </w:p>
    <w:p w14:paraId="099EF189" w14:textId="260A160F" w:rsidR="007F5141" w:rsidRPr="00413E6E" w:rsidRDefault="007F5141" w:rsidP="0004398F">
      <w:pPr>
        <w:pStyle w:val="ListParagraph"/>
        <w:numPr>
          <w:ilvl w:val="0"/>
          <w:numId w:val="2"/>
        </w:numPr>
        <w:rPr>
          <w:rFonts w:cs="Times New Roman"/>
        </w:rPr>
      </w:pPr>
      <w:r w:rsidRPr="00413E6E">
        <w:rPr>
          <w:rFonts w:cs="Times New Roman"/>
        </w:rPr>
        <w:t>Ireland: 1973-2014</w:t>
      </w:r>
      <w:r w:rsidR="003B0BB1" w:rsidRPr="00413E6E">
        <w:rPr>
          <w:rFonts w:cs="Times New Roman"/>
        </w:rPr>
        <w:t xml:space="preserve">. </w:t>
      </w:r>
      <w:r w:rsidR="003B0BB1" w:rsidRPr="00413E6E">
        <w:rPr>
          <w:rFonts w:cs="Times New Roman"/>
          <w:i/>
        </w:rPr>
        <w:t>EB, EVS, ISSP, ESS, CSES</w:t>
      </w:r>
    </w:p>
    <w:p w14:paraId="31A4C027" w14:textId="34305D14" w:rsidR="007F5141" w:rsidRPr="00413E6E" w:rsidRDefault="007F5141" w:rsidP="0004398F">
      <w:pPr>
        <w:pStyle w:val="ListParagraph"/>
        <w:numPr>
          <w:ilvl w:val="0"/>
          <w:numId w:val="2"/>
        </w:numPr>
        <w:rPr>
          <w:rFonts w:cs="Times New Roman"/>
        </w:rPr>
      </w:pPr>
      <w:r w:rsidRPr="00413E6E">
        <w:rPr>
          <w:rFonts w:cs="Times New Roman"/>
        </w:rPr>
        <w:t>Italy: 1970-2012</w:t>
      </w:r>
      <w:r w:rsidR="003B0BB1" w:rsidRPr="00413E6E">
        <w:rPr>
          <w:rFonts w:cs="Times New Roman"/>
        </w:rPr>
        <w:t xml:space="preserve">. </w:t>
      </w:r>
      <w:r w:rsidR="003B0BB1" w:rsidRPr="00413E6E">
        <w:rPr>
          <w:rFonts w:cs="Times New Roman"/>
          <w:i/>
        </w:rPr>
        <w:t>EB, EVS, ISSP, ESS, WVS, CSES</w:t>
      </w:r>
    </w:p>
    <w:p w14:paraId="186C7887" w14:textId="2A015543" w:rsidR="007F5141" w:rsidRPr="00413E6E" w:rsidRDefault="007F5141" w:rsidP="0004398F">
      <w:pPr>
        <w:pStyle w:val="ListParagraph"/>
        <w:numPr>
          <w:ilvl w:val="0"/>
          <w:numId w:val="2"/>
        </w:numPr>
        <w:rPr>
          <w:rFonts w:cs="Times New Roman"/>
        </w:rPr>
      </w:pPr>
      <w:r w:rsidRPr="00413E6E">
        <w:rPr>
          <w:rFonts w:cs="Times New Roman"/>
        </w:rPr>
        <w:t>Latvia: 1990-2013</w:t>
      </w:r>
      <w:r w:rsidR="003B0BB1" w:rsidRPr="00413E6E">
        <w:rPr>
          <w:rFonts w:cs="Times New Roman"/>
        </w:rPr>
        <w:t xml:space="preserve">. </w:t>
      </w:r>
      <w:r w:rsidR="00032BFE" w:rsidRPr="00413E6E">
        <w:rPr>
          <w:rFonts w:cs="Times New Roman"/>
          <w:i/>
        </w:rPr>
        <w:t>EVS, CEEB, WVS, ISSP, ESS, CSES</w:t>
      </w:r>
    </w:p>
    <w:p w14:paraId="14589D26" w14:textId="2C5CC93B" w:rsidR="007F5141" w:rsidRPr="00413E6E" w:rsidRDefault="007F5141" w:rsidP="0004398F">
      <w:pPr>
        <w:pStyle w:val="ListParagraph"/>
        <w:numPr>
          <w:ilvl w:val="0"/>
          <w:numId w:val="2"/>
        </w:numPr>
        <w:rPr>
          <w:rFonts w:cs="Times New Roman"/>
        </w:rPr>
      </w:pPr>
      <w:r w:rsidRPr="00413E6E">
        <w:rPr>
          <w:rFonts w:cs="Times New Roman"/>
        </w:rPr>
        <w:t>Lithuania: 1990-2014</w:t>
      </w:r>
      <w:r w:rsidR="005B4A9A" w:rsidRPr="00413E6E">
        <w:rPr>
          <w:rFonts w:cs="Times New Roman"/>
        </w:rPr>
        <w:t xml:space="preserve">. </w:t>
      </w:r>
      <w:r w:rsidR="005B4A9A" w:rsidRPr="00413E6E">
        <w:rPr>
          <w:rFonts w:cs="Times New Roman"/>
          <w:i/>
        </w:rPr>
        <w:t>EVS, CEEB, WVS, CSES, ESS, ISSP</w:t>
      </w:r>
    </w:p>
    <w:p w14:paraId="269186EF" w14:textId="3A232F21" w:rsidR="007F5141" w:rsidRPr="00413E6E" w:rsidRDefault="007F5141" w:rsidP="0004398F">
      <w:pPr>
        <w:pStyle w:val="ListParagraph"/>
        <w:numPr>
          <w:ilvl w:val="0"/>
          <w:numId w:val="2"/>
        </w:numPr>
        <w:rPr>
          <w:rFonts w:cs="Times New Roman"/>
        </w:rPr>
      </w:pPr>
      <w:r w:rsidRPr="00413E6E">
        <w:rPr>
          <w:rFonts w:cs="Times New Roman"/>
        </w:rPr>
        <w:t>Luxembourg: 1973-2008</w:t>
      </w:r>
      <w:r w:rsidR="005B4A9A" w:rsidRPr="00413E6E">
        <w:rPr>
          <w:rFonts w:cs="Times New Roman"/>
        </w:rPr>
        <w:t xml:space="preserve">. </w:t>
      </w:r>
      <w:r w:rsidR="005B4A9A" w:rsidRPr="00413E6E">
        <w:rPr>
          <w:rFonts w:cs="Times New Roman"/>
          <w:i/>
        </w:rPr>
        <w:t>EB, EVS, ESS</w:t>
      </w:r>
    </w:p>
    <w:p w14:paraId="37F24748" w14:textId="59114F01" w:rsidR="007F5141" w:rsidRPr="00413E6E" w:rsidRDefault="007F5141" w:rsidP="0004398F">
      <w:pPr>
        <w:pStyle w:val="ListParagraph"/>
        <w:numPr>
          <w:ilvl w:val="0"/>
          <w:numId w:val="2"/>
        </w:numPr>
        <w:rPr>
          <w:rFonts w:cs="Times New Roman"/>
        </w:rPr>
      </w:pPr>
      <w:r w:rsidRPr="00413E6E">
        <w:rPr>
          <w:rFonts w:cs="Times New Roman"/>
        </w:rPr>
        <w:t>Macedonia: 1992-2008</w:t>
      </w:r>
      <w:r w:rsidR="005B4A9A" w:rsidRPr="00413E6E">
        <w:rPr>
          <w:rFonts w:cs="Times New Roman"/>
        </w:rPr>
        <w:t xml:space="preserve">. </w:t>
      </w:r>
      <w:r w:rsidR="005B4A9A" w:rsidRPr="00413E6E">
        <w:rPr>
          <w:rFonts w:cs="Times New Roman"/>
          <w:i/>
        </w:rPr>
        <w:t>CEEB, WVS, EVS</w:t>
      </w:r>
    </w:p>
    <w:p w14:paraId="64A5616E" w14:textId="04305E22" w:rsidR="007F5141" w:rsidRPr="00413E6E" w:rsidRDefault="007F5141" w:rsidP="0004398F">
      <w:pPr>
        <w:pStyle w:val="ListParagraph"/>
        <w:numPr>
          <w:ilvl w:val="0"/>
          <w:numId w:val="2"/>
        </w:numPr>
        <w:rPr>
          <w:rFonts w:cs="Times New Roman"/>
        </w:rPr>
      </w:pPr>
      <w:r w:rsidRPr="00413E6E">
        <w:rPr>
          <w:rFonts w:cs="Times New Roman"/>
        </w:rPr>
        <w:t>Malta: 1983-2008</w:t>
      </w:r>
      <w:r w:rsidR="005B4A9A" w:rsidRPr="00413E6E">
        <w:rPr>
          <w:rFonts w:cs="Times New Roman"/>
        </w:rPr>
        <w:t xml:space="preserve">. </w:t>
      </w:r>
      <w:r w:rsidR="005B4A9A" w:rsidRPr="00413E6E">
        <w:rPr>
          <w:rFonts w:cs="Times New Roman"/>
          <w:i/>
        </w:rPr>
        <w:t>EVS</w:t>
      </w:r>
    </w:p>
    <w:p w14:paraId="3797B5B8" w14:textId="7E4D8684" w:rsidR="001813D9" w:rsidRPr="00413E6E" w:rsidRDefault="001813D9" w:rsidP="0004398F">
      <w:pPr>
        <w:pStyle w:val="ListParagraph"/>
        <w:numPr>
          <w:ilvl w:val="0"/>
          <w:numId w:val="2"/>
        </w:numPr>
        <w:rPr>
          <w:rFonts w:cs="Times New Roman"/>
        </w:rPr>
      </w:pPr>
      <w:r w:rsidRPr="00413E6E">
        <w:rPr>
          <w:rFonts w:cs="Times New Roman"/>
        </w:rPr>
        <w:t>Moldova: 1992-2008</w:t>
      </w:r>
      <w:r w:rsidR="005B4A9A" w:rsidRPr="00413E6E">
        <w:rPr>
          <w:rFonts w:cs="Times New Roman"/>
        </w:rPr>
        <w:t xml:space="preserve">. </w:t>
      </w:r>
      <w:r w:rsidR="005B4A9A" w:rsidRPr="00413E6E">
        <w:rPr>
          <w:rFonts w:cs="Times New Roman"/>
          <w:i/>
        </w:rPr>
        <w:t>CEEB, WVS, EVS</w:t>
      </w:r>
    </w:p>
    <w:p w14:paraId="522317E1" w14:textId="4069E81E" w:rsidR="001813D9" w:rsidRPr="00413E6E" w:rsidRDefault="001813D9" w:rsidP="0004398F">
      <w:pPr>
        <w:pStyle w:val="ListParagraph"/>
        <w:numPr>
          <w:ilvl w:val="0"/>
          <w:numId w:val="2"/>
        </w:numPr>
        <w:rPr>
          <w:rFonts w:cs="Times New Roman"/>
        </w:rPr>
      </w:pPr>
      <w:r w:rsidRPr="00413E6E">
        <w:rPr>
          <w:rFonts w:cs="Times New Roman"/>
        </w:rPr>
        <w:t>Netherlands: 1970-2014</w:t>
      </w:r>
      <w:r w:rsidR="005B4A9A" w:rsidRPr="00413E6E">
        <w:rPr>
          <w:rFonts w:cs="Times New Roman"/>
        </w:rPr>
        <w:t xml:space="preserve">. </w:t>
      </w:r>
      <w:r w:rsidR="002167F3" w:rsidRPr="00413E6E">
        <w:rPr>
          <w:rFonts w:cs="Times New Roman"/>
          <w:i/>
        </w:rPr>
        <w:t>EB, EVS, ISSP, CSES, ESS, WVS</w:t>
      </w:r>
    </w:p>
    <w:p w14:paraId="2757E9E2" w14:textId="421D8FB8" w:rsidR="001813D9" w:rsidRPr="00413E6E" w:rsidRDefault="001813D9" w:rsidP="0004398F">
      <w:pPr>
        <w:pStyle w:val="ListParagraph"/>
        <w:numPr>
          <w:ilvl w:val="0"/>
          <w:numId w:val="2"/>
        </w:numPr>
        <w:rPr>
          <w:rFonts w:cs="Times New Roman"/>
        </w:rPr>
      </w:pPr>
      <w:r w:rsidRPr="00413E6E">
        <w:rPr>
          <w:rFonts w:cs="Times New Roman"/>
        </w:rPr>
        <w:t>Northern Ireland: 1975-2008</w:t>
      </w:r>
      <w:r w:rsidR="002D78AF" w:rsidRPr="00413E6E">
        <w:rPr>
          <w:rFonts w:cs="Times New Roman"/>
        </w:rPr>
        <w:t xml:space="preserve">. </w:t>
      </w:r>
      <w:r w:rsidR="002D78AF" w:rsidRPr="00413E6E">
        <w:rPr>
          <w:rFonts w:cs="Times New Roman"/>
          <w:i/>
        </w:rPr>
        <w:t xml:space="preserve">EB, EVS, ISSP, </w:t>
      </w:r>
    </w:p>
    <w:p w14:paraId="72B44017" w14:textId="719A3D7A" w:rsidR="001813D9" w:rsidRPr="00413E6E" w:rsidRDefault="001813D9" w:rsidP="0004398F">
      <w:pPr>
        <w:pStyle w:val="ListParagraph"/>
        <w:numPr>
          <w:ilvl w:val="0"/>
          <w:numId w:val="2"/>
        </w:numPr>
        <w:rPr>
          <w:rFonts w:cs="Times New Roman"/>
        </w:rPr>
      </w:pPr>
      <w:r w:rsidRPr="00413E6E">
        <w:rPr>
          <w:rFonts w:cs="Times New Roman"/>
        </w:rPr>
        <w:t>Norway: 1982-2014</w:t>
      </w:r>
      <w:r w:rsidR="002D78AF" w:rsidRPr="00413E6E">
        <w:rPr>
          <w:rFonts w:cs="Times New Roman"/>
        </w:rPr>
        <w:t xml:space="preserve">. </w:t>
      </w:r>
      <w:r w:rsidR="002D78AF" w:rsidRPr="00413E6E">
        <w:rPr>
          <w:rFonts w:cs="Times New Roman"/>
          <w:i/>
        </w:rPr>
        <w:t>EVS, ISSP, EB, WVS, CSES, ESS</w:t>
      </w:r>
    </w:p>
    <w:p w14:paraId="080BAD04" w14:textId="0E6830BE" w:rsidR="001813D9" w:rsidRPr="00413E6E" w:rsidRDefault="001813D9" w:rsidP="0004398F">
      <w:pPr>
        <w:pStyle w:val="ListParagraph"/>
        <w:numPr>
          <w:ilvl w:val="0"/>
          <w:numId w:val="2"/>
        </w:numPr>
        <w:rPr>
          <w:rFonts w:cs="Times New Roman"/>
        </w:rPr>
      </w:pPr>
      <w:r w:rsidRPr="00413E6E">
        <w:rPr>
          <w:rFonts w:cs="Times New Roman"/>
        </w:rPr>
        <w:t>Poland: 1987-2014</w:t>
      </w:r>
      <w:r w:rsidR="002D78AF" w:rsidRPr="00413E6E">
        <w:rPr>
          <w:rFonts w:cs="Times New Roman"/>
        </w:rPr>
        <w:t xml:space="preserve">. </w:t>
      </w:r>
      <w:r w:rsidR="002D78AF" w:rsidRPr="00413E6E">
        <w:rPr>
          <w:rFonts w:cs="Times New Roman"/>
          <w:i/>
        </w:rPr>
        <w:t>ISSP, WVS, EVS, CEEB, CSES, ESS</w:t>
      </w:r>
    </w:p>
    <w:p w14:paraId="42F93344" w14:textId="171F9088" w:rsidR="001813D9" w:rsidRPr="00413E6E" w:rsidRDefault="001813D9" w:rsidP="0004398F">
      <w:pPr>
        <w:pStyle w:val="ListParagraph"/>
        <w:numPr>
          <w:ilvl w:val="0"/>
          <w:numId w:val="2"/>
        </w:numPr>
        <w:rPr>
          <w:rFonts w:cs="Times New Roman"/>
        </w:rPr>
      </w:pPr>
      <w:r w:rsidRPr="00413E6E">
        <w:rPr>
          <w:rFonts w:cs="Times New Roman"/>
        </w:rPr>
        <w:t>Portugal: 1985-2014</w:t>
      </w:r>
      <w:r w:rsidR="002D78AF" w:rsidRPr="00413E6E">
        <w:rPr>
          <w:rFonts w:cs="Times New Roman"/>
        </w:rPr>
        <w:t xml:space="preserve">. </w:t>
      </w:r>
      <w:r w:rsidR="002D78AF" w:rsidRPr="00413E6E">
        <w:rPr>
          <w:rFonts w:cs="Times New Roman"/>
          <w:i/>
        </w:rPr>
        <w:t>EB, EVS, ISSP, CSES, ESS</w:t>
      </w:r>
    </w:p>
    <w:p w14:paraId="6D30961C" w14:textId="42E414B5" w:rsidR="001813D9" w:rsidRPr="00413E6E" w:rsidRDefault="001813D9" w:rsidP="0004398F">
      <w:pPr>
        <w:pStyle w:val="ListParagraph"/>
        <w:numPr>
          <w:ilvl w:val="0"/>
          <w:numId w:val="2"/>
        </w:numPr>
        <w:rPr>
          <w:rFonts w:cs="Times New Roman"/>
        </w:rPr>
      </w:pPr>
      <w:r w:rsidRPr="00413E6E">
        <w:rPr>
          <w:rFonts w:cs="Times New Roman"/>
        </w:rPr>
        <w:t>Romania: 1991-2012</w:t>
      </w:r>
      <w:r w:rsidR="002D78AF" w:rsidRPr="00413E6E">
        <w:rPr>
          <w:rFonts w:cs="Times New Roman"/>
        </w:rPr>
        <w:t xml:space="preserve">. </w:t>
      </w:r>
      <w:r w:rsidR="002D78AF" w:rsidRPr="00413E6E">
        <w:rPr>
          <w:rFonts w:cs="Times New Roman"/>
          <w:i/>
        </w:rPr>
        <w:t>CEEB, EVS, CSES, WVS, ESS</w:t>
      </w:r>
    </w:p>
    <w:p w14:paraId="7BFBAB47" w14:textId="5B342145" w:rsidR="001813D9" w:rsidRPr="00413E6E" w:rsidRDefault="001813D9" w:rsidP="0004398F">
      <w:pPr>
        <w:pStyle w:val="ListParagraph"/>
        <w:numPr>
          <w:ilvl w:val="0"/>
          <w:numId w:val="2"/>
        </w:numPr>
        <w:rPr>
          <w:rFonts w:cs="Times New Roman"/>
        </w:rPr>
      </w:pPr>
      <w:r w:rsidRPr="00413E6E">
        <w:rPr>
          <w:rFonts w:cs="Times New Roman"/>
        </w:rPr>
        <w:t>Slovakia: 1990-2014</w:t>
      </w:r>
      <w:r w:rsidR="005C768E" w:rsidRPr="00413E6E">
        <w:rPr>
          <w:rFonts w:cs="Times New Roman"/>
        </w:rPr>
        <w:t xml:space="preserve">. </w:t>
      </w:r>
      <w:r w:rsidR="005C768E" w:rsidRPr="00413E6E">
        <w:rPr>
          <w:rFonts w:cs="Times New Roman"/>
          <w:i/>
        </w:rPr>
        <w:t>CEEB, WVS, EVS, ISSP, ESS</w:t>
      </w:r>
    </w:p>
    <w:p w14:paraId="00E6AD6C" w14:textId="34F1FFE0" w:rsidR="001813D9" w:rsidRPr="00413E6E" w:rsidRDefault="001813D9" w:rsidP="0004398F">
      <w:pPr>
        <w:pStyle w:val="ListParagraph"/>
        <w:numPr>
          <w:ilvl w:val="0"/>
          <w:numId w:val="2"/>
        </w:numPr>
        <w:rPr>
          <w:rFonts w:cs="Times New Roman"/>
        </w:rPr>
      </w:pPr>
      <w:r w:rsidRPr="00413E6E">
        <w:rPr>
          <w:rFonts w:cs="Times New Roman"/>
        </w:rPr>
        <w:t>Slovenia: 1991-2014</w:t>
      </w:r>
      <w:r w:rsidR="005C768E" w:rsidRPr="00413E6E">
        <w:rPr>
          <w:rFonts w:cs="Times New Roman"/>
        </w:rPr>
        <w:t xml:space="preserve">. </w:t>
      </w:r>
      <w:r w:rsidR="005C768E" w:rsidRPr="00413E6E">
        <w:rPr>
          <w:rFonts w:cs="Times New Roman"/>
          <w:i/>
        </w:rPr>
        <w:t>ISSP, CEEB, EVS, WVS, CSES, ESS</w:t>
      </w:r>
    </w:p>
    <w:p w14:paraId="2C97A7A1" w14:textId="60A120C9" w:rsidR="001813D9" w:rsidRPr="00413E6E" w:rsidRDefault="001813D9" w:rsidP="0004398F">
      <w:pPr>
        <w:pStyle w:val="ListParagraph"/>
        <w:numPr>
          <w:ilvl w:val="0"/>
          <w:numId w:val="2"/>
        </w:numPr>
        <w:rPr>
          <w:rFonts w:cs="Times New Roman"/>
        </w:rPr>
      </w:pPr>
      <w:r w:rsidRPr="00413E6E">
        <w:rPr>
          <w:rFonts w:cs="Times New Roman"/>
        </w:rPr>
        <w:lastRenderedPageBreak/>
        <w:t>Spain: 1981-2014</w:t>
      </w:r>
      <w:r w:rsidR="005C768E" w:rsidRPr="00413E6E">
        <w:rPr>
          <w:rFonts w:cs="Times New Roman"/>
        </w:rPr>
        <w:t xml:space="preserve">. </w:t>
      </w:r>
      <w:r w:rsidR="00995DF6" w:rsidRPr="00413E6E">
        <w:rPr>
          <w:rFonts w:cs="Times New Roman"/>
          <w:i/>
        </w:rPr>
        <w:t>EVS, EB, WVS, ISSP, CSES, ESS</w:t>
      </w:r>
    </w:p>
    <w:p w14:paraId="5106A973" w14:textId="6DA80DD8" w:rsidR="001813D9" w:rsidRPr="00413E6E" w:rsidRDefault="001813D9" w:rsidP="0004398F">
      <w:pPr>
        <w:pStyle w:val="ListParagraph"/>
        <w:numPr>
          <w:ilvl w:val="0"/>
          <w:numId w:val="2"/>
        </w:numPr>
        <w:rPr>
          <w:rFonts w:cs="Times New Roman"/>
        </w:rPr>
      </w:pPr>
      <w:r w:rsidRPr="00413E6E">
        <w:rPr>
          <w:rFonts w:cs="Times New Roman"/>
        </w:rPr>
        <w:t>Sweden: 1981-2014</w:t>
      </w:r>
      <w:r w:rsidR="00995DF6" w:rsidRPr="00413E6E">
        <w:rPr>
          <w:rFonts w:cs="Times New Roman"/>
        </w:rPr>
        <w:t xml:space="preserve">. </w:t>
      </w:r>
      <w:r w:rsidR="00995DF6" w:rsidRPr="00413E6E">
        <w:rPr>
          <w:rFonts w:cs="Times New Roman"/>
          <w:i/>
        </w:rPr>
        <w:t>WVS, EVS, ISSP, EB, CSES, ESS</w:t>
      </w:r>
    </w:p>
    <w:p w14:paraId="079F7D94" w14:textId="4E002A87" w:rsidR="001813D9" w:rsidRPr="00413E6E" w:rsidRDefault="001813D9" w:rsidP="0004398F">
      <w:pPr>
        <w:pStyle w:val="ListParagraph"/>
        <w:numPr>
          <w:ilvl w:val="0"/>
          <w:numId w:val="2"/>
        </w:numPr>
        <w:rPr>
          <w:rFonts w:cs="Times New Roman"/>
        </w:rPr>
      </w:pPr>
      <w:r w:rsidRPr="00413E6E">
        <w:rPr>
          <w:rFonts w:cs="Times New Roman"/>
        </w:rPr>
        <w:t>Switzerland: 1987-2014</w:t>
      </w:r>
      <w:r w:rsidR="00995DF6" w:rsidRPr="00413E6E">
        <w:rPr>
          <w:rFonts w:cs="Times New Roman"/>
        </w:rPr>
        <w:t xml:space="preserve">. </w:t>
      </w:r>
      <w:r w:rsidR="00995DF6" w:rsidRPr="00413E6E">
        <w:rPr>
          <w:rFonts w:cs="Times New Roman"/>
          <w:i/>
        </w:rPr>
        <w:t>ISSP, WVS, CSES, ESS</w:t>
      </w:r>
    </w:p>
    <w:p w14:paraId="0CA15C01" w14:textId="11F2D9BE" w:rsidR="001813D9" w:rsidRPr="00413E6E" w:rsidRDefault="001813D9" w:rsidP="0004398F">
      <w:pPr>
        <w:pStyle w:val="ListParagraph"/>
        <w:numPr>
          <w:ilvl w:val="0"/>
          <w:numId w:val="2"/>
        </w:numPr>
        <w:rPr>
          <w:rFonts w:cs="Times New Roman"/>
        </w:rPr>
      </w:pPr>
      <w:r w:rsidRPr="00413E6E">
        <w:rPr>
          <w:rFonts w:cs="Times New Roman"/>
        </w:rPr>
        <w:t>Ukraine: 1990-2012</w:t>
      </w:r>
      <w:r w:rsidR="00995DF6" w:rsidRPr="00413E6E">
        <w:rPr>
          <w:rFonts w:cs="Times New Roman"/>
        </w:rPr>
        <w:t xml:space="preserve">. </w:t>
      </w:r>
      <w:r w:rsidR="00995DF6" w:rsidRPr="00413E6E">
        <w:rPr>
          <w:rFonts w:cs="Times New Roman"/>
          <w:i/>
        </w:rPr>
        <w:t>CEEB, WVS, EVS, ESS</w:t>
      </w:r>
    </w:p>
    <w:p w14:paraId="25533F8C" w14:textId="2C92DB23" w:rsidR="001813D9" w:rsidRPr="00413E6E" w:rsidRDefault="001813D9" w:rsidP="0004398F">
      <w:pPr>
        <w:pStyle w:val="ListParagraph"/>
        <w:numPr>
          <w:ilvl w:val="0"/>
          <w:numId w:val="2"/>
        </w:numPr>
        <w:rPr>
          <w:rFonts w:cs="Times New Roman"/>
        </w:rPr>
      </w:pPr>
      <w:r w:rsidRPr="00413E6E">
        <w:rPr>
          <w:rFonts w:cs="Times New Roman"/>
        </w:rPr>
        <w:t>UK: 1993-2014</w:t>
      </w:r>
      <w:r w:rsidR="00995DF6" w:rsidRPr="00413E6E">
        <w:rPr>
          <w:rFonts w:cs="Times New Roman"/>
        </w:rPr>
        <w:t xml:space="preserve">. </w:t>
      </w:r>
      <w:r w:rsidR="00995DF6" w:rsidRPr="00413E6E">
        <w:rPr>
          <w:rFonts w:cs="Times New Roman"/>
          <w:i/>
        </w:rPr>
        <w:t>ISSP, ESS</w:t>
      </w:r>
    </w:p>
    <w:p w14:paraId="05B9A5A5" w14:textId="3A3CB78E" w:rsidR="001813D9" w:rsidRPr="00413E6E" w:rsidRDefault="001813D9" w:rsidP="0004398F">
      <w:pPr>
        <w:pStyle w:val="ListParagraph"/>
        <w:numPr>
          <w:ilvl w:val="0"/>
          <w:numId w:val="2"/>
        </w:numPr>
        <w:rPr>
          <w:rFonts w:cs="Times New Roman"/>
        </w:rPr>
      </w:pPr>
      <w:r w:rsidRPr="00413E6E">
        <w:rPr>
          <w:rFonts w:cs="Times New Roman"/>
        </w:rPr>
        <w:t>East Germany (separate from West): 1990-2002</w:t>
      </w:r>
      <w:r w:rsidR="00995DF6" w:rsidRPr="00413E6E">
        <w:rPr>
          <w:rFonts w:cs="Times New Roman"/>
        </w:rPr>
        <w:t xml:space="preserve">. </w:t>
      </w:r>
      <w:r w:rsidR="00995DF6" w:rsidRPr="00413E6E">
        <w:rPr>
          <w:rFonts w:cs="Times New Roman"/>
          <w:i/>
        </w:rPr>
        <w:t>CEEB, EB</w:t>
      </w:r>
    </w:p>
    <w:p w14:paraId="3E145EDE" w14:textId="77777777" w:rsidR="001813D9" w:rsidRPr="00413E6E" w:rsidRDefault="001813D9" w:rsidP="001813D9">
      <w:pPr>
        <w:rPr>
          <w:rFonts w:cs="Times New Roman"/>
          <w:u w:val="single"/>
        </w:rPr>
      </w:pPr>
      <w:r w:rsidRPr="00413E6E">
        <w:rPr>
          <w:rFonts w:cs="Times New Roman"/>
          <w:u w:val="single"/>
        </w:rPr>
        <w:t>North America &amp; Antipodes</w:t>
      </w:r>
    </w:p>
    <w:p w14:paraId="2E883FC5" w14:textId="56EEC053" w:rsidR="001813D9" w:rsidRPr="00413E6E" w:rsidRDefault="001813D9" w:rsidP="001813D9">
      <w:pPr>
        <w:pStyle w:val="ListParagraph"/>
        <w:numPr>
          <w:ilvl w:val="0"/>
          <w:numId w:val="3"/>
        </w:numPr>
        <w:rPr>
          <w:rFonts w:cs="Times New Roman"/>
        </w:rPr>
      </w:pPr>
      <w:r w:rsidRPr="00413E6E">
        <w:rPr>
          <w:rFonts w:cs="Times New Roman"/>
        </w:rPr>
        <w:t>Australia: 1981-2012</w:t>
      </w:r>
      <w:r w:rsidR="00995DF6" w:rsidRPr="00413E6E">
        <w:rPr>
          <w:rFonts w:cs="Times New Roman"/>
        </w:rPr>
        <w:t xml:space="preserve">. </w:t>
      </w:r>
      <w:r w:rsidR="0095435A" w:rsidRPr="00413E6E">
        <w:rPr>
          <w:rFonts w:cs="Times New Roman"/>
          <w:i/>
        </w:rPr>
        <w:t>WVS, ISSP, CSES</w:t>
      </w:r>
    </w:p>
    <w:p w14:paraId="3C03293B" w14:textId="61406CE3" w:rsidR="001813D9" w:rsidRPr="00413E6E" w:rsidRDefault="001813D9" w:rsidP="001813D9">
      <w:pPr>
        <w:pStyle w:val="ListParagraph"/>
        <w:numPr>
          <w:ilvl w:val="0"/>
          <w:numId w:val="3"/>
        </w:numPr>
        <w:rPr>
          <w:rFonts w:cs="Times New Roman"/>
        </w:rPr>
      </w:pPr>
      <w:r w:rsidRPr="00413E6E">
        <w:rPr>
          <w:rFonts w:cs="Times New Roman"/>
        </w:rPr>
        <w:t>Canada: 1982-2012</w:t>
      </w:r>
      <w:r w:rsidR="0095435A" w:rsidRPr="00413E6E">
        <w:rPr>
          <w:rFonts w:cs="Times New Roman"/>
        </w:rPr>
        <w:t xml:space="preserve">. </w:t>
      </w:r>
      <w:r w:rsidR="0095435A" w:rsidRPr="00413E6E">
        <w:rPr>
          <w:rFonts w:cs="Times New Roman"/>
          <w:i/>
        </w:rPr>
        <w:t>EVS, ISSP, CSES, WVS, AB</w:t>
      </w:r>
    </w:p>
    <w:p w14:paraId="78D83814" w14:textId="483A1EBD" w:rsidR="0095435A" w:rsidRPr="00413E6E" w:rsidRDefault="001813D9" w:rsidP="0095435A">
      <w:pPr>
        <w:pStyle w:val="ListParagraph"/>
        <w:numPr>
          <w:ilvl w:val="0"/>
          <w:numId w:val="3"/>
        </w:numPr>
        <w:rPr>
          <w:rFonts w:cs="Times New Roman"/>
        </w:rPr>
      </w:pPr>
      <w:r w:rsidRPr="00413E6E">
        <w:rPr>
          <w:rFonts w:cs="Times New Roman"/>
        </w:rPr>
        <w:t>New Zealand: 1991-2011</w:t>
      </w:r>
      <w:r w:rsidR="0095435A" w:rsidRPr="00413E6E">
        <w:rPr>
          <w:rFonts w:cs="Times New Roman"/>
        </w:rPr>
        <w:t xml:space="preserve">. </w:t>
      </w:r>
      <w:r w:rsidR="0095435A" w:rsidRPr="00413E6E">
        <w:rPr>
          <w:rFonts w:cs="Times New Roman"/>
          <w:i/>
        </w:rPr>
        <w:t>ISSP, CSES, WVS</w:t>
      </w:r>
    </w:p>
    <w:p w14:paraId="33977D45" w14:textId="050B5BD0" w:rsidR="001813D9" w:rsidRPr="00413E6E" w:rsidRDefault="001813D9" w:rsidP="001813D9">
      <w:pPr>
        <w:pStyle w:val="ListParagraph"/>
        <w:numPr>
          <w:ilvl w:val="0"/>
          <w:numId w:val="3"/>
        </w:numPr>
        <w:rPr>
          <w:rFonts w:cs="Times New Roman"/>
        </w:rPr>
      </w:pPr>
      <w:r w:rsidRPr="00413E6E">
        <w:rPr>
          <w:rFonts w:cs="Times New Roman"/>
        </w:rPr>
        <w:t>US: 1981-2013</w:t>
      </w:r>
      <w:r w:rsidR="0095435A" w:rsidRPr="00413E6E">
        <w:rPr>
          <w:rFonts w:cs="Times New Roman"/>
        </w:rPr>
        <w:t xml:space="preserve">. </w:t>
      </w:r>
      <w:r w:rsidR="0095435A" w:rsidRPr="00413E6E">
        <w:rPr>
          <w:rFonts w:cs="Times New Roman"/>
          <w:i/>
        </w:rPr>
        <w:t>WVS, EVS, ISSP, CSES, AB</w:t>
      </w:r>
    </w:p>
    <w:p w14:paraId="55AD8380" w14:textId="77777777" w:rsidR="001813D9" w:rsidRPr="00413E6E" w:rsidRDefault="001813D9" w:rsidP="001813D9">
      <w:pPr>
        <w:rPr>
          <w:rFonts w:cs="Times New Roman"/>
          <w:u w:val="single"/>
        </w:rPr>
      </w:pPr>
      <w:r w:rsidRPr="00413E6E">
        <w:rPr>
          <w:rFonts w:cs="Times New Roman"/>
          <w:u w:val="single"/>
        </w:rPr>
        <w:t>Asia</w:t>
      </w:r>
    </w:p>
    <w:p w14:paraId="7C9AB19E" w14:textId="4ECFC8BB" w:rsidR="001813D9" w:rsidRPr="00413E6E" w:rsidRDefault="008E6230" w:rsidP="001813D9">
      <w:pPr>
        <w:pStyle w:val="ListParagraph"/>
        <w:numPr>
          <w:ilvl w:val="0"/>
          <w:numId w:val="4"/>
        </w:numPr>
        <w:rPr>
          <w:rFonts w:cs="Times New Roman"/>
        </w:rPr>
      </w:pPr>
      <w:r w:rsidRPr="00413E6E">
        <w:rPr>
          <w:rFonts w:cs="Times New Roman"/>
        </w:rPr>
        <w:t>Armenia: 1992-2011</w:t>
      </w:r>
      <w:r w:rsidR="00A82927" w:rsidRPr="00413E6E">
        <w:rPr>
          <w:rFonts w:cs="Times New Roman"/>
        </w:rPr>
        <w:t xml:space="preserve">. </w:t>
      </w:r>
      <w:r w:rsidR="00D378AB" w:rsidRPr="00413E6E">
        <w:rPr>
          <w:rFonts w:cs="Times New Roman"/>
          <w:i/>
        </w:rPr>
        <w:t>CEEB, WVS, EVS</w:t>
      </w:r>
    </w:p>
    <w:p w14:paraId="559CFEB9" w14:textId="1B1BA871" w:rsidR="008E6230" w:rsidRPr="00413E6E" w:rsidRDefault="008E6230" w:rsidP="001813D9">
      <w:pPr>
        <w:pStyle w:val="ListParagraph"/>
        <w:numPr>
          <w:ilvl w:val="0"/>
          <w:numId w:val="4"/>
        </w:numPr>
        <w:rPr>
          <w:rFonts w:cs="Times New Roman"/>
        </w:rPr>
      </w:pPr>
      <w:r w:rsidRPr="00413E6E">
        <w:rPr>
          <w:rFonts w:cs="Times New Roman"/>
        </w:rPr>
        <w:t>Azerbaijan: 1997-2011</w:t>
      </w:r>
      <w:r w:rsidR="00D378AB" w:rsidRPr="00413E6E">
        <w:rPr>
          <w:rFonts w:cs="Times New Roman"/>
        </w:rPr>
        <w:t xml:space="preserve">. </w:t>
      </w:r>
      <w:r w:rsidR="00D378AB" w:rsidRPr="00413E6E">
        <w:rPr>
          <w:rFonts w:cs="Times New Roman"/>
          <w:i/>
        </w:rPr>
        <w:t>WVS, EVS</w:t>
      </w:r>
    </w:p>
    <w:p w14:paraId="02E4D0A8" w14:textId="11358238" w:rsidR="008E6230" w:rsidRPr="00413E6E" w:rsidRDefault="008E6230" w:rsidP="001813D9">
      <w:pPr>
        <w:pStyle w:val="ListParagraph"/>
        <w:numPr>
          <w:ilvl w:val="0"/>
          <w:numId w:val="4"/>
        </w:numPr>
        <w:rPr>
          <w:rFonts w:cs="Times New Roman"/>
        </w:rPr>
      </w:pPr>
      <w:r w:rsidRPr="00413E6E">
        <w:rPr>
          <w:rFonts w:cs="Times New Roman"/>
        </w:rPr>
        <w:t>China: 1990-2012</w:t>
      </w:r>
      <w:r w:rsidR="00D378AB" w:rsidRPr="00413E6E">
        <w:rPr>
          <w:rFonts w:cs="Times New Roman"/>
        </w:rPr>
        <w:t xml:space="preserve">. </w:t>
      </w:r>
      <w:r w:rsidR="00D378AB" w:rsidRPr="00413E6E">
        <w:rPr>
          <w:rFonts w:cs="Times New Roman"/>
          <w:i/>
        </w:rPr>
        <w:t>WVS, ANB, ISSP</w:t>
      </w:r>
    </w:p>
    <w:p w14:paraId="1F258185" w14:textId="4E201BD4" w:rsidR="008E6230" w:rsidRPr="00413E6E" w:rsidRDefault="008E6230" w:rsidP="001813D9">
      <w:pPr>
        <w:pStyle w:val="ListParagraph"/>
        <w:numPr>
          <w:ilvl w:val="0"/>
          <w:numId w:val="4"/>
        </w:numPr>
        <w:rPr>
          <w:rFonts w:cs="Times New Roman"/>
        </w:rPr>
      </w:pPr>
      <w:r w:rsidRPr="00413E6E">
        <w:rPr>
          <w:rFonts w:cs="Times New Roman"/>
        </w:rPr>
        <w:t>Georgia: 1992-2013</w:t>
      </w:r>
      <w:r w:rsidR="00D378AB" w:rsidRPr="00413E6E">
        <w:rPr>
          <w:rFonts w:cs="Times New Roman"/>
        </w:rPr>
        <w:t xml:space="preserve">. </w:t>
      </w:r>
      <w:r w:rsidR="00D378AB" w:rsidRPr="00413E6E">
        <w:rPr>
          <w:rFonts w:cs="Times New Roman"/>
          <w:i/>
        </w:rPr>
        <w:t>CEEB, WVS, EVS, ISSP</w:t>
      </w:r>
    </w:p>
    <w:p w14:paraId="7CE67F8A" w14:textId="042B11B0" w:rsidR="008E6230" w:rsidRPr="00413E6E" w:rsidRDefault="008E6230" w:rsidP="001813D9">
      <w:pPr>
        <w:pStyle w:val="ListParagraph"/>
        <w:numPr>
          <w:ilvl w:val="0"/>
          <w:numId w:val="4"/>
        </w:numPr>
        <w:rPr>
          <w:rFonts w:cs="Times New Roman"/>
        </w:rPr>
      </w:pPr>
      <w:r w:rsidRPr="00413E6E">
        <w:rPr>
          <w:rFonts w:cs="Times New Roman"/>
        </w:rPr>
        <w:t>Hong Kong: 1998-2012</w:t>
      </w:r>
      <w:r w:rsidR="00D378AB" w:rsidRPr="00413E6E">
        <w:rPr>
          <w:rFonts w:cs="Times New Roman"/>
        </w:rPr>
        <w:t xml:space="preserve">. </w:t>
      </w:r>
      <w:r w:rsidR="00D378AB" w:rsidRPr="00413E6E">
        <w:rPr>
          <w:rFonts w:cs="Times New Roman"/>
          <w:i/>
        </w:rPr>
        <w:t>CSES, ANB, WVS</w:t>
      </w:r>
    </w:p>
    <w:p w14:paraId="31B7D921" w14:textId="1403CB6E" w:rsidR="008E6230" w:rsidRPr="00413E6E" w:rsidRDefault="008E6230" w:rsidP="001813D9">
      <w:pPr>
        <w:pStyle w:val="ListParagraph"/>
        <w:numPr>
          <w:ilvl w:val="0"/>
          <w:numId w:val="4"/>
        </w:numPr>
        <w:rPr>
          <w:rFonts w:cs="Times New Roman"/>
        </w:rPr>
      </w:pPr>
      <w:r w:rsidRPr="00413E6E">
        <w:rPr>
          <w:rFonts w:cs="Times New Roman"/>
        </w:rPr>
        <w:t>India: 1990-2013</w:t>
      </w:r>
      <w:r w:rsidR="00D378AB" w:rsidRPr="00413E6E">
        <w:rPr>
          <w:rFonts w:cs="Times New Roman"/>
        </w:rPr>
        <w:t xml:space="preserve">. </w:t>
      </w:r>
      <w:r w:rsidR="00D378AB" w:rsidRPr="00413E6E">
        <w:rPr>
          <w:rFonts w:cs="Times New Roman"/>
          <w:i/>
        </w:rPr>
        <w:t>WVS, ANB, ISSP</w:t>
      </w:r>
    </w:p>
    <w:p w14:paraId="75119489" w14:textId="717499AC" w:rsidR="008E6230" w:rsidRPr="00413E6E" w:rsidRDefault="008E6230" w:rsidP="001813D9">
      <w:pPr>
        <w:pStyle w:val="ListParagraph"/>
        <w:numPr>
          <w:ilvl w:val="0"/>
          <w:numId w:val="4"/>
        </w:numPr>
        <w:rPr>
          <w:rFonts w:cs="Times New Roman"/>
        </w:rPr>
      </w:pPr>
      <w:r w:rsidRPr="00413E6E">
        <w:rPr>
          <w:rFonts w:cs="Times New Roman"/>
        </w:rPr>
        <w:t>Indonesia: 2001-2011</w:t>
      </w:r>
      <w:r w:rsidR="00D378AB" w:rsidRPr="00413E6E">
        <w:rPr>
          <w:rFonts w:cs="Times New Roman"/>
        </w:rPr>
        <w:t xml:space="preserve">. </w:t>
      </w:r>
      <w:r w:rsidR="00D378AB" w:rsidRPr="00413E6E">
        <w:rPr>
          <w:rFonts w:cs="Times New Roman"/>
          <w:i/>
        </w:rPr>
        <w:t>WVS, ANB</w:t>
      </w:r>
    </w:p>
    <w:p w14:paraId="3E7C4BE6" w14:textId="6FC8651C" w:rsidR="008E6230" w:rsidRPr="00413E6E" w:rsidRDefault="008E6230" w:rsidP="001813D9">
      <w:pPr>
        <w:pStyle w:val="ListParagraph"/>
        <w:numPr>
          <w:ilvl w:val="0"/>
          <w:numId w:val="4"/>
        </w:numPr>
        <w:rPr>
          <w:rFonts w:cs="Times New Roman"/>
        </w:rPr>
      </w:pPr>
      <w:r w:rsidRPr="00413E6E">
        <w:rPr>
          <w:rFonts w:cs="Times New Roman"/>
        </w:rPr>
        <w:t>Japan: 1981-2013</w:t>
      </w:r>
      <w:r w:rsidR="00D378AB" w:rsidRPr="00413E6E">
        <w:rPr>
          <w:rFonts w:cs="Times New Roman"/>
        </w:rPr>
        <w:t xml:space="preserve">. </w:t>
      </w:r>
      <w:r w:rsidR="00D378AB" w:rsidRPr="00413E6E">
        <w:rPr>
          <w:rFonts w:cs="Times New Roman"/>
          <w:i/>
        </w:rPr>
        <w:t>WVS, ISSP, CSES, ANB</w:t>
      </w:r>
    </w:p>
    <w:p w14:paraId="41788169" w14:textId="4C0072C0" w:rsidR="008E6230" w:rsidRPr="00413E6E" w:rsidRDefault="008E6230" w:rsidP="001813D9">
      <w:pPr>
        <w:pStyle w:val="ListParagraph"/>
        <w:numPr>
          <w:ilvl w:val="0"/>
          <w:numId w:val="4"/>
        </w:numPr>
        <w:rPr>
          <w:rFonts w:cs="Times New Roman"/>
        </w:rPr>
      </w:pPr>
      <w:r w:rsidRPr="00413E6E">
        <w:rPr>
          <w:rFonts w:cs="Times New Roman"/>
        </w:rPr>
        <w:t>Kazakhstan: 1994-2011</w:t>
      </w:r>
      <w:r w:rsidR="00D378AB" w:rsidRPr="00413E6E">
        <w:rPr>
          <w:rFonts w:cs="Times New Roman"/>
        </w:rPr>
        <w:t xml:space="preserve">. </w:t>
      </w:r>
      <w:r w:rsidR="00D378AB" w:rsidRPr="00413E6E">
        <w:rPr>
          <w:rFonts w:cs="Times New Roman"/>
          <w:i/>
        </w:rPr>
        <w:t>CEEB, WVS</w:t>
      </w:r>
    </w:p>
    <w:p w14:paraId="47095E3A" w14:textId="03ED8862" w:rsidR="008E6230" w:rsidRPr="00413E6E" w:rsidRDefault="008E6230" w:rsidP="001813D9">
      <w:pPr>
        <w:pStyle w:val="ListParagraph"/>
        <w:numPr>
          <w:ilvl w:val="0"/>
          <w:numId w:val="4"/>
        </w:numPr>
        <w:rPr>
          <w:rFonts w:cs="Times New Roman"/>
        </w:rPr>
      </w:pPr>
      <w:r w:rsidRPr="00413E6E">
        <w:rPr>
          <w:rFonts w:cs="Times New Roman"/>
        </w:rPr>
        <w:t>Pakistan: 1997-2012</w:t>
      </w:r>
      <w:r w:rsidR="00D378AB" w:rsidRPr="00413E6E">
        <w:rPr>
          <w:rFonts w:cs="Times New Roman"/>
        </w:rPr>
        <w:t xml:space="preserve">. </w:t>
      </w:r>
      <w:r w:rsidR="00D378AB" w:rsidRPr="00413E6E">
        <w:rPr>
          <w:rFonts w:cs="Times New Roman"/>
          <w:i/>
        </w:rPr>
        <w:t>WVS, ANB</w:t>
      </w:r>
    </w:p>
    <w:p w14:paraId="4D70C30B" w14:textId="2D85D45C" w:rsidR="008E6230" w:rsidRPr="00413E6E" w:rsidRDefault="008E6230" w:rsidP="001813D9">
      <w:pPr>
        <w:pStyle w:val="ListParagraph"/>
        <w:numPr>
          <w:ilvl w:val="0"/>
          <w:numId w:val="4"/>
        </w:numPr>
        <w:rPr>
          <w:rFonts w:cs="Times New Roman"/>
        </w:rPr>
      </w:pPr>
      <w:r w:rsidRPr="00413E6E">
        <w:rPr>
          <w:rFonts w:cs="Times New Roman"/>
        </w:rPr>
        <w:t>Philippines: 1991-2013</w:t>
      </w:r>
      <w:r w:rsidR="00D378AB" w:rsidRPr="00413E6E">
        <w:rPr>
          <w:rFonts w:cs="Times New Roman"/>
        </w:rPr>
        <w:t xml:space="preserve">. </w:t>
      </w:r>
      <w:r w:rsidR="00D378AB" w:rsidRPr="00413E6E">
        <w:rPr>
          <w:rFonts w:cs="Times New Roman"/>
          <w:i/>
        </w:rPr>
        <w:t>ISSP, WVS, ANB, CSES</w:t>
      </w:r>
    </w:p>
    <w:p w14:paraId="79F74D04" w14:textId="1DEC49D0" w:rsidR="008E6230" w:rsidRPr="00413E6E" w:rsidRDefault="008E6230" w:rsidP="001813D9">
      <w:pPr>
        <w:pStyle w:val="ListParagraph"/>
        <w:numPr>
          <w:ilvl w:val="0"/>
          <w:numId w:val="4"/>
        </w:numPr>
        <w:rPr>
          <w:rFonts w:cs="Times New Roman"/>
        </w:rPr>
      </w:pPr>
      <w:r w:rsidRPr="00413E6E">
        <w:rPr>
          <w:rFonts w:cs="Times New Roman"/>
        </w:rPr>
        <w:t>Russia: 1990-2013</w:t>
      </w:r>
      <w:r w:rsidR="00D378AB" w:rsidRPr="00413E6E">
        <w:rPr>
          <w:rFonts w:cs="Times New Roman"/>
        </w:rPr>
        <w:t xml:space="preserve">. </w:t>
      </w:r>
      <w:r w:rsidR="00D378AB" w:rsidRPr="00413E6E">
        <w:rPr>
          <w:rFonts w:cs="Times New Roman"/>
          <w:i/>
        </w:rPr>
        <w:t>CEEB, WVS, ISSP, CSES, ESS</w:t>
      </w:r>
    </w:p>
    <w:p w14:paraId="1F52925C" w14:textId="65493C68" w:rsidR="008E6230" w:rsidRPr="00413E6E" w:rsidRDefault="008E6230" w:rsidP="001813D9">
      <w:pPr>
        <w:pStyle w:val="ListParagraph"/>
        <w:numPr>
          <w:ilvl w:val="0"/>
          <w:numId w:val="4"/>
        </w:numPr>
        <w:rPr>
          <w:rFonts w:cs="Times New Roman"/>
        </w:rPr>
      </w:pPr>
      <w:r w:rsidRPr="00413E6E">
        <w:rPr>
          <w:rFonts w:cs="Times New Roman"/>
        </w:rPr>
        <w:t>Singapore: 2002-2012</w:t>
      </w:r>
      <w:r w:rsidR="00D378AB" w:rsidRPr="00413E6E">
        <w:rPr>
          <w:rFonts w:cs="Times New Roman"/>
        </w:rPr>
        <w:t xml:space="preserve">. </w:t>
      </w:r>
      <w:r w:rsidR="00D378AB" w:rsidRPr="00413E6E">
        <w:rPr>
          <w:rFonts w:cs="Times New Roman"/>
          <w:i/>
        </w:rPr>
        <w:t>WVS, ANB</w:t>
      </w:r>
    </w:p>
    <w:p w14:paraId="3DC5894C" w14:textId="40AE979E" w:rsidR="008E6230" w:rsidRPr="00413E6E" w:rsidRDefault="008E6230" w:rsidP="001813D9">
      <w:pPr>
        <w:pStyle w:val="ListParagraph"/>
        <w:numPr>
          <w:ilvl w:val="0"/>
          <w:numId w:val="4"/>
        </w:numPr>
        <w:rPr>
          <w:rFonts w:cs="Times New Roman"/>
        </w:rPr>
      </w:pPr>
      <w:r w:rsidRPr="00413E6E">
        <w:rPr>
          <w:rFonts w:cs="Times New Roman"/>
        </w:rPr>
        <w:t>South Korea: 1982-2013</w:t>
      </w:r>
      <w:r w:rsidR="00D378AB" w:rsidRPr="00413E6E">
        <w:rPr>
          <w:rFonts w:cs="Times New Roman"/>
        </w:rPr>
        <w:t xml:space="preserve">. </w:t>
      </w:r>
      <w:r w:rsidR="00D378AB" w:rsidRPr="00413E6E">
        <w:rPr>
          <w:rFonts w:cs="Times New Roman"/>
          <w:i/>
        </w:rPr>
        <w:t>WVS, CSES, ISSP, ANB</w:t>
      </w:r>
    </w:p>
    <w:p w14:paraId="5E30F316" w14:textId="147AE08C" w:rsidR="008E6230" w:rsidRPr="00413E6E" w:rsidRDefault="008E6230" w:rsidP="001813D9">
      <w:pPr>
        <w:pStyle w:val="ListParagraph"/>
        <w:numPr>
          <w:ilvl w:val="0"/>
          <w:numId w:val="4"/>
        </w:numPr>
        <w:rPr>
          <w:rFonts w:cs="Times New Roman"/>
        </w:rPr>
      </w:pPr>
      <w:r w:rsidRPr="00413E6E">
        <w:rPr>
          <w:rFonts w:cs="Times New Roman"/>
        </w:rPr>
        <w:t>Taiwan: 1999-2013</w:t>
      </w:r>
      <w:r w:rsidR="00D378AB" w:rsidRPr="00413E6E">
        <w:rPr>
          <w:rFonts w:cs="Times New Roman"/>
        </w:rPr>
        <w:t xml:space="preserve">. </w:t>
      </w:r>
      <w:r w:rsidR="00D378AB" w:rsidRPr="00413E6E">
        <w:rPr>
          <w:rFonts w:cs="Times New Roman"/>
          <w:i/>
        </w:rPr>
        <w:t>CSES, ANB, ISSP, WVS</w:t>
      </w:r>
    </w:p>
    <w:p w14:paraId="16EA81F7" w14:textId="323F2457" w:rsidR="00756A81" w:rsidRPr="00413E6E" w:rsidRDefault="008E6230" w:rsidP="00756A81">
      <w:pPr>
        <w:pStyle w:val="ListParagraph"/>
        <w:numPr>
          <w:ilvl w:val="0"/>
          <w:numId w:val="4"/>
        </w:numPr>
        <w:rPr>
          <w:rFonts w:cs="Times New Roman"/>
        </w:rPr>
      </w:pPr>
      <w:r w:rsidRPr="00413E6E">
        <w:rPr>
          <w:rFonts w:cs="Times New Roman"/>
        </w:rPr>
        <w:t>Turkey: 1996-2013</w:t>
      </w:r>
      <w:r w:rsidR="00D378AB" w:rsidRPr="00413E6E">
        <w:rPr>
          <w:rFonts w:cs="Times New Roman"/>
        </w:rPr>
        <w:t xml:space="preserve">. </w:t>
      </w:r>
      <w:r w:rsidR="00D378AB" w:rsidRPr="00413E6E">
        <w:rPr>
          <w:rFonts w:cs="Times New Roman"/>
          <w:i/>
        </w:rPr>
        <w:t>WVS, EVS, ESS, ISSP, CSES</w:t>
      </w:r>
    </w:p>
    <w:p w14:paraId="3D889495" w14:textId="77777777" w:rsidR="00756A81" w:rsidRPr="00413E6E" w:rsidRDefault="00756A81" w:rsidP="00756A81">
      <w:pPr>
        <w:rPr>
          <w:rFonts w:cs="Times New Roman"/>
          <w:u w:val="single"/>
        </w:rPr>
      </w:pPr>
      <w:r w:rsidRPr="00413E6E">
        <w:rPr>
          <w:rFonts w:cs="Times New Roman"/>
          <w:u w:val="single"/>
        </w:rPr>
        <w:t>Africa</w:t>
      </w:r>
    </w:p>
    <w:p w14:paraId="3BB8E648" w14:textId="3CEF9815" w:rsidR="00756A81" w:rsidRPr="00413E6E" w:rsidRDefault="00756A81" w:rsidP="00756A81">
      <w:pPr>
        <w:pStyle w:val="ListParagraph"/>
        <w:numPr>
          <w:ilvl w:val="0"/>
          <w:numId w:val="5"/>
        </w:numPr>
        <w:rPr>
          <w:rFonts w:cs="Times New Roman"/>
        </w:rPr>
      </w:pPr>
      <w:r w:rsidRPr="00413E6E">
        <w:rPr>
          <w:rFonts w:cs="Times New Roman"/>
        </w:rPr>
        <w:t>Algeria: 2002-2015</w:t>
      </w:r>
      <w:r w:rsidR="00D378AB" w:rsidRPr="00413E6E">
        <w:rPr>
          <w:rFonts w:cs="Times New Roman"/>
        </w:rPr>
        <w:t xml:space="preserve">. </w:t>
      </w:r>
      <w:r w:rsidR="002B6CC5" w:rsidRPr="00413E6E">
        <w:rPr>
          <w:rFonts w:cs="Times New Roman"/>
          <w:i/>
        </w:rPr>
        <w:t>AFB, WVS</w:t>
      </w:r>
    </w:p>
    <w:p w14:paraId="3F671CF1" w14:textId="35BAEB2C" w:rsidR="00756A81" w:rsidRPr="00413E6E" w:rsidRDefault="00756A81" w:rsidP="00756A81">
      <w:pPr>
        <w:pStyle w:val="ListParagraph"/>
        <w:numPr>
          <w:ilvl w:val="0"/>
          <w:numId w:val="5"/>
        </w:numPr>
        <w:rPr>
          <w:rFonts w:cs="Times New Roman"/>
        </w:rPr>
      </w:pPr>
      <w:r w:rsidRPr="00413E6E">
        <w:rPr>
          <w:rFonts w:cs="Times New Roman"/>
        </w:rPr>
        <w:t>Botswana: 1999-2014</w:t>
      </w:r>
      <w:r w:rsidR="002B6CC5" w:rsidRPr="00413E6E">
        <w:rPr>
          <w:rFonts w:cs="Times New Roman"/>
        </w:rPr>
        <w:t xml:space="preserve">. </w:t>
      </w:r>
      <w:r w:rsidR="002B6CC5" w:rsidRPr="00413E6E">
        <w:rPr>
          <w:rFonts w:cs="Times New Roman"/>
          <w:i/>
        </w:rPr>
        <w:t>AFB</w:t>
      </w:r>
    </w:p>
    <w:p w14:paraId="71CE19A5" w14:textId="3DDE291D" w:rsidR="00756A81" w:rsidRPr="00413E6E" w:rsidRDefault="00756A81" w:rsidP="00756A81">
      <w:pPr>
        <w:pStyle w:val="ListParagraph"/>
        <w:numPr>
          <w:ilvl w:val="0"/>
          <w:numId w:val="5"/>
        </w:numPr>
        <w:rPr>
          <w:rFonts w:cs="Times New Roman"/>
        </w:rPr>
      </w:pPr>
      <w:r w:rsidRPr="00413E6E">
        <w:rPr>
          <w:rFonts w:cs="Times New Roman"/>
        </w:rPr>
        <w:t>Cape Verde: 2002-2014</w:t>
      </w:r>
      <w:r w:rsidR="002B6CC5" w:rsidRPr="00413E6E">
        <w:rPr>
          <w:rFonts w:cs="Times New Roman"/>
        </w:rPr>
        <w:t xml:space="preserve">. </w:t>
      </w:r>
      <w:r w:rsidR="002B6CC5" w:rsidRPr="00413E6E">
        <w:rPr>
          <w:rFonts w:cs="Times New Roman"/>
          <w:i/>
        </w:rPr>
        <w:t>AFB</w:t>
      </w:r>
    </w:p>
    <w:p w14:paraId="0ABAD5D1" w14:textId="13B31907" w:rsidR="00756A81" w:rsidRPr="00413E6E" w:rsidRDefault="00756A81" w:rsidP="00756A81">
      <w:pPr>
        <w:pStyle w:val="ListParagraph"/>
        <w:numPr>
          <w:ilvl w:val="0"/>
          <w:numId w:val="5"/>
        </w:numPr>
        <w:rPr>
          <w:rFonts w:cs="Times New Roman"/>
        </w:rPr>
      </w:pPr>
      <w:r w:rsidRPr="00413E6E">
        <w:rPr>
          <w:rFonts w:cs="Times New Roman"/>
        </w:rPr>
        <w:t>Ghana: 1999-2014</w:t>
      </w:r>
      <w:r w:rsidR="002B6CC5" w:rsidRPr="00413E6E">
        <w:rPr>
          <w:rFonts w:cs="Times New Roman"/>
        </w:rPr>
        <w:t xml:space="preserve">. </w:t>
      </w:r>
      <w:r w:rsidR="002B6CC5" w:rsidRPr="00413E6E">
        <w:rPr>
          <w:rFonts w:cs="Times New Roman"/>
          <w:i/>
        </w:rPr>
        <w:t>AFB, WVS</w:t>
      </w:r>
    </w:p>
    <w:p w14:paraId="3CA9649B" w14:textId="54CCDC42" w:rsidR="00756A81" w:rsidRPr="00413E6E" w:rsidRDefault="00756A81" w:rsidP="00756A81">
      <w:pPr>
        <w:pStyle w:val="ListParagraph"/>
        <w:numPr>
          <w:ilvl w:val="0"/>
          <w:numId w:val="5"/>
        </w:numPr>
        <w:rPr>
          <w:rFonts w:cs="Times New Roman"/>
        </w:rPr>
      </w:pPr>
      <w:r w:rsidRPr="00413E6E">
        <w:rPr>
          <w:rFonts w:cs="Times New Roman"/>
        </w:rPr>
        <w:t>Kenya: 2003-2014</w:t>
      </w:r>
      <w:r w:rsidR="002B6CC5" w:rsidRPr="00413E6E">
        <w:rPr>
          <w:rFonts w:cs="Times New Roman"/>
        </w:rPr>
        <w:t xml:space="preserve">. </w:t>
      </w:r>
      <w:r w:rsidR="002B6CC5" w:rsidRPr="00413E6E">
        <w:rPr>
          <w:rFonts w:cs="Times New Roman"/>
          <w:i/>
        </w:rPr>
        <w:t>AFB</w:t>
      </w:r>
    </w:p>
    <w:p w14:paraId="49855232" w14:textId="7A970D11" w:rsidR="00756A81" w:rsidRPr="00413E6E" w:rsidRDefault="00756A81" w:rsidP="00756A81">
      <w:pPr>
        <w:pStyle w:val="ListParagraph"/>
        <w:numPr>
          <w:ilvl w:val="0"/>
          <w:numId w:val="5"/>
        </w:numPr>
        <w:rPr>
          <w:rFonts w:cs="Times New Roman"/>
        </w:rPr>
      </w:pPr>
      <w:r w:rsidRPr="00413E6E">
        <w:rPr>
          <w:rFonts w:cs="Times New Roman"/>
        </w:rPr>
        <w:t>Lesotho: 2000-2014</w:t>
      </w:r>
      <w:r w:rsidR="002B6CC5" w:rsidRPr="00413E6E">
        <w:rPr>
          <w:rFonts w:cs="Times New Roman"/>
        </w:rPr>
        <w:t xml:space="preserve">. </w:t>
      </w:r>
      <w:r w:rsidR="002B6CC5" w:rsidRPr="00413E6E">
        <w:rPr>
          <w:rFonts w:cs="Times New Roman"/>
          <w:i/>
        </w:rPr>
        <w:t>AFB</w:t>
      </w:r>
    </w:p>
    <w:p w14:paraId="1AAF115F" w14:textId="58BC801A" w:rsidR="00756A81" w:rsidRPr="00413E6E" w:rsidRDefault="004079DB" w:rsidP="00756A81">
      <w:pPr>
        <w:pStyle w:val="ListParagraph"/>
        <w:numPr>
          <w:ilvl w:val="0"/>
          <w:numId w:val="5"/>
        </w:numPr>
        <w:rPr>
          <w:rFonts w:cs="Times New Roman"/>
        </w:rPr>
      </w:pPr>
      <w:r w:rsidRPr="00413E6E">
        <w:rPr>
          <w:rFonts w:cs="Times New Roman"/>
        </w:rPr>
        <w:t>Madagascar: 2005-2015</w:t>
      </w:r>
      <w:r w:rsidR="002B6CC5" w:rsidRPr="00413E6E">
        <w:rPr>
          <w:rFonts w:cs="Times New Roman"/>
        </w:rPr>
        <w:t xml:space="preserve">. </w:t>
      </w:r>
      <w:r w:rsidR="00070B00" w:rsidRPr="00413E6E">
        <w:rPr>
          <w:rFonts w:cs="Times New Roman"/>
          <w:i/>
        </w:rPr>
        <w:t>AFB</w:t>
      </w:r>
    </w:p>
    <w:p w14:paraId="493A2EBF" w14:textId="317E2457" w:rsidR="004079DB" w:rsidRPr="00413E6E" w:rsidRDefault="004079DB" w:rsidP="00756A81">
      <w:pPr>
        <w:pStyle w:val="ListParagraph"/>
        <w:numPr>
          <w:ilvl w:val="0"/>
          <w:numId w:val="5"/>
        </w:numPr>
        <w:rPr>
          <w:rFonts w:cs="Times New Roman"/>
        </w:rPr>
      </w:pPr>
      <w:r w:rsidRPr="00413E6E">
        <w:rPr>
          <w:rFonts w:cs="Times New Roman"/>
        </w:rPr>
        <w:lastRenderedPageBreak/>
        <w:t>Malawi: 1999-2014</w:t>
      </w:r>
      <w:r w:rsidR="00070B00" w:rsidRPr="00413E6E">
        <w:rPr>
          <w:rFonts w:cs="Times New Roman"/>
        </w:rPr>
        <w:t xml:space="preserve">. </w:t>
      </w:r>
      <w:r w:rsidR="00070B00" w:rsidRPr="00413E6E">
        <w:rPr>
          <w:rFonts w:cs="Times New Roman"/>
          <w:i/>
        </w:rPr>
        <w:t>AFB</w:t>
      </w:r>
    </w:p>
    <w:p w14:paraId="582028EE" w14:textId="0F91D3E7" w:rsidR="004079DB" w:rsidRPr="00413E6E" w:rsidRDefault="004079DB" w:rsidP="00756A81">
      <w:pPr>
        <w:pStyle w:val="ListParagraph"/>
        <w:numPr>
          <w:ilvl w:val="0"/>
          <w:numId w:val="5"/>
        </w:numPr>
        <w:rPr>
          <w:rFonts w:cs="Times New Roman"/>
        </w:rPr>
      </w:pPr>
      <w:r w:rsidRPr="00413E6E">
        <w:rPr>
          <w:rFonts w:cs="Times New Roman"/>
        </w:rPr>
        <w:t>Mali: 2001-2014</w:t>
      </w:r>
      <w:r w:rsidR="00070B00" w:rsidRPr="00413E6E">
        <w:rPr>
          <w:rFonts w:cs="Times New Roman"/>
        </w:rPr>
        <w:t xml:space="preserve">. </w:t>
      </w:r>
      <w:r w:rsidR="00070B00" w:rsidRPr="00413E6E">
        <w:rPr>
          <w:rFonts w:cs="Times New Roman"/>
          <w:i/>
        </w:rPr>
        <w:t>AFB, WVS</w:t>
      </w:r>
    </w:p>
    <w:p w14:paraId="64CF209B" w14:textId="03484881" w:rsidR="004079DB" w:rsidRPr="00413E6E" w:rsidRDefault="004079DB" w:rsidP="00756A81">
      <w:pPr>
        <w:pStyle w:val="ListParagraph"/>
        <w:numPr>
          <w:ilvl w:val="0"/>
          <w:numId w:val="5"/>
        </w:numPr>
        <w:rPr>
          <w:rFonts w:cs="Times New Roman"/>
        </w:rPr>
      </w:pPr>
      <w:r w:rsidRPr="00413E6E">
        <w:rPr>
          <w:rFonts w:cs="Times New Roman"/>
        </w:rPr>
        <w:t>Morocco: 2001-2015</w:t>
      </w:r>
      <w:r w:rsidR="00070B00" w:rsidRPr="00413E6E">
        <w:rPr>
          <w:rFonts w:cs="Times New Roman"/>
        </w:rPr>
        <w:t xml:space="preserve">. </w:t>
      </w:r>
      <w:r w:rsidR="00070B00" w:rsidRPr="00413E6E">
        <w:rPr>
          <w:rFonts w:cs="Times New Roman"/>
          <w:i/>
        </w:rPr>
        <w:t>AFB, WVS</w:t>
      </w:r>
    </w:p>
    <w:p w14:paraId="7922B498" w14:textId="4DB984E4" w:rsidR="004079DB" w:rsidRPr="00413E6E" w:rsidRDefault="004079DB" w:rsidP="00756A81">
      <w:pPr>
        <w:pStyle w:val="ListParagraph"/>
        <w:numPr>
          <w:ilvl w:val="0"/>
          <w:numId w:val="5"/>
        </w:numPr>
        <w:rPr>
          <w:rFonts w:cs="Times New Roman"/>
        </w:rPr>
      </w:pPr>
      <w:r w:rsidRPr="00413E6E">
        <w:rPr>
          <w:rFonts w:cs="Times New Roman"/>
        </w:rPr>
        <w:t>Mozambique: 2002-2015</w:t>
      </w:r>
      <w:r w:rsidR="00070B00" w:rsidRPr="00413E6E">
        <w:rPr>
          <w:rFonts w:cs="Times New Roman"/>
        </w:rPr>
        <w:t xml:space="preserve">. </w:t>
      </w:r>
      <w:r w:rsidR="00070B00" w:rsidRPr="00413E6E">
        <w:rPr>
          <w:rFonts w:cs="Times New Roman"/>
          <w:i/>
        </w:rPr>
        <w:t>AFB</w:t>
      </w:r>
    </w:p>
    <w:p w14:paraId="437726B3" w14:textId="1367DEBE" w:rsidR="004079DB" w:rsidRPr="00413E6E" w:rsidRDefault="004079DB" w:rsidP="00756A81">
      <w:pPr>
        <w:pStyle w:val="ListParagraph"/>
        <w:numPr>
          <w:ilvl w:val="0"/>
          <w:numId w:val="5"/>
        </w:numPr>
        <w:rPr>
          <w:rFonts w:cs="Times New Roman"/>
        </w:rPr>
      </w:pPr>
      <w:r w:rsidRPr="00413E6E">
        <w:rPr>
          <w:rFonts w:cs="Times New Roman"/>
        </w:rPr>
        <w:t>Namibia: 1999-2014</w:t>
      </w:r>
      <w:r w:rsidR="00070B00" w:rsidRPr="00413E6E">
        <w:rPr>
          <w:rFonts w:cs="Times New Roman"/>
        </w:rPr>
        <w:t xml:space="preserve">. </w:t>
      </w:r>
      <w:r w:rsidR="00070B00" w:rsidRPr="00413E6E">
        <w:rPr>
          <w:rFonts w:cs="Times New Roman"/>
          <w:i/>
        </w:rPr>
        <w:t>AFB</w:t>
      </w:r>
    </w:p>
    <w:p w14:paraId="4D14880E" w14:textId="7F29864B" w:rsidR="0077101E" w:rsidRPr="00413E6E" w:rsidRDefault="0077101E" w:rsidP="00756A81">
      <w:pPr>
        <w:pStyle w:val="ListParagraph"/>
        <w:numPr>
          <w:ilvl w:val="0"/>
          <w:numId w:val="5"/>
        </w:numPr>
        <w:rPr>
          <w:rFonts w:cs="Times New Roman"/>
        </w:rPr>
      </w:pPr>
      <w:r w:rsidRPr="00413E6E">
        <w:rPr>
          <w:rFonts w:cs="Times New Roman"/>
        </w:rPr>
        <w:t>Nigeria: 1990-2015</w:t>
      </w:r>
      <w:r w:rsidR="00070B00" w:rsidRPr="00413E6E">
        <w:rPr>
          <w:rFonts w:cs="Times New Roman"/>
        </w:rPr>
        <w:t xml:space="preserve">. </w:t>
      </w:r>
      <w:r w:rsidR="00070B00" w:rsidRPr="00413E6E">
        <w:rPr>
          <w:rFonts w:cs="Times New Roman"/>
          <w:i/>
        </w:rPr>
        <w:t>AFB, WVS</w:t>
      </w:r>
    </w:p>
    <w:p w14:paraId="27B45190" w14:textId="00F82DE9" w:rsidR="0077101E" w:rsidRPr="00413E6E" w:rsidRDefault="0077101E" w:rsidP="00756A81">
      <w:pPr>
        <w:pStyle w:val="ListParagraph"/>
        <w:numPr>
          <w:ilvl w:val="0"/>
          <w:numId w:val="5"/>
        </w:numPr>
        <w:rPr>
          <w:rFonts w:cs="Times New Roman"/>
        </w:rPr>
      </w:pPr>
      <w:r w:rsidRPr="00413E6E">
        <w:rPr>
          <w:rFonts w:cs="Times New Roman"/>
        </w:rPr>
        <w:t>Senegal: 2002-2014</w:t>
      </w:r>
      <w:r w:rsidR="00070B00" w:rsidRPr="00413E6E">
        <w:rPr>
          <w:rFonts w:cs="Times New Roman"/>
        </w:rPr>
        <w:t xml:space="preserve">. </w:t>
      </w:r>
      <w:r w:rsidR="00070B00" w:rsidRPr="00413E6E">
        <w:rPr>
          <w:rFonts w:cs="Times New Roman"/>
          <w:i/>
        </w:rPr>
        <w:t>AFB</w:t>
      </w:r>
    </w:p>
    <w:p w14:paraId="4BA9B7EF" w14:textId="4DABFA69" w:rsidR="0077101E" w:rsidRPr="00413E6E" w:rsidRDefault="0077101E" w:rsidP="00756A81">
      <w:pPr>
        <w:pStyle w:val="ListParagraph"/>
        <w:numPr>
          <w:ilvl w:val="0"/>
          <w:numId w:val="5"/>
        </w:numPr>
        <w:rPr>
          <w:rFonts w:cs="Times New Roman"/>
        </w:rPr>
      </w:pPr>
      <w:r w:rsidRPr="00413E6E">
        <w:rPr>
          <w:rFonts w:cs="Times New Roman"/>
        </w:rPr>
        <w:t>South Africa: 1982-2015</w:t>
      </w:r>
      <w:r w:rsidR="00070B00" w:rsidRPr="00413E6E">
        <w:rPr>
          <w:rFonts w:cs="Times New Roman"/>
        </w:rPr>
        <w:t xml:space="preserve">. </w:t>
      </w:r>
      <w:r w:rsidR="00070B00" w:rsidRPr="00413E6E">
        <w:rPr>
          <w:rFonts w:cs="Times New Roman"/>
          <w:i/>
        </w:rPr>
        <w:t>WVS, ISSP, AFB, CSES</w:t>
      </w:r>
    </w:p>
    <w:p w14:paraId="4902359F" w14:textId="318C19A9" w:rsidR="0077101E" w:rsidRPr="00413E6E" w:rsidRDefault="0077101E" w:rsidP="00756A81">
      <w:pPr>
        <w:pStyle w:val="ListParagraph"/>
        <w:numPr>
          <w:ilvl w:val="0"/>
          <w:numId w:val="5"/>
        </w:numPr>
        <w:rPr>
          <w:rFonts w:cs="Times New Roman"/>
        </w:rPr>
      </w:pPr>
      <w:r w:rsidRPr="00413E6E">
        <w:rPr>
          <w:rFonts w:cs="Times New Roman"/>
        </w:rPr>
        <w:t>Tanzania: 2001-2014</w:t>
      </w:r>
      <w:r w:rsidR="00070B00" w:rsidRPr="00413E6E">
        <w:rPr>
          <w:rFonts w:cs="Times New Roman"/>
        </w:rPr>
        <w:t xml:space="preserve">. </w:t>
      </w:r>
      <w:r w:rsidR="00070B00" w:rsidRPr="00413E6E">
        <w:rPr>
          <w:rFonts w:cs="Times New Roman"/>
          <w:i/>
        </w:rPr>
        <w:t>AFB, WVS</w:t>
      </w:r>
    </w:p>
    <w:p w14:paraId="74D000E1" w14:textId="1B1BEA7D" w:rsidR="0077101E" w:rsidRPr="00413E6E" w:rsidRDefault="0077101E" w:rsidP="00756A81">
      <w:pPr>
        <w:pStyle w:val="ListParagraph"/>
        <w:numPr>
          <w:ilvl w:val="0"/>
          <w:numId w:val="5"/>
        </w:numPr>
        <w:rPr>
          <w:rFonts w:cs="Times New Roman"/>
        </w:rPr>
      </w:pPr>
      <w:r w:rsidRPr="00413E6E">
        <w:rPr>
          <w:rFonts w:cs="Times New Roman"/>
        </w:rPr>
        <w:t>Uganda: 2000-2015</w:t>
      </w:r>
      <w:r w:rsidR="00070B00" w:rsidRPr="00413E6E">
        <w:rPr>
          <w:rFonts w:cs="Times New Roman"/>
        </w:rPr>
        <w:t xml:space="preserve">. </w:t>
      </w:r>
      <w:r w:rsidR="00070B00" w:rsidRPr="00413E6E">
        <w:rPr>
          <w:rFonts w:cs="Times New Roman"/>
          <w:i/>
        </w:rPr>
        <w:t>AFB, WVS</w:t>
      </w:r>
    </w:p>
    <w:p w14:paraId="6ABEBC0F" w14:textId="29179175" w:rsidR="0077101E" w:rsidRPr="00413E6E" w:rsidRDefault="0077101E" w:rsidP="00756A81">
      <w:pPr>
        <w:pStyle w:val="ListParagraph"/>
        <w:numPr>
          <w:ilvl w:val="0"/>
          <w:numId w:val="5"/>
        </w:numPr>
        <w:rPr>
          <w:rFonts w:cs="Times New Roman"/>
        </w:rPr>
      </w:pPr>
      <w:r w:rsidRPr="00413E6E">
        <w:rPr>
          <w:rFonts w:cs="Times New Roman"/>
        </w:rPr>
        <w:t>Zambia: 1999-2014</w:t>
      </w:r>
      <w:r w:rsidR="00070B00" w:rsidRPr="00413E6E">
        <w:rPr>
          <w:rFonts w:cs="Times New Roman"/>
        </w:rPr>
        <w:t xml:space="preserve">. </w:t>
      </w:r>
      <w:r w:rsidR="00070B00" w:rsidRPr="00413E6E">
        <w:rPr>
          <w:rFonts w:cs="Times New Roman"/>
          <w:i/>
        </w:rPr>
        <w:t>AFB, WVS</w:t>
      </w:r>
    </w:p>
    <w:p w14:paraId="32418343" w14:textId="77D2CD35" w:rsidR="0077101E" w:rsidRPr="00413E6E" w:rsidRDefault="0077101E" w:rsidP="00756A81">
      <w:pPr>
        <w:pStyle w:val="ListParagraph"/>
        <w:numPr>
          <w:ilvl w:val="0"/>
          <w:numId w:val="5"/>
        </w:numPr>
        <w:rPr>
          <w:rFonts w:cs="Times New Roman"/>
        </w:rPr>
      </w:pPr>
      <w:r w:rsidRPr="00413E6E">
        <w:rPr>
          <w:rFonts w:cs="Times New Roman"/>
        </w:rPr>
        <w:t>Zimbabwe: 1999-2014</w:t>
      </w:r>
      <w:r w:rsidR="00070B00" w:rsidRPr="00413E6E">
        <w:rPr>
          <w:rFonts w:cs="Times New Roman"/>
        </w:rPr>
        <w:t xml:space="preserve">. </w:t>
      </w:r>
      <w:r w:rsidR="00070B00" w:rsidRPr="00413E6E">
        <w:rPr>
          <w:rFonts w:cs="Times New Roman"/>
          <w:i/>
        </w:rPr>
        <w:t>AFB, WVS</w:t>
      </w:r>
    </w:p>
    <w:p w14:paraId="165565D4" w14:textId="77777777" w:rsidR="0077101E" w:rsidRPr="00413E6E" w:rsidRDefault="0077101E" w:rsidP="0077101E">
      <w:pPr>
        <w:rPr>
          <w:rFonts w:cs="Times New Roman"/>
          <w:u w:val="single"/>
        </w:rPr>
      </w:pPr>
      <w:r w:rsidRPr="00413E6E">
        <w:rPr>
          <w:rFonts w:cs="Times New Roman"/>
          <w:u w:val="single"/>
        </w:rPr>
        <w:t>Middle East</w:t>
      </w:r>
    </w:p>
    <w:p w14:paraId="65302A3D" w14:textId="3B25A9FB" w:rsidR="0077101E" w:rsidRPr="00413E6E" w:rsidRDefault="0077101E" w:rsidP="0077101E">
      <w:pPr>
        <w:pStyle w:val="ListParagraph"/>
        <w:numPr>
          <w:ilvl w:val="0"/>
          <w:numId w:val="6"/>
        </w:numPr>
        <w:rPr>
          <w:rFonts w:cs="Times New Roman"/>
        </w:rPr>
      </w:pPr>
      <w:r w:rsidRPr="00413E6E">
        <w:rPr>
          <w:rFonts w:cs="Times New Roman"/>
        </w:rPr>
        <w:t>Egypt: 2001-2015</w:t>
      </w:r>
      <w:r w:rsidR="009068D9" w:rsidRPr="00413E6E">
        <w:rPr>
          <w:rFonts w:cs="Times New Roman"/>
        </w:rPr>
        <w:t xml:space="preserve">. </w:t>
      </w:r>
      <w:r w:rsidR="009068D9" w:rsidRPr="00413E6E">
        <w:rPr>
          <w:rFonts w:cs="Times New Roman"/>
          <w:i/>
        </w:rPr>
        <w:t>WVS, AFB</w:t>
      </w:r>
    </w:p>
    <w:p w14:paraId="03D15728" w14:textId="1996B595" w:rsidR="0077101E" w:rsidRPr="00413E6E" w:rsidRDefault="0077101E" w:rsidP="0077101E">
      <w:pPr>
        <w:pStyle w:val="ListParagraph"/>
        <w:numPr>
          <w:ilvl w:val="0"/>
          <w:numId w:val="6"/>
        </w:numPr>
        <w:rPr>
          <w:rFonts w:cs="Times New Roman"/>
        </w:rPr>
      </w:pPr>
      <w:r w:rsidRPr="00413E6E">
        <w:rPr>
          <w:rFonts w:cs="Times New Roman"/>
        </w:rPr>
        <w:t>Israel: 1990-2014</w:t>
      </w:r>
      <w:r w:rsidR="009068D9" w:rsidRPr="00413E6E">
        <w:rPr>
          <w:rFonts w:cs="Times New Roman"/>
        </w:rPr>
        <w:t xml:space="preserve">. </w:t>
      </w:r>
      <w:r w:rsidR="009068D9" w:rsidRPr="00413E6E">
        <w:rPr>
          <w:rFonts w:cs="Times New Roman"/>
          <w:i/>
        </w:rPr>
        <w:t>ISSP, CSES, WVS, ESS</w:t>
      </w:r>
    </w:p>
    <w:p w14:paraId="110949B7" w14:textId="6E3FCD35" w:rsidR="0077101E" w:rsidRPr="00413E6E" w:rsidRDefault="0077101E" w:rsidP="0077101E">
      <w:pPr>
        <w:pStyle w:val="ListParagraph"/>
        <w:numPr>
          <w:ilvl w:val="0"/>
          <w:numId w:val="6"/>
        </w:numPr>
        <w:rPr>
          <w:rFonts w:cs="Times New Roman"/>
        </w:rPr>
      </w:pPr>
      <w:r w:rsidRPr="00413E6E">
        <w:rPr>
          <w:rFonts w:cs="Times New Roman"/>
        </w:rPr>
        <w:t>Jordan: 2001-2014</w:t>
      </w:r>
      <w:r w:rsidR="009068D9" w:rsidRPr="00413E6E">
        <w:rPr>
          <w:rFonts w:cs="Times New Roman"/>
        </w:rPr>
        <w:t xml:space="preserve">. </w:t>
      </w:r>
      <w:r w:rsidR="009068D9" w:rsidRPr="00413E6E">
        <w:rPr>
          <w:rFonts w:cs="Times New Roman"/>
          <w:i/>
        </w:rPr>
        <w:t>WVS</w:t>
      </w:r>
    </w:p>
    <w:p w14:paraId="2C5D9D17" w14:textId="77777777" w:rsidR="0077101E" w:rsidRDefault="0077101E" w:rsidP="0077101E">
      <w:pPr>
        <w:rPr>
          <w:rFonts w:cs="Times New Roman"/>
        </w:rPr>
      </w:pPr>
    </w:p>
    <w:p w14:paraId="6A895550" w14:textId="77777777" w:rsidR="00413E6E" w:rsidRPr="00413E6E" w:rsidRDefault="00413E6E" w:rsidP="00413E6E">
      <w:pPr>
        <w:rPr>
          <w:rFonts w:cs="Times New Roman"/>
          <w:lang w:val="en-US"/>
        </w:rPr>
      </w:pPr>
      <w:bookmarkStart w:id="0" w:name="_GoBack"/>
      <w:bookmarkEnd w:id="0"/>
      <w:r w:rsidRPr="00413E6E">
        <w:rPr>
          <w:rFonts w:cs="Times New Roman"/>
          <w:b/>
          <w:bCs/>
          <w:lang w:val="en-US"/>
        </w:rPr>
        <w:t xml:space="preserve">Datasets </w:t>
      </w:r>
    </w:p>
    <w:p w14:paraId="319AD0A1"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World Value Survey (WVS), 1981-2014 </w:t>
      </w:r>
    </w:p>
    <w:p w14:paraId="1B427FEA"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International Social Survey </w:t>
      </w:r>
      <w:proofErr w:type="spellStart"/>
      <w:r w:rsidRPr="00413E6E">
        <w:rPr>
          <w:rFonts w:cs="Times New Roman"/>
          <w:lang w:val="en-US"/>
        </w:rPr>
        <w:t>Programme</w:t>
      </w:r>
      <w:proofErr w:type="spellEnd"/>
      <w:r w:rsidRPr="00413E6E">
        <w:rPr>
          <w:rFonts w:cs="Times New Roman"/>
          <w:lang w:val="en-US"/>
        </w:rPr>
        <w:t xml:space="preserve"> (ISSP), 1985-2013 </w:t>
      </w:r>
    </w:p>
    <w:p w14:paraId="6131FC29" w14:textId="77777777" w:rsidR="00413E6E" w:rsidRPr="00413E6E" w:rsidRDefault="00413E6E" w:rsidP="00413E6E">
      <w:pPr>
        <w:pStyle w:val="ListParagraph"/>
        <w:numPr>
          <w:ilvl w:val="0"/>
          <w:numId w:val="11"/>
        </w:numPr>
        <w:spacing w:after="0" w:line="240" w:lineRule="auto"/>
        <w:rPr>
          <w:rFonts w:cs="Times New Roman"/>
          <w:lang w:val="en-US"/>
        </w:rPr>
      </w:pPr>
      <w:proofErr w:type="spellStart"/>
      <w:r w:rsidRPr="00413E6E">
        <w:rPr>
          <w:rFonts w:cs="Times New Roman"/>
          <w:lang w:val="en-US"/>
        </w:rPr>
        <w:t>Latinobarometer</w:t>
      </w:r>
      <w:proofErr w:type="spellEnd"/>
      <w:r w:rsidRPr="00413E6E">
        <w:rPr>
          <w:rFonts w:cs="Times New Roman"/>
          <w:lang w:val="en-US"/>
        </w:rPr>
        <w:t xml:space="preserve"> (LB), 1995-2013 </w:t>
      </w:r>
    </w:p>
    <w:p w14:paraId="55A3AE06"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Asian Barometer (ANB), 2001-2014 </w:t>
      </w:r>
    </w:p>
    <w:p w14:paraId="0358030F" w14:textId="77777777" w:rsidR="00413E6E" w:rsidRPr="00413E6E" w:rsidRDefault="00413E6E" w:rsidP="00413E6E">
      <w:pPr>
        <w:pStyle w:val="ListParagraph"/>
        <w:numPr>
          <w:ilvl w:val="0"/>
          <w:numId w:val="11"/>
        </w:numPr>
        <w:spacing w:after="0" w:line="240" w:lineRule="auto"/>
        <w:rPr>
          <w:rFonts w:cs="Times New Roman"/>
          <w:lang w:val="en-US"/>
        </w:rPr>
      </w:pPr>
      <w:proofErr w:type="spellStart"/>
      <w:r w:rsidRPr="00413E6E">
        <w:rPr>
          <w:rFonts w:cs="Times New Roman"/>
          <w:lang w:val="en-US"/>
        </w:rPr>
        <w:t>Afrobarometer</w:t>
      </w:r>
      <w:proofErr w:type="spellEnd"/>
      <w:r w:rsidRPr="00413E6E">
        <w:rPr>
          <w:rFonts w:cs="Times New Roman"/>
          <w:lang w:val="en-US"/>
        </w:rPr>
        <w:t xml:space="preserve"> (AFB), 1999-2015 </w:t>
      </w:r>
    </w:p>
    <w:p w14:paraId="627A18FC"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Americas Barometer (AB), 2004-2014 </w:t>
      </w:r>
    </w:p>
    <w:p w14:paraId="011D60C7"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European Values Study (EVS), 1981-2010 </w:t>
      </w:r>
    </w:p>
    <w:p w14:paraId="5F1674FA"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European Social Survey (ESS), 2002-2014 </w:t>
      </w:r>
    </w:p>
    <w:p w14:paraId="7B928DFC" w14:textId="77777777" w:rsidR="00413E6E" w:rsidRPr="00413E6E" w:rsidRDefault="00413E6E" w:rsidP="00413E6E">
      <w:pPr>
        <w:pStyle w:val="ListParagraph"/>
        <w:numPr>
          <w:ilvl w:val="0"/>
          <w:numId w:val="11"/>
        </w:numPr>
        <w:spacing w:after="0" w:line="240" w:lineRule="auto"/>
        <w:rPr>
          <w:rFonts w:cs="Times New Roman"/>
          <w:lang w:val="en-US"/>
        </w:rPr>
      </w:pPr>
      <w:proofErr w:type="spellStart"/>
      <w:r w:rsidRPr="00413E6E">
        <w:rPr>
          <w:rFonts w:cs="Times New Roman"/>
          <w:lang w:val="en-US"/>
        </w:rPr>
        <w:t>Eurobarometer</w:t>
      </w:r>
      <w:proofErr w:type="spellEnd"/>
      <w:r w:rsidRPr="00413E6E">
        <w:rPr>
          <w:rFonts w:cs="Times New Roman"/>
          <w:lang w:val="en-US"/>
        </w:rPr>
        <w:t xml:space="preserve"> (EB, Mannheim Trend file), 1970-2002 </w:t>
      </w:r>
    </w:p>
    <w:p w14:paraId="405DE8D2"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Central &amp; Eastern European Barometer (CEEB), 1990-97 </w:t>
      </w:r>
    </w:p>
    <w:p w14:paraId="6DB985E5" w14:textId="77777777" w:rsidR="00413E6E" w:rsidRPr="00413E6E" w:rsidRDefault="00413E6E" w:rsidP="00413E6E">
      <w:pPr>
        <w:pStyle w:val="ListParagraph"/>
        <w:numPr>
          <w:ilvl w:val="0"/>
          <w:numId w:val="11"/>
        </w:numPr>
        <w:spacing w:after="0" w:line="240" w:lineRule="auto"/>
        <w:rPr>
          <w:rFonts w:cs="Times New Roman"/>
          <w:lang w:val="en-US"/>
        </w:rPr>
      </w:pPr>
      <w:r w:rsidRPr="00413E6E">
        <w:rPr>
          <w:rFonts w:cs="Times New Roman"/>
          <w:lang w:val="en-US"/>
        </w:rPr>
        <w:t xml:space="preserve">Comparative Study of Electoral Systems (CSES), 1996-2015 </w:t>
      </w:r>
    </w:p>
    <w:p w14:paraId="066FCF9F" w14:textId="77777777" w:rsidR="00413E6E" w:rsidRPr="00413E6E" w:rsidRDefault="00413E6E" w:rsidP="0077101E">
      <w:pPr>
        <w:rPr>
          <w:rFonts w:cs="Times New Roman"/>
        </w:rPr>
      </w:pPr>
    </w:p>
    <w:p w14:paraId="1E604A42" w14:textId="77777777" w:rsidR="00244E5A" w:rsidRPr="00413E6E" w:rsidRDefault="00244E5A"/>
    <w:sectPr w:rsidR="00244E5A" w:rsidRPr="00413E6E" w:rsidSect="007179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2A103" w14:textId="77777777" w:rsidR="00CE3338" w:rsidRDefault="00CE3338" w:rsidP="00CE3338">
      <w:pPr>
        <w:spacing w:after="0" w:line="240" w:lineRule="auto"/>
      </w:pPr>
      <w:r>
        <w:separator/>
      </w:r>
    </w:p>
  </w:endnote>
  <w:endnote w:type="continuationSeparator" w:id="0">
    <w:p w14:paraId="006512EE" w14:textId="77777777" w:rsidR="00CE3338" w:rsidRDefault="00CE3338" w:rsidP="00CE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6757C" w14:textId="77777777" w:rsidR="00CE3338" w:rsidRDefault="00CE3338" w:rsidP="00CE3338">
      <w:pPr>
        <w:spacing w:after="0" w:line="240" w:lineRule="auto"/>
      </w:pPr>
      <w:r>
        <w:separator/>
      </w:r>
    </w:p>
  </w:footnote>
  <w:footnote w:type="continuationSeparator" w:id="0">
    <w:p w14:paraId="69A7EA5F" w14:textId="77777777" w:rsidR="00CE3338" w:rsidRDefault="00CE3338" w:rsidP="00CE3338">
      <w:pPr>
        <w:spacing w:after="0" w:line="240" w:lineRule="auto"/>
      </w:pPr>
      <w:r>
        <w:continuationSeparator/>
      </w:r>
    </w:p>
  </w:footnote>
  <w:footnote w:id="1">
    <w:p w14:paraId="534EDA0B" w14:textId="700072F4" w:rsidR="00CE3338" w:rsidRPr="00996F9F" w:rsidRDefault="00CE3338">
      <w:pPr>
        <w:pStyle w:val="FootnoteText"/>
        <w:rPr>
          <w:sz w:val="20"/>
          <w:szCs w:val="20"/>
          <w:lang w:val="en-US"/>
        </w:rPr>
      </w:pPr>
      <w:r w:rsidRPr="00996F9F">
        <w:rPr>
          <w:rStyle w:val="FootnoteReference"/>
          <w:sz w:val="20"/>
          <w:szCs w:val="20"/>
        </w:rPr>
        <w:footnoteRef/>
      </w:r>
      <w:r w:rsidRPr="00996F9F">
        <w:rPr>
          <w:sz w:val="20"/>
          <w:szCs w:val="20"/>
        </w:rPr>
        <w:t xml:space="preserve"> </w:t>
      </w:r>
      <w:proofErr w:type="gramStart"/>
      <w:r w:rsidRPr="00996F9F">
        <w:rPr>
          <w:sz w:val="20"/>
          <w:szCs w:val="20"/>
          <w:lang w:val="en-US"/>
        </w:rPr>
        <w:t>Countries with 10+ years of survey data available.</w:t>
      </w:r>
      <w:proofErr w:type="gramEnd"/>
      <w:r w:rsidRPr="00996F9F">
        <w:rPr>
          <w:sz w:val="20"/>
          <w:szCs w:val="20"/>
          <w:lang w:val="en-US"/>
        </w:rPr>
        <w:t xml:space="preserve"> This is a necessary condition of the statistical analysis of cohort analysis. The acronyms are of the relevant datasets that are combined in order to cover the time period. See list at the end of the document</w:t>
      </w:r>
      <w:r w:rsidR="00996F9F">
        <w:rPr>
          <w:sz w:val="20"/>
          <w:szCs w:val="20"/>
          <w:lang w:val="en-US"/>
        </w:rPr>
        <w:t>.</w:t>
      </w:r>
    </w:p>
  </w:footnote>
  <w:footnote w:id="2">
    <w:p w14:paraId="473FD65A" w14:textId="77777777" w:rsidR="00CE3338" w:rsidRPr="00996F9F" w:rsidRDefault="00CE3338" w:rsidP="00CE3338">
      <w:pPr>
        <w:pStyle w:val="FootnoteText1"/>
        <w:rPr>
          <w:sz w:val="20"/>
          <w:szCs w:val="20"/>
          <w:lang w:val="en-US"/>
        </w:rPr>
      </w:pPr>
      <w:r w:rsidRPr="00996F9F">
        <w:rPr>
          <w:rStyle w:val="FootnoteReference"/>
          <w:sz w:val="20"/>
          <w:szCs w:val="20"/>
        </w:rPr>
        <w:footnoteRef/>
      </w:r>
      <w:r w:rsidRPr="00996F9F">
        <w:rPr>
          <w:sz w:val="20"/>
          <w:szCs w:val="20"/>
        </w:rPr>
        <w:t xml:space="preserve"> </w:t>
      </w:r>
      <w:r w:rsidRPr="00996F9F">
        <w:rPr>
          <w:sz w:val="20"/>
          <w:szCs w:val="20"/>
          <w:lang w:val="en-US"/>
        </w:rPr>
        <w:t xml:space="preserve">Email: </w:t>
      </w:r>
      <w:hyperlink r:id="rId1" w:history="1">
        <w:r w:rsidRPr="00996F9F">
          <w:rPr>
            <w:rStyle w:val="Hyperlink1"/>
            <w:sz w:val="20"/>
            <w:szCs w:val="20"/>
            <w:lang w:val="en-US"/>
          </w:rPr>
          <w:t>anja.neundorf@nottingham.ac.uk</w:t>
        </w:r>
      </w:hyperlink>
      <w:r w:rsidRPr="00996F9F">
        <w:rPr>
          <w:sz w:val="20"/>
          <w:szCs w:val="20"/>
          <w:lang w:val="en-US"/>
        </w:rPr>
        <w:t xml:space="preserve"> </w:t>
      </w:r>
    </w:p>
  </w:footnote>
  <w:footnote w:id="3">
    <w:p w14:paraId="770F0625" w14:textId="77777777" w:rsidR="00CE3338" w:rsidRPr="00996F9F" w:rsidRDefault="00CE3338" w:rsidP="00CE3338">
      <w:pPr>
        <w:pStyle w:val="FootnoteText"/>
        <w:rPr>
          <w:sz w:val="20"/>
          <w:szCs w:val="20"/>
          <w:lang w:val="en-US"/>
        </w:rPr>
      </w:pPr>
      <w:r w:rsidRPr="00996F9F">
        <w:rPr>
          <w:rStyle w:val="FootnoteReference"/>
          <w:sz w:val="20"/>
          <w:szCs w:val="20"/>
        </w:rPr>
        <w:footnoteRef/>
      </w:r>
      <w:r w:rsidRPr="00996F9F">
        <w:rPr>
          <w:sz w:val="20"/>
          <w:szCs w:val="20"/>
        </w:rPr>
        <w:t xml:space="preserve"> </w:t>
      </w:r>
      <w:proofErr w:type="gramStart"/>
      <w:r w:rsidRPr="00996F9F">
        <w:rPr>
          <w:sz w:val="20"/>
          <w:szCs w:val="20"/>
          <w:lang w:val="en-US"/>
        </w:rPr>
        <w:t>The project was funded by the ESRC Secondary Data Analysis Initiative (Phase 3) between 1 February 2016 and 31 July 2017</w:t>
      </w:r>
      <w:proofErr w:type="gramEnd"/>
      <w:r w:rsidRPr="00996F9F">
        <w:rPr>
          <w:sz w:val="20"/>
          <w:szCs w:val="20"/>
          <w:lang w:val="en-US"/>
        </w:rPr>
        <w:t>. Award reference number: ES/N012127/1.</w:t>
      </w:r>
    </w:p>
    <w:p w14:paraId="166BB646" w14:textId="77777777" w:rsidR="00CE3338" w:rsidRPr="00996F9F" w:rsidRDefault="00CE3338" w:rsidP="00CE3338">
      <w:pPr>
        <w:pStyle w:val="FootnoteText"/>
        <w:rPr>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35"/>
    <w:multiLevelType w:val="hybridMultilevel"/>
    <w:tmpl w:val="A78A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D0687"/>
    <w:multiLevelType w:val="multilevel"/>
    <w:tmpl w:val="5400F1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9099B"/>
    <w:multiLevelType w:val="hybridMultilevel"/>
    <w:tmpl w:val="5392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C08F0"/>
    <w:multiLevelType w:val="hybridMultilevel"/>
    <w:tmpl w:val="2894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7785"/>
    <w:multiLevelType w:val="multilevel"/>
    <w:tmpl w:val="04FC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35944"/>
    <w:multiLevelType w:val="hybridMultilevel"/>
    <w:tmpl w:val="7C18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F6A00"/>
    <w:multiLevelType w:val="hybridMultilevel"/>
    <w:tmpl w:val="8B62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800DE"/>
    <w:multiLevelType w:val="hybridMultilevel"/>
    <w:tmpl w:val="F204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817AA"/>
    <w:multiLevelType w:val="hybridMultilevel"/>
    <w:tmpl w:val="2C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060C6"/>
    <w:multiLevelType w:val="hybridMultilevel"/>
    <w:tmpl w:val="8D5E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60044"/>
    <w:multiLevelType w:val="hybridMultilevel"/>
    <w:tmpl w:val="CA48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10"/>
  </w:num>
  <w:num w:numId="6">
    <w:abstractNumId w:val="0"/>
  </w:num>
  <w:num w:numId="7">
    <w:abstractNumId w:val="7"/>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5A"/>
    <w:rsid w:val="00032BFE"/>
    <w:rsid w:val="0004398F"/>
    <w:rsid w:val="00070B00"/>
    <w:rsid w:val="001813D9"/>
    <w:rsid w:val="001D438B"/>
    <w:rsid w:val="002167F3"/>
    <w:rsid w:val="002411D8"/>
    <w:rsid w:val="00244E5A"/>
    <w:rsid w:val="002B6CC5"/>
    <w:rsid w:val="002D78AF"/>
    <w:rsid w:val="003B0BB1"/>
    <w:rsid w:val="004079DB"/>
    <w:rsid w:val="00413E6E"/>
    <w:rsid w:val="00465CD5"/>
    <w:rsid w:val="004824DC"/>
    <w:rsid w:val="004D2693"/>
    <w:rsid w:val="0051481A"/>
    <w:rsid w:val="005B4A9A"/>
    <w:rsid w:val="005C768E"/>
    <w:rsid w:val="006B26F4"/>
    <w:rsid w:val="007179F0"/>
    <w:rsid w:val="00742B3A"/>
    <w:rsid w:val="00756A81"/>
    <w:rsid w:val="0077101E"/>
    <w:rsid w:val="007F5141"/>
    <w:rsid w:val="008E6230"/>
    <w:rsid w:val="008F0093"/>
    <w:rsid w:val="009068D9"/>
    <w:rsid w:val="0095435A"/>
    <w:rsid w:val="00995DF6"/>
    <w:rsid w:val="00995E01"/>
    <w:rsid w:val="00996F9F"/>
    <w:rsid w:val="00A82927"/>
    <w:rsid w:val="00B37D9D"/>
    <w:rsid w:val="00B81038"/>
    <w:rsid w:val="00C91822"/>
    <w:rsid w:val="00CE3338"/>
    <w:rsid w:val="00CF7D79"/>
    <w:rsid w:val="00D378AB"/>
    <w:rsid w:val="00E52F72"/>
    <w:rsid w:val="00EF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F0"/>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5A"/>
    <w:pPr>
      <w:ind w:left="720"/>
      <w:contextualSpacing/>
    </w:pPr>
  </w:style>
  <w:style w:type="character" w:customStyle="1" w:styleId="Hyperlink1">
    <w:name w:val="Hyperlink1"/>
    <w:basedOn w:val="DefaultParagraphFont"/>
    <w:uiPriority w:val="99"/>
    <w:unhideWhenUsed/>
    <w:rsid w:val="00CE3338"/>
    <w:rPr>
      <w:color w:val="0000FF"/>
      <w:u w:val="single"/>
    </w:rPr>
  </w:style>
  <w:style w:type="paragraph" w:customStyle="1" w:styleId="FootnoteText1">
    <w:name w:val="Footnote Text1"/>
    <w:basedOn w:val="Normal"/>
    <w:next w:val="FootnoteText"/>
    <w:link w:val="FootnoteTextChar"/>
    <w:uiPriority w:val="99"/>
    <w:unhideWhenUsed/>
    <w:rsid w:val="00CE3338"/>
    <w:pPr>
      <w:spacing w:after="0" w:line="240" w:lineRule="auto"/>
    </w:pPr>
    <w:rPr>
      <w:rFonts w:eastAsiaTheme="minorEastAsia"/>
      <w:sz w:val="24"/>
      <w:szCs w:val="24"/>
    </w:rPr>
  </w:style>
  <w:style w:type="character" w:customStyle="1" w:styleId="FootnoteTextChar">
    <w:name w:val="Footnote Text Char"/>
    <w:basedOn w:val="DefaultParagraphFont"/>
    <w:link w:val="FootnoteText1"/>
    <w:uiPriority w:val="99"/>
    <w:rsid w:val="00CE3338"/>
    <w:rPr>
      <w:rFonts w:eastAsiaTheme="minorEastAsia"/>
      <w:sz w:val="24"/>
      <w:szCs w:val="24"/>
      <w:lang w:val="en-GB"/>
    </w:rPr>
  </w:style>
  <w:style w:type="character" w:styleId="FootnoteReference">
    <w:name w:val="footnote reference"/>
    <w:basedOn w:val="DefaultParagraphFont"/>
    <w:uiPriority w:val="99"/>
    <w:unhideWhenUsed/>
    <w:rsid w:val="00CE3338"/>
    <w:rPr>
      <w:vertAlign w:val="superscript"/>
    </w:rPr>
  </w:style>
  <w:style w:type="paragraph" w:styleId="FootnoteText">
    <w:name w:val="footnote text"/>
    <w:basedOn w:val="Normal"/>
    <w:link w:val="FootnoteTextChar1"/>
    <w:uiPriority w:val="99"/>
    <w:unhideWhenUsed/>
    <w:rsid w:val="00CE3338"/>
    <w:pPr>
      <w:spacing w:after="0" w:line="240" w:lineRule="auto"/>
    </w:pPr>
    <w:rPr>
      <w:rFonts w:eastAsiaTheme="minorEastAsia"/>
      <w:sz w:val="24"/>
      <w:szCs w:val="24"/>
    </w:rPr>
  </w:style>
  <w:style w:type="character" w:customStyle="1" w:styleId="FootnoteTextChar1">
    <w:name w:val="Footnote Text Char1"/>
    <w:basedOn w:val="DefaultParagraphFont"/>
    <w:link w:val="FootnoteText"/>
    <w:uiPriority w:val="99"/>
    <w:rsid w:val="00CE3338"/>
    <w:rPr>
      <w:rFonts w:eastAsiaTheme="minorEastAsia"/>
      <w:sz w:val="24"/>
      <w:szCs w:val="24"/>
      <w:lang w:val="en-GB"/>
    </w:rPr>
  </w:style>
  <w:style w:type="paragraph" w:styleId="NormalWeb">
    <w:name w:val="Normal (Web)"/>
    <w:basedOn w:val="Normal"/>
    <w:uiPriority w:val="99"/>
    <w:semiHidden/>
    <w:unhideWhenUsed/>
    <w:rsid w:val="00CE3338"/>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CE33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3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F0"/>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E5A"/>
    <w:pPr>
      <w:ind w:left="720"/>
      <w:contextualSpacing/>
    </w:pPr>
  </w:style>
  <w:style w:type="character" w:customStyle="1" w:styleId="Hyperlink1">
    <w:name w:val="Hyperlink1"/>
    <w:basedOn w:val="DefaultParagraphFont"/>
    <w:uiPriority w:val="99"/>
    <w:unhideWhenUsed/>
    <w:rsid w:val="00CE3338"/>
    <w:rPr>
      <w:color w:val="0000FF"/>
      <w:u w:val="single"/>
    </w:rPr>
  </w:style>
  <w:style w:type="paragraph" w:customStyle="1" w:styleId="FootnoteText1">
    <w:name w:val="Footnote Text1"/>
    <w:basedOn w:val="Normal"/>
    <w:next w:val="FootnoteText"/>
    <w:link w:val="FootnoteTextChar"/>
    <w:uiPriority w:val="99"/>
    <w:unhideWhenUsed/>
    <w:rsid w:val="00CE3338"/>
    <w:pPr>
      <w:spacing w:after="0" w:line="240" w:lineRule="auto"/>
    </w:pPr>
    <w:rPr>
      <w:rFonts w:eastAsiaTheme="minorEastAsia"/>
      <w:sz w:val="24"/>
      <w:szCs w:val="24"/>
    </w:rPr>
  </w:style>
  <w:style w:type="character" w:customStyle="1" w:styleId="FootnoteTextChar">
    <w:name w:val="Footnote Text Char"/>
    <w:basedOn w:val="DefaultParagraphFont"/>
    <w:link w:val="FootnoteText1"/>
    <w:uiPriority w:val="99"/>
    <w:rsid w:val="00CE3338"/>
    <w:rPr>
      <w:rFonts w:eastAsiaTheme="minorEastAsia"/>
      <w:sz w:val="24"/>
      <w:szCs w:val="24"/>
      <w:lang w:val="en-GB"/>
    </w:rPr>
  </w:style>
  <w:style w:type="character" w:styleId="FootnoteReference">
    <w:name w:val="footnote reference"/>
    <w:basedOn w:val="DefaultParagraphFont"/>
    <w:uiPriority w:val="99"/>
    <w:unhideWhenUsed/>
    <w:rsid w:val="00CE3338"/>
    <w:rPr>
      <w:vertAlign w:val="superscript"/>
    </w:rPr>
  </w:style>
  <w:style w:type="paragraph" w:styleId="FootnoteText">
    <w:name w:val="footnote text"/>
    <w:basedOn w:val="Normal"/>
    <w:link w:val="FootnoteTextChar1"/>
    <w:uiPriority w:val="99"/>
    <w:unhideWhenUsed/>
    <w:rsid w:val="00CE3338"/>
    <w:pPr>
      <w:spacing w:after="0" w:line="240" w:lineRule="auto"/>
    </w:pPr>
    <w:rPr>
      <w:rFonts w:eastAsiaTheme="minorEastAsia"/>
      <w:sz w:val="24"/>
      <w:szCs w:val="24"/>
    </w:rPr>
  </w:style>
  <w:style w:type="character" w:customStyle="1" w:styleId="FootnoteTextChar1">
    <w:name w:val="Footnote Text Char1"/>
    <w:basedOn w:val="DefaultParagraphFont"/>
    <w:link w:val="FootnoteText"/>
    <w:uiPriority w:val="99"/>
    <w:rsid w:val="00CE3338"/>
    <w:rPr>
      <w:rFonts w:eastAsiaTheme="minorEastAsia"/>
      <w:sz w:val="24"/>
      <w:szCs w:val="24"/>
      <w:lang w:val="en-GB"/>
    </w:rPr>
  </w:style>
  <w:style w:type="paragraph" w:styleId="NormalWeb">
    <w:name w:val="Normal (Web)"/>
    <w:basedOn w:val="Normal"/>
    <w:uiPriority w:val="99"/>
    <w:semiHidden/>
    <w:unhideWhenUsed/>
    <w:rsid w:val="00CE3338"/>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CE33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3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1573">
      <w:bodyDiv w:val="1"/>
      <w:marLeft w:val="0"/>
      <w:marRight w:val="0"/>
      <w:marTop w:val="0"/>
      <w:marBottom w:val="0"/>
      <w:divBdr>
        <w:top w:val="none" w:sz="0" w:space="0" w:color="auto"/>
        <w:left w:val="none" w:sz="0" w:space="0" w:color="auto"/>
        <w:bottom w:val="none" w:sz="0" w:space="0" w:color="auto"/>
        <w:right w:val="none" w:sz="0" w:space="0" w:color="auto"/>
      </w:divBdr>
      <w:divsChild>
        <w:div w:id="1927180161">
          <w:marLeft w:val="0"/>
          <w:marRight w:val="0"/>
          <w:marTop w:val="0"/>
          <w:marBottom w:val="0"/>
          <w:divBdr>
            <w:top w:val="none" w:sz="0" w:space="0" w:color="auto"/>
            <w:left w:val="none" w:sz="0" w:space="0" w:color="auto"/>
            <w:bottom w:val="none" w:sz="0" w:space="0" w:color="auto"/>
            <w:right w:val="none" w:sz="0" w:space="0" w:color="auto"/>
          </w:divBdr>
          <w:divsChild>
            <w:div w:id="1645086460">
              <w:marLeft w:val="0"/>
              <w:marRight w:val="0"/>
              <w:marTop w:val="0"/>
              <w:marBottom w:val="0"/>
              <w:divBdr>
                <w:top w:val="none" w:sz="0" w:space="0" w:color="auto"/>
                <w:left w:val="none" w:sz="0" w:space="0" w:color="auto"/>
                <w:bottom w:val="none" w:sz="0" w:space="0" w:color="auto"/>
                <w:right w:val="none" w:sz="0" w:space="0" w:color="auto"/>
              </w:divBdr>
              <w:divsChild>
                <w:div w:id="2072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6784">
          <w:marLeft w:val="0"/>
          <w:marRight w:val="0"/>
          <w:marTop w:val="0"/>
          <w:marBottom w:val="0"/>
          <w:divBdr>
            <w:top w:val="none" w:sz="0" w:space="0" w:color="auto"/>
            <w:left w:val="none" w:sz="0" w:space="0" w:color="auto"/>
            <w:bottom w:val="none" w:sz="0" w:space="0" w:color="auto"/>
            <w:right w:val="none" w:sz="0" w:space="0" w:color="auto"/>
          </w:divBdr>
          <w:divsChild>
            <w:div w:id="472255152">
              <w:marLeft w:val="0"/>
              <w:marRight w:val="0"/>
              <w:marTop w:val="0"/>
              <w:marBottom w:val="0"/>
              <w:divBdr>
                <w:top w:val="none" w:sz="0" w:space="0" w:color="auto"/>
                <w:left w:val="none" w:sz="0" w:space="0" w:color="auto"/>
                <w:bottom w:val="none" w:sz="0" w:space="0" w:color="auto"/>
                <w:right w:val="none" w:sz="0" w:space="0" w:color="auto"/>
              </w:divBdr>
              <w:divsChild>
                <w:div w:id="1632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8800">
      <w:bodyDiv w:val="1"/>
      <w:marLeft w:val="0"/>
      <w:marRight w:val="0"/>
      <w:marTop w:val="0"/>
      <w:marBottom w:val="0"/>
      <w:divBdr>
        <w:top w:val="none" w:sz="0" w:space="0" w:color="auto"/>
        <w:left w:val="none" w:sz="0" w:space="0" w:color="auto"/>
        <w:bottom w:val="none" w:sz="0" w:space="0" w:color="auto"/>
        <w:right w:val="none" w:sz="0" w:space="0" w:color="auto"/>
      </w:divBdr>
      <w:divsChild>
        <w:div w:id="284391070">
          <w:marLeft w:val="0"/>
          <w:marRight w:val="0"/>
          <w:marTop w:val="0"/>
          <w:marBottom w:val="0"/>
          <w:divBdr>
            <w:top w:val="none" w:sz="0" w:space="0" w:color="auto"/>
            <w:left w:val="none" w:sz="0" w:space="0" w:color="auto"/>
            <w:bottom w:val="none" w:sz="0" w:space="0" w:color="auto"/>
            <w:right w:val="none" w:sz="0" w:space="0" w:color="auto"/>
          </w:divBdr>
          <w:divsChild>
            <w:div w:id="810485637">
              <w:marLeft w:val="0"/>
              <w:marRight w:val="0"/>
              <w:marTop w:val="0"/>
              <w:marBottom w:val="0"/>
              <w:divBdr>
                <w:top w:val="none" w:sz="0" w:space="0" w:color="auto"/>
                <w:left w:val="none" w:sz="0" w:space="0" w:color="auto"/>
                <w:bottom w:val="none" w:sz="0" w:space="0" w:color="auto"/>
                <w:right w:val="none" w:sz="0" w:space="0" w:color="auto"/>
              </w:divBdr>
              <w:divsChild>
                <w:div w:id="1141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0261">
          <w:marLeft w:val="0"/>
          <w:marRight w:val="0"/>
          <w:marTop w:val="0"/>
          <w:marBottom w:val="0"/>
          <w:divBdr>
            <w:top w:val="none" w:sz="0" w:space="0" w:color="auto"/>
            <w:left w:val="none" w:sz="0" w:space="0" w:color="auto"/>
            <w:bottom w:val="none" w:sz="0" w:space="0" w:color="auto"/>
            <w:right w:val="none" w:sz="0" w:space="0" w:color="auto"/>
          </w:divBdr>
          <w:divsChild>
            <w:div w:id="1092971703">
              <w:marLeft w:val="0"/>
              <w:marRight w:val="0"/>
              <w:marTop w:val="0"/>
              <w:marBottom w:val="0"/>
              <w:divBdr>
                <w:top w:val="none" w:sz="0" w:space="0" w:color="auto"/>
                <w:left w:val="none" w:sz="0" w:space="0" w:color="auto"/>
                <w:bottom w:val="none" w:sz="0" w:space="0" w:color="auto"/>
                <w:right w:val="none" w:sz="0" w:space="0" w:color="auto"/>
              </w:divBdr>
              <w:divsChild>
                <w:div w:id="11187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7006">
      <w:bodyDiv w:val="1"/>
      <w:marLeft w:val="0"/>
      <w:marRight w:val="0"/>
      <w:marTop w:val="0"/>
      <w:marBottom w:val="0"/>
      <w:divBdr>
        <w:top w:val="none" w:sz="0" w:space="0" w:color="auto"/>
        <w:left w:val="none" w:sz="0" w:space="0" w:color="auto"/>
        <w:bottom w:val="none" w:sz="0" w:space="0" w:color="auto"/>
        <w:right w:val="none" w:sz="0" w:space="0" w:color="auto"/>
      </w:divBdr>
      <w:divsChild>
        <w:div w:id="1005396726">
          <w:marLeft w:val="0"/>
          <w:marRight w:val="0"/>
          <w:marTop w:val="0"/>
          <w:marBottom w:val="0"/>
          <w:divBdr>
            <w:top w:val="none" w:sz="0" w:space="0" w:color="auto"/>
            <w:left w:val="none" w:sz="0" w:space="0" w:color="auto"/>
            <w:bottom w:val="none" w:sz="0" w:space="0" w:color="auto"/>
            <w:right w:val="none" w:sz="0" w:space="0" w:color="auto"/>
          </w:divBdr>
          <w:divsChild>
            <w:div w:id="1321546297">
              <w:marLeft w:val="0"/>
              <w:marRight w:val="0"/>
              <w:marTop w:val="0"/>
              <w:marBottom w:val="0"/>
              <w:divBdr>
                <w:top w:val="none" w:sz="0" w:space="0" w:color="auto"/>
                <w:left w:val="none" w:sz="0" w:space="0" w:color="auto"/>
                <w:bottom w:val="none" w:sz="0" w:space="0" w:color="auto"/>
                <w:right w:val="none" w:sz="0" w:space="0" w:color="auto"/>
              </w:divBdr>
              <w:divsChild>
                <w:div w:id="607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4655">
      <w:bodyDiv w:val="1"/>
      <w:marLeft w:val="0"/>
      <w:marRight w:val="0"/>
      <w:marTop w:val="0"/>
      <w:marBottom w:val="0"/>
      <w:divBdr>
        <w:top w:val="none" w:sz="0" w:space="0" w:color="auto"/>
        <w:left w:val="none" w:sz="0" w:space="0" w:color="auto"/>
        <w:bottom w:val="none" w:sz="0" w:space="0" w:color="auto"/>
        <w:right w:val="none" w:sz="0" w:space="0" w:color="auto"/>
      </w:divBdr>
      <w:divsChild>
        <w:div w:id="447705766">
          <w:marLeft w:val="0"/>
          <w:marRight w:val="0"/>
          <w:marTop w:val="0"/>
          <w:marBottom w:val="0"/>
          <w:divBdr>
            <w:top w:val="none" w:sz="0" w:space="0" w:color="auto"/>
            <w:left w:val="none" w:sz="0" w:space="0" w:color="auto"/>
            <w:bottom w:val="none" w:sz="0" w:space="0" w:color="auto"/>
            <w:right w:val="none" w:sz="0" w:space="0" w:color="auto"/>
          </w:divBdr>
          <w:divsChild>
            <w:div w:id="1524247539">
              <w:marLeft w:val="0"/>
              <w:marRight w:val="0"/>
              <w:marTop w:val="0"/>
              <w:marBottom w:val="0"/>
              <w:divBdr>
                <w:top w:val="none" w:sz="0" w:space="0" w:color="auto"/>
                <w:left w:val="none" w:sz="0" w:space="0" w:color="auto"/>
                <w:bottom w:val="none" w:sz="0" w:space="0" w:color="auto"/>
                <w:right w:val="none" w:sz="0" w:space="0" w:color="auto"/>
              </w:divBdr>
              <w:divsChild>
                <w:div w:id="7317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mailto:anja.neundorf@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Shorrocks</dc:creator>
  <cp:keywords/>
  <dc:description/>
  <cp:lastModifiedBy>Anja Neundorf</cp:lastModifiedBy>
  <cp:revision>5</cp:revision>
  <dcterms:created xsi:type="dcterms:W3CDTF">2017-08-31T14:13:00Z</dcterms:created>
  <dcterms:modified xsi:type="dcterms:W3CDTF">2017-08-31T14:18:00Z</dcterms:modified>
</cp:coreProperties>
</file>