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2920" w14:textId="77777777" w:rsidR="00493223" w:rsidRDefault="00493223" w:rsidP="00493223">
      <w:r>
        <w:t xml:space="preserve">This archive contains files containing data and analysis from </w:t>
      </w:r>
    </w:p>
    <w:p w14:paraId="414F99C0" w14:textId="7B1C2B29" w:rsidR="00493223" w:rsidRDefault="00493223" w:rsidP="00493223">
      <w:r w:rsidRPr="00493223">
        <w:t xml:space="preserve">Project </w:t>
      </w:r>
      <w:r w:rsidR="00DB0AE8" w:rsidRPr="0033091A">
        <w:rPr>
          <w:rFonts w:ascii="Helvetica Neue" w:eastAsia="Times New Roman" w:hAnsi="Helvetica Neue" w:cs="Times New Roman"/>
          <w:color w:val="333333"/>
        </w:rPr>
        <w:t>AH/N00308X/1</w:t>
      </w:r>
    </w:p>
    <w:p w14:paraId="25CA2E86" w14:textId="77777777" w:rsidR="00334CC7" w:rsidRDefault="00016AF5" w:rsidP="00493223">
      <w:pPr>
        <w:rPr>
          <w:b/>
        </w:rPr>
      </w:pPr>
      <w:r w:rsidRPr="00016AF5">
        <w:rPr>
          <w:b/>
        </w:rPr>
        <w:t>Interactions in Duo Improvisations</w:t>
      </w:r>
    </w:p>
    <w:p w14:paraId="58678100" w14:textId="77777777"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93223" w:rsidRPr="00493223" w14:paraId="05745D88" w14:textId="77777777" w:rsidTr="003563FB">
        <w:tc>
          <w:tcPr>
            <w:tcW w:w="3936" w:type="dxa"/>
          </w:tcPr>
          <w:p w14:paraId="15CCD14B" w14:textId="77777777"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14:paraId="6D85DA1F" w14:textId="77777777"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306" w:type="dxa"/>
          </w:tcPr>
          <w:p w14:paraId="430DDA16" w14:textId="77777777"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14:paraId="3886A6A3" w14:textId="77777777" w:rsidTr="003563FB">
        <w:tc>
          <w:tcPr>
            <w:tcW w:w="3936" w:type="dxa"/>
          </w:tcPr>
          <w:p w14:paraId="5C34CE38" w14:textId="221B924F" w:rsidR="00493223" w:rsidRDefault="00DB0AE8" w:rsidP="00493223">
            <w:r w:rsidRPr="00DB0AE8">
              <w:t>exp1_data</w:t>
            </w:r>
            <w:r>
              <w:t>.csv</w:t>
            </w:r>
          </w:p>
        </w:tc>
        <w:tc>
          <w:tcPr>
            <w:tcW w:w="5306" w:type="dxa"/>
          </w:tcPr>
          <w:p w14:paraId="70D833CD" w14:textId="5B72A2C1" w:rsidR="00493223" w:rsidRDefault="00DB0AE8" w:rsidP="00493223">
            <w:r>
              <w:t xml:space="preserve">Comma-separated ASCII </w:t>
            </w:r>
            <w:r w:rsidR="00493223">
              <w:t xml:space="preserve">file containing a dataset generated by a </w:t>
            </w:r>
            <w:r>
              <w:t>movement, audio and annotation analyses of two datasets involving improvisations</w:t>
            </w:r>
            <w:r w:rsidR="00493223">
              <w:t xml:space="preserve">. The dataset contains </w:t>
            </w:r>
            <w:r w:rsidRPr="00DB0AE8">
              <w:t xml:space="preserve">110,250 </w:t>
            </w:r>
            <w:r>
              <w:t xml:space="preserve">cases </w:t>
            </w:r>
            <w:r w:rsidR="00493223">
              <w:t>(</w:t>
            </w:r>
            <w:r>
              <w:t>video frames</w:t>
            </w:r>
            <w:r w:rsidR="00493223">
              <w:t xml:space="preserve">) and </w:t>
            </w:r>
            <w:r>
              <w:t xml:space="preserve">28 </w:t>
            </w:r>
            <w:r w:rsidR="00493223">
              <w:t>variables.</w:t>
            </w:r>
          </w:p>
          <w:p w14:paraId="31482A2C" w14:textId="77777777" w:rsidR="00EC1A5A" w:rsidRDefault="00EC1A5A" w:rsidP="00493223"/>
        </w:tc>
      </w:tr>
      <w:tr w:rsidR="00493223" w14:paraId="15F2F205" w14:textId="77777777" w:rsidTr="003563FB">
        <w:tc>
          <w:tcPr>
            <w:tcW w:w="3936" w:type="dxa"/>
          </w:tcPr>
          <w:p w14:paraId="20B38E16" w14:textId="474006C8" w:rsidR="00493223" w:rsidRDefault="00DB0AE8" w:rsidP="00DB0AE8">
            <w:r w:rsidRPr="00DB0AE8">
              <w:t>exp1_documentation</w:t>
            </w:r>
            <w:r w:rsidR="003563FB">
              <w:t>.</w:t>
            </w:r>
            <w:r>
              <w:t>pdf</w:t>
            </w:r>
          </w:p>
        </w:tc>
        <w:tc>
          <w:tcPr>
            <w:tcW w:w="5306" w:type="dxa"/>
          </w:tcPr>
          <w:p w14:paraId="235EB7CA" w14:textId="6BF475F8" w:rsidR="00493223" w:rsidRDefault="003563FB" w:rsidP="00493223">
            <w:r>
              <w:t>This file contains descriptions</w:t>
            </w:r>
            <w:r w:rsidR="00E06673">
              <w:t xml:space="preserve"> of the variables in the file exp1_data.csv</w:t>
            </w:r>
            <w:r>
              <w:t xml:space="preserve">, including </w:t>
            </w:r>
            <w:r w:rsidR="00E06673">
              <w:t>link to the video files released elsewhere.</w:t>
            </w:r>
            <w:bookmarkStart w:id="0" w:name="_GoBack"/>
            <w:bookmarkEnd w:id="0"/>
          </w:p>
          <w:p w14:paraId="03BD730A" w14:textId="77777777" w:rsidR="00EC1A5A" w:rsidRDefault="00EC1A5A" w:rsidP="00493223"/>
        </w:tc>
      </w:tr>
      <w:tr w:rsidR="00DB0AE8" w14:paraId="42DD58A1" w14:textId="77777777" w:rsidTr="003563FB">
        <w:tc>
          <w:tcPr>
            <w:tcW w:w="3936" w:type="dxa"/>
          </w:tcPr>
          <w:p w14:paraId="40636CC3" w14:textId="46523EF6" w:rsidR="00DB0AE8" w:rsidRPr="00BC25E4" w:rsidRDefault="00196AFE" w:rsidP="00196AFE">
            <w:r>
              <w:t>e</w:t>
            </w:r>
            <w:r w:rsidR="00DB0AE8" w:rsidRPr="00DB0AE8">
              <w:t>xp</w:t>
            </w:r>
            <w:r>
              <w:t>2</w:t>
            </w:r>
            <w:r w:rsidR="00DB0AE8" w:rsidRPr="00DB0AE8">
              <w:t>_data</w:t>
            </w:r>
            <w:r w:rsidR="00DB0AE8">
              <w:t>.csv</w:t>
            </w:r>
          </w:p>
        </w:tc>
        <w:tc>
          <w:tcPr>
            <w:tcW w:w="5306" w:type="dxa"/>
          </w:tcPr>
          <w:p w14:paraId="406020F6" w14:textId="1B18D098" w:rsidR="00DB0AE8" w:rsidRDefault="00DB0AE8" w:rsidP="00493223">
            <w:r>
              <w:t xml:space="preserve">Comma-separated ASCII file containing </w:t>
            </w:r>
            <w:r w:rsidR="00196AFE" w:rsidRPr="00196AFE">
              <w:t>full filenames, references to the original dataset, the onset of the video segment, the regions of interest (ROIs) that were used for constructing the cropped videos, the prediction from a CWT model (CWT Energy across 0.3 – 2.0 Hz based on a logistic regression model), and the mean participant ratings of interaction (on a scale of 1-7, where 1 = low interaction, 7 = high interaction).</w:t>
            </w:r>
          </w:p>
        </w:tc>
      </w:tr>
      <w:tr w:rsidR="00DB0AE8" w14:paraId="3C2ECFFB" w14:textId="77777777" w:rsidTr="003563FB">
        <w:tc>
          <w:tcPr>
            <w:tcW w:w="3936" w:type="dxa"/>
          </w:tcPr>
          <w:p w14:paraId="409DFB78" w14:textId="7622DE9E" w:rsidR="00DB0AE8" w:rsidRPr="00BC25E4" w:rsidRDefault="00196AFE" w:rsidP="00493223">
            <w:r>
              <w:t>exp2</w:t>
            </w:r>
            <w:r w:rsidR="00DB0AE8" w:rsidRPr="00DB0AE8">
              <w:t>_documentation</w:t>
            </w:r>
            <w:r w:rsidR="00DB0AE8">
              <w:t>.pdf</w:t>
            </w:r>
          </w:p>
        </w:tc>
        <w:tc>
          <w:tcPr>
            <w:tcW w:w="5306" w:type="dxa"/>
          </w:tcPr>
          <w:p w14:paraId="6C32BB06" w14:textId="7B621FC7" w:rsidR="00DB0AE8" w:rsidRDefault="00DB0AE8" w:rsidP="00820041">
            <w:r>
              <w:t xml:space="preserve">This file contains descriptions, including explanations of </w:t>
            </w:r>
            <w:r w:rsidR="00E06673">
              <w:t xml:space="preserve">the stimuli and where to find the original videos and descriptions of the </w:t>
            </w:r>
            <w:r>
              <w:t>variables in file exp</w:t>
            </w:r>
            <w:r w:rsidR="00E06673">
              <w:t>2</w:t>
            </w:r>
            <w:r>
              <w:t>_data.csv</w:t>
            </w:r>
          </w:p>
          <w:p w14:paraId="2BFA4B7D" w14:textId="77777777" w:rsidR="00DB0AE8" w:rsidRDefault="00DB0AE8" w:rsidP="00493223"/>
        </w:tc>
      </w:tr>
    </w:tbl>
    <w:p w14:paraId="482562EA" w14:textId="77777777" w:rsidR="00493223" w:rsidRPr="00493223" w:rsidRDefault="00493223" w:rsidP="00493223"/>
    <w:p w14:paraId="5D508E96" w14:textId="37F3E5A4" w:rsidR="00493223" w:rsidRPr="00493223" w:rsidRDefault="00493223" w:rsidP="00493223">
      <w:r w:rsidRPr="00493223">
        <w:t xml:space="preserve">Working papers for this project can </w:t>
      </w:r>
      <w:r w:rsidR="00BC25E4">
        <w:t xml:space="preserve">also </w:t>
      </w:r>
      <w:r w:rsidRPr="00493223">
        <w:t xml:space="preserve">be found at: </w:t>
      </w:r>
      <w:hyperlink r:id="rId4" w:history="1">
        <w:r w:rsidR="00196AFE" w:rsidRPr="00196AFE">
          <w:rPr>
            <w:rStyle w:val="Hyperlink"/>
          </w:rPr>
          <w:t>https://musicscience.net/projects/iemp/research-outputs/</w:t>
        </w:r>
      </w:hyperlink>
    </w:p>
    <w:p w14:paraId="767AF9B0" w14:textId="77777777"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altName w:val="Malgun Gothic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016AF5"/>
    <w:rsid w:val="00196AFE"/>
    <w:rsid w:val="00322CA3"/>
    <w:rsid w:val="00334CC7"/>
    <w:rsid w:val="003563FB"/>
    <w:rsid w:val="00445326"/>
    <w:rsid w:val="00493223"/>
    <w:rsid w:val="00515DC4"/>
    <w:rsid w:val="0054608F"/>
    <w:rsid w:val="007115D8"/>
    <w:rsid w:val="008635A4"/>
    <w:rsid w:val="00936C87"/>
    <w:rsid w:val="00BC25E4"/>
    <w:rsid w:val="00C40F35"/>
    <w:rsid w:val="00DB0AE8"/>
    <w:rsid w:val="00E00F29"/>
    <w:rsid w:val="00E06673"/>
    <w:rsid w:val="00EC1A5A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B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usicscience.net/projects/iemp/research-output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EEROLA, TUOMAS</cp:lastModifiedBy>
  <cp:revision>7</cp:revision>
  <dcterms:created xsi:type="dcterms:W3CDTF">2015-11-13T15:58:00Z</dcterms:created>
  <dcterms:modified xsi:type="dcterms:W3CDTF">2017-10-13T07:17:00Z</dcterms:modified>
</cp:coreProperties>
</file>