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3B64B" w14:textId="77777777" w:rsidR="004E2894" w:rsidRPr="006B3D66" w:rsidRDefault="00AE0B02" w:rsidP="00E12BBE">
      <w:pPr>
        <w:pStyle w:val="Heading1nonumber"/>
        <w:spacing w:line="276" w:lineRule="auto"/>
        <w:rPr>
          <w:rFonts w:ascii="Calibri" w:hAnsi="Calibri"/>
        </w:rPr>
      </w:pPr>
      <w:bookmarkStart w:id="0" w:name="_GoBack"/>
      <w:bookmarkEnd w:id="0"/>
      <w:r>
        <w:rPr>
          <w:rFonts w:ascii="Calibri" w:hAnsi="Calibri"/>
        </w:rPr>
        <w:t xml:space="preserve">Focus group guide: customers </w:t>
      </w:r>
    </w:p>
    <w:p w14:paraId="144548A5" w14:textId="77777777" w:rsidR="002E55D7" w:rsidRPr="006B3D66" w:rsidRDefault="002E55D7" w:rsidP="00E12BBE">
      <w:pPr>
        <w:pStyle w:val="Heading3"/>
        <w:numPr>
          <w:ilvl w:val="0"/>
          <w:numId w:val="0"/>
        </w:numPr>
        <w:rPr>
          <w:rFonts w:ascii="Calibri" w:hAnsi="Calibri"/>
          <w:sz w:val="24"/>
          <w:szCs w:val="24"/>
        </w:rPr>
      </w:pPr>
      <w:r w:rsidRPr="006B3D66">
        <w:rPr>
          <w:rFonts w:ascii="Calibri" w:hAnsi="Calibri"/>
          <w:sz w:val="24"/>
          <w:szCs w:val="24"/>
        </w:rPr>
        <w:t xml:space="preserve">Introduction and consent </w:t>
      </w:r>
    </w:p>
    <w:p w14:paraId="41009CE9" w14:textId="77777777" w:rsidR="009D6DE3" w:rsidRDefault="002E55D7" w:rsidP="00E12BBE">
      <w:pPr>
        <w:pStyle w:val="Bullet1"/>
        <w:spacing w:line="276" w:lineRule="auto"/>
        <w:rPr>
          <w:rFonts w:ascii="Calibri" w:hAnsi="Calibri"/>
          <w:sz w:val="24"/>
          <w:szCs w:val="24"/>
        </w:rPr>
      </w:pPr>
      <w:r w:rsidRPr="006B3D66">
        <w:rPr>
          <w:rFonts w:ascii="Calibri" w:hAnsi="Calibri"/>
          <w:sz w:val="24"/>
          <w:szCs w:val="24"/>
        </w:rPr>
        <w:t xml:space="preserve">Introduce self and NatCen/WPI Economics </w:t>
      </w:r>
    </w:p>
    <w:p w14:paraId="4F906E9C" w14:textId="77777777" w:rsidR="00E01F78" w:rsidRPr="006B3D66" w:rsidRDefault="00E01F78" w:rsidP="00E01F78">
      <w:pPr>
        <w:pStyle w:val="Bullet1"/>
        <w:numPr>
          <w:ilvl w:val="1"/>
          <w:numId w:val="47"/>
        </w:numPr>
        <w:spacing w:line="276" w:lineRule="auto"/>
        <w:rPr>
          <w:rFonts w:ascii="Calibri" w:hAnsi="Calibri"/>
          <w:sz w:val="24"/>
          <w:szCs w:val="24"/>
        </w:rPr>
      </w:pPr>
      <w:r>
        <w:rPr>
          <w:rFonts w:ascii="Calibri" w:hAnsi="Calibri"/>
          <w:sz w:val="24"/>
          <w:szCs w:val="24"/>
        </w:rPr>
        <w:t>Independent research organisation</w:t>
      </w:r>
      <w:r w:rsidR="0016131D">
        <w:rPr>
          <w:rFonts w:ascii="Calibri" w:hAnsi="Calibri"/>
          <w:sz w:val="24"/>
          <w:szCs w:val="24"/>
        </w:rPr>
        <w:t>s</w:t>
      </w:r>
      <w:r>
        <w:rPr>
          <w:rFonts w:ascii="Calibri" w:hAnsi="Calibri"/>
          <w:sz w:val="24"/>
          <w:szCs w:val="24"/>
        </w:rPr>
        <w:t xml:space="preserve"> </w:t>
      </w:r>
    </w:p>
    <w:p w14:paraId="72F039F3" w14:textId="77777777" w:rsidR="002E55D7" w:rsidRPr="006B3D66" w:rsidRDefault="002E55D7" w:rsidP="00E12BBE">
      <w:pPr>
        <w:pStyle w:val="Bullet1"/>
        <w:spacing w:line="276" w:lineRule="auto"/>
        <w:rPr>
          <w:rFonts w:ascii="Calibri" w:hAnsi="Calibri"/>
          <w:sz w:val="24"/>
          <w:szCs w:val="24"/>
        </w:rPr>
      </w:pPr>
      <w:r w:rsidRPr="006B3D66">
        <w:rPr>
          <w:rFonts w:ascii="Calibri" w:hAnsi="Calibri"/>
          <w:sz w:val="24"/>
          <w:szCs w:val="24"/>
        </w:rPr>
        <w:t xml:space="preserve">Explain purpose of the study and overview of methodology </w:t>
      </w:r>
    </w:p>
    <w:p w14:paraId="04EC12F8" w14:textId="49E8CD9F" w:rsidR="002E55D7" w:rsidRPr="005A3578" w:rsidRDefault="002E55D7" w:rsidP="00EB4D6C">
      <w:pPr>
        <w:pStyle w:val="Bullet1"/>
        <w:numPr>
          <w:ilvl w:val="1"/>
          <w:numId w:val="31"/>
        </w:numPr>
        <w:spacing w:line="276" w:lineRule="auto"/>
        <w:rPr>
          <w:rFonts w:ascii="Calibri" w:hAnsi="Calibri"/>
          <w:szCs w:val="22"/>
        </w:rPr>
      </w:pPr>
      <w:r w:rsidRPr="006B3D66">
        <w:rPr>
          <w:rFonts w:ascii="Calibri" w:hAnsi="Calibri"/>
          <w:sz w:val="24"/>
          <w:szCs w:val="24"/>
        </w:rPr>
        <w:t xml:space="preserve">NatCen and WPI Economics </w:t>
      </w:r>
      <w:r w:rsidR="005A3578">
        <w:rPr>
          <w:rFonts w:ascii="Calibri" w:hAnsi="Calibri"/>
          <w:sz w:val="24"/>
          <w:szCs w:val="24"/>
        </w:rPr>
        <w:t>are</w:t>
      </w:r>
      <w:r w:rsidRPr="006B3D66">
        <w:rPr>
          <w:rFonts w:ascii="Calibri" w:hAnsi="Calibri"/>
          <w:sz w:val="24"/>
          <w:szCs w:val="24"/>
        </w:rPr>
        <w:t xml:space="preserve"> carry</w:t>
      </w:r>
      <w:r w:rsidR="005A3578">
        <w:rPr>
          <w:rFonts w:ascii="Calibri" w:hAnsi="Calibri"/>
          <w:sz w:val="24"/>
          <w:szCs w:val="24"/>
        </w:rPr>
        <w:t>ing</w:t>
      </w:r>
      <w:r w:rsidRPr="006B3D66">
        <w:rPr>
          <w:rFonts w:ascii="Calibri" w:hAnsi="Calibri"/>
          <w:sz w:val="24"/>
          <w:szCs w:val="24"/>
        </w:rPr>
        <w:t xml:space="preserve"> out research on </w:t>
      </w:r>
      <w:r w:rsidR="002918CF">
        <w:rPr>
          <w:rFonts w:ascii="Calibri" w:hAnsi="Calibri"/>
          <w:sz w:val="24"/>
          <w:szCs w:val="24"/>
        </w:rPr>
        <w:t>businesses like [</w:t>
      </w:r>
      <w:r w:rsidR="002918CF" w:rsidRPr="00E77422">
        <w:rPr>
          <w:rFonts w:ascii="Calibri" w:hAnsi="Calibri"/>
          <w:sz w:val="24"/>
          <w:szCs w:val="24"/>
        </w:rPr>
        <w:t>name of community business</w:t>
      </w:r>
      <w:r w:rsidR="002918CF">
        <w:rPr>
          <w:rFonts w:ascii="Calibri" w:hAnsi="Calibri"/>
          <w:sz w:val="24"/>
          <w:szCs w:val="24"/>
        </w:rPr>
        <w:t>]</w:t>
      </w:r>
      <w:r w:rsidR="00C661FC">
        <w:rPr>
          <w:rFonts w:ascii="Calibri" w:hAnsi="Calibri"/>
          <w:sz w:val="24"/>
          <w:szCs w:val="24"/>
        </w:rPr>
        <w:t xml:space="preserve">. </w:t>
      </w:r>
      <w:r w:rsidR="002918CF">
        <w:rPr>
          <w:rFonts w:ascii="Calibri" w:hAnsi="Calibri"/>
          <w:sz w:val="24"/>
          <w:szCs w:val="24"/>
        </w:rPr>
        <w:t xml:space="preserve">NatCen is </w:t>
      </w:r>
      <w:r w:rsidR="00C661FC" w:rsidRPr="00EB4D6C">
        <w:rPr>
          <w:rFonts w:ascii="Calibri" w:hAnsi="Calibri"/>
          <w:sz w:val="24"/>
          <w:szCs w:val="24"/>
        </w:rPr>
        <w:t xml:space="preserve">visiting 12 community businesses to find out what has helped to </w:t>
      </w:r>
      <w:r w:rsidR="002918CF">
        <w:rPr>
          <w:rFonts w:ascii="Calibri" w:hAnsi="Calibri"/>
          <w:sz w:val="24"/>
          <w:szCs w:val="24"/>
        </w:rPr>
        <w:t xml:space="preserve">make the business a success as well as </w:t>
      </w:r>
      <w:r w:rsidR="008651AD">
        <w:rPr>
          <w:rFonts w:ascii="Calibri" w:hAnsi="Calibri"/>
          <w:sz w:val="24"/>
          <w:szCs w:val="24"/>
        </w:rPr>
        <w:t xml:space="preserve">to </w:t>
      </w:r>
      <w:r w:rsidR="002918CF">
        <w:rPr>
          <w:rFonts w:ascii="Calibri" w:hAnsi="Calibri"/>
          <w:sz w:val="24"/>
          <w:szCs w:val="24"/>
        </w:rPr>
        <w:t xml:space="preserve">understand </w:t>
      </w:r>
      <w:r w:rsidR="00C661FC" w:rsidRPr="00EB4D6C">
        <w:rPr>
          <w:rFonts w:ascii="Calibri" w:hAnsi="Calibri"/>
          <w:sz w:val="24"/>
          <w:szCs w:val="24"/>
        </w:rPr>
        <w:t xml:space="preserve">whether and how the business has overcome any challenges. </w:t>
      </w:r>
      <w:r w:rsidR="00EB4D6C" w:rsidRPr="00EB4D6C">
        <w:rPr>
          <w:rFonts w:ascii="Calibri" w:hAnsi="Calibri"/>
          <w:sz w:val="24"/>
          <w:szCs w:val="24"/>
        </w:rPr>
        <w:t>The aim of the research is to support the growth of community businesses across England</w:t>
      </w:r>
      <w:r w:rsidR="00AF00ED">
        <w:rPr>
          <w:rFonts w:ascii="Calibri" w:hAnsi="Calibri"/>
          <w:sz w:val="24"/>
          <w:szCs w:val="24"/>
        </w:rPr>
        <w:t xml:space="preserve">. </w:t>
      </w:r>
    </w:p>
    <w:p w14:paraId="2F28AA54" w14:textId="1CB38FD3" w:rsidR="00AF00ED" w:rsidRPr="003A004F" w:rsidRDefault="005A3578" w:rsidP="00E12BBE">
      <w:pPr>
        <w:pStyle w:val="Bullet1"/>
        <w:numPr>
          <w:ilvl w:val="1"/>
          <w:numId w:val="31"/>
        </w:numPr>
        <w:spacing w:line="276" w:lineRule="auto"/>
        <w:rPr>
          <w:rFonts w:ascii="Calibri" w:hAnsi="Calibri"/>
          <w:sz w:val="24"/>
          <w:szCs w:val="24"/>
        </w:rPr>
      </w:pPr>
      <w:r w:rsidRPr="003A004F">
        <w:rPr>
          <w:rFonts w:ascii="Calibri" w:hAnsi="Calibri"/>
          <w:sz w:val="24"/>
          <w:szCs w:val="24"/>
        </w:rPr>
        <w:t xml:space="preserve">The research is for Power to Change. They are </w:t>
      </w:r>
      <w:r w:rsidR="002B2209" w:rsidRPr="003A004F">
        <w:rPr>
          <w:rFonts w:ascii="Calibri" w:hAnsi="Calibri"/>
          <w:sz w:val="24"/>
          <w:szCs w:val="24"/>
        </w:rPr>
        <w:t>an</w:t>
      </w:r>
      <w:r w:rsidR="003A004F" w:rsidRPr="003A004F">
        <w:rPr>
          <w:rFonts w:ascii="Calibri" w:hAnsi="Calibri"/>
          <w:sz w:val="24"/>
          <w:szCs w:val="24"/>
        </w:rPr>
        <w:t xml:space="preserve"> independent</w:t>
      </w:r>
      <w:r w:rsidR="002B2209" w:rsidRPr="003A004F">
        <w:rPr>
          <w:rFonts w:ascii="Calibri" w:hAnsi="Calibri"/>
          <w:sz w:val="24"/>
          <w:szCs w:val="24"/>
        </w:rPr>
        <w:t xml:space="preserve"> organisation </w:t>
      </w:r>
      <w:r w:rsidR="003A004F" w:rsidRPr="003A004F">
        <w:rPr>
          <w:rFonts w:ascii="Calibri" w:hAnsi="Calibri"/>
          <w:sz w:val="24"/>
          <w:szCs w:val="24"/>
        </w:rPr>
        <w:t xml:space="preserve">in receipt of Big Lottery Fund funding who support </w:t>
      </w:r>
      <w:r w:rsidR="00AD7179" w:rsidRPr="003A004F">
        <w:rPr>
          <w:rFonts w:ascii="Calibri" w:hAnsi="Calibri"/>
          <w:sz w:val="24"/>
          <w:szCs w:val="24"/>
        </w:rPr>
        <w:t>commu</w:t>
      </w:r>
      <w:r w:rsidR="00AF00ED" w:rsidRPr="003A004F">
        <w:rPr>
          <w:rFonts w:ascii="Calibri" w:hAnsi="Calibri"/>
          <w:sz w:val="24"/>
          <w:szCs w:val="24"/>
        </w:rPr>
        <w:t>nity businesses across England</w:t>
      </w:r>
      <w:r w:rsidR="003A004F" w:rsidRPr="003A004F">
        <w:rPr>
          <w:rFonts w:ascii="Calibri" w:hAnsi="Calibri"/>
          <w:sz w:val="24"/>
          <w:szCs w:val="24"/>
        </w:rPr>
        <w:t>.</w:t>
      </w:r>
    </w:p>
    <w:p w14:paraId="7A4CFFB4" w14:textId="461B2757" w:rsidR="009D6DE3" w:rsidRPr="00AF00ED" w:rsidRDefault="002E55D7" w:rsidP="00AF00ED">
      <w:pPr>
        <w:pStyle w:val="Bullet1"/>
        <w:spacing w:line="276" w:lineRule="auto"/>
        <w:rPr>
          <w:rFonts w:ascii="Calibri" w:hAnsi="Calibri"/>
          <w:sz w:val="24"/>
          <w:szCs w:val="24"/>
        </w:rPr>
      </w:pPr>
      <w:r w:rsidRPr="00AF00ED">
        <w:rPr>
          <w:rFonts w:ascii="Calibri" w:hAnsi="Calibri"/>
          <w:sz w:val="24"/>
          <w:szCs w:val="24"/>
        </w:rPr>
        <w:t>Describe key topics during interview and duration</w:t>
      </w:r>
      <w:r w:rsidR="00BC06CD" w:rsidRPr="00AF00ED">
        <w:rPr>
          <w:rFonts w:ascii="Calibri" w:hAnsi="Calibri"/>
          <w:sz w:val="24"/>
          <w:szCs w:val="24"/>
        </w:rPr>
        <w:t>:</w:t>
      </w:r>
    </w:p>
    <w:p w14:paraId="76FA9F4A" w14:textId="77777777" w:rsidR="00F94E53" w:rsidRDefault="008651AD" w:rsidP="00E231F3">
      <w:pPr>
        <w:pStyle w:val="Bullet1"/>
        <w:numPr>
          <w:ilvl w:val="1"/>
          <w:numId w:val="43"/>
        </w:numPr>
        <w:spacing w:line="276" w:lineRule="auto"/>
        <w:rPr>
          <w:rFonts w:ascii="Calibri" w:hAnsi="Calibri"/>
          <w:sz w:val="24"/>
          <w:szCs w:val="24"/>
        </w:rPr>
      </w:pPr>
      <w:r>
        <w:rPr>
          <w:rFonts w:ascii="Calibri" w:hAnsi="Calibri"/>
          <w:sz w:val="24"/>
          <w:szCs w:val="24"/>
        </w:rPr>
        <w:t>In each</w:t>
      </w:r>
      <w:r w:rsidR="00012672">
        <w:rPr>
          <w:rFonts w:ascii="Calibri" w:hAnsi="Calibri"/>
          <w:sz w:val="24"/>
          <w:szCs w:val="24"/>
        </w:rPr>
        <w:t xml:space="preserve"> community </w:t>
      </w:r>
      <w:r>
        <w:rPr>
          <w:rFonts w:ascii="Calibri" w:hAnsi="Calibri"/>
          <w:sz w:val="24"/>
          <w:szCs w:val="24"/>
        </w:rPr>
        <w:t xml:space="preserve">business we will speak </w:t>
      </w:r>
      <w:r w:rsidR="00012672">
        <w:rPr>
          <w:rFonts w:ascii="Calibri" w:hAnsi="Calibri"/>
          <w:sz w:val="24"/>
          <w:szCs w:val="24"/>
        </w:rPr>
        <w:t>to s</w:t>
      </w:r>
      <w:r>
        <w:rPr>
          <w:rFonts w:ascii="Calibri" w:hAnsi="Calibri"/>
          <w:sz w:val="24"/>
          <w:szCs w:val="24"/>
        </w:rPr>
        <w:t xml:space="preserve">taff, volunteers and customers to better understand their views and experiences.  </w:t>
      </w:r>
      <w:r w:rsidR="00CB7A7F">
        <w:rPr>
          <w:rFonts w:ascii="Calibri" w:hAnsi="Calibri"/>
          <w:sz w:val="24"/>
          <w:szCs w:val="24"/>
        </w:rPr>
        <w:t>W</w:t>
      </w:r>
      <w:r>
        <w:rPr>
          <w:rFonts w:ascii="Calibri" w:hAnsi="Calibri"/>
          <w:sz w:val="24"/>
          <w:szCs w:val="24"/>
        </w:rPr>
        <w:t>e are interested in finding out what you think works well and less well about [</w:t>
      </w:r>
      <w:r w:rsidRPr="00E77422">
        <w:rPr>
          <w:rFonts w:ascii="Calibri" w:hAnsi="Calibri"/>
          <w:sz w:val="24"/>
          <w:szCs w:val="24"/>
        </w:rPr>
        <w:t>name of community business</w:t>
      </w:r>
      <w:r>
        <w:rPr>
          <w:rFonts w:ascii="Calibri" w:hAnsi="Calibri"/>
          <w:sz w:val="24"/>
          <w:szCs w:val="24"/>
        </w:rPr>
        <w:t xml:space="preserve">] and what difference, if any, you think </w:t>
      </w:r>
      <w:r w:rsidR="009038B2">
        <w:rPr>
          <w:rFonts w:ascii="Calibri" w:hAnsi="Calibri"/>
          <w:sz w:val="24"/>
          <w:szCs w:val="24"/>
        </w:rPr>
        <w:t>[</w:t>
      </w:r>
      <w:r w:rsidR="009038B2" w:rsidRPr="00E77422">
        <w:rPr>
          <w:rFonts w:ascii="Calibri" w:hAnsi="Calibri"/>
          <w:sz w:val="24"/>
          <w:szCs w:val="24"/>
        </w:rPr>
        <w:t>name of community business</w:t>
      </w:r>
      <w:r w:rsidR="009038B2">
        <w:rPr>
          <w:rFonts w:ascii="Calibri" w:hAnsi="Calibri"/>
          <w:sz w:val="24"/>
          <w:szCs w:val="24"/>
        </w:rPr>
        <w:t>]</w:t>
      </w:r>
      <w:r>
        <w:rPr>
          <w:rFonts w:ascii="Calibri" w:hAnsi="Calibri"/>
          <w:sz w:val="24"/>
          <w:szCs w:val="24"/>
        </w:rPr>
        <w:t xml:space="preserve"> has made to its cus</w:t>
      </w:r>
      <w:r w:rsidR="00E231F3">
        <w:rPr>
          <w:rFonts w:ascii="Calibri" w:hAnsi="Calibri"/>
          <w:sz w:val="24"/>
          <w:szCs w:val="24"/>
        </w:rPr>
        <w:t xml:space="preserve">tomers and the wider community. </w:t>
      </w:r>
    </w:p>
    <w:p w14:paraId="07BDC050" w14:textId="77777777" w:rsidR="009038B2" w:rsidRPr="009038B2" w:rsidRDefault="008651AD" w:rsidP="009038B2">
      <w:pPr>
        <w:pStyle w:val="Bullet1"/>
        <w:numPr>
          <w:ilvl w:val="1"/>
          <w:numId w:val="43"/>
        </w:numPr>
        <w:spacing w:line="276" w:lineRule="auto"/>
        <w:rPr>
          <w:rFonts w:ascii="Calibri" w:hAnsi="Calibri"/>
          <w:sz w:val="24"/>
          <w:szCs w:val="24"/>
        </w:rPr>
      </w:pPr>
      <w:r>
        <w:rPr>
          <w:rFonts w:ascii="Calibri" w:hAnsi="Calibri"/>
          <w:sz w:val="24"/>
          <w:szCs w:val="24"/>
        </w:rPr>
        <w:t>Taking part in the discussion is</w:t>
      </w:r>
      <w:r w:rsidR="00671E38">
        <w:rPr>
          <w:rFonts w:ascii="Calibri" w:hAnsi="Calibri"/>
          <w:sz w:val="24"/>
          <w:szCs w:val="24"/>
        </w:rPr>
        <w:t xml:space="preserve"> of course</w:t>
      </w:r>
      <w:r>
        <w:rPr>
          <w:rFonts w:ascii="Calibri" w:hAnsi="Calibri"/>
          <w:sz w:val="24"/>
          <w:szCs w:val="24"/>
        </w:rPr>
        <w:t xml:space="preserve"> completely voluntary. </w:t>
      </w:r>
      <w:r w:rsidR="00BD384B" w:rsidRPr="00BD384B">
        <w:rPr>
          <w:rFonts w:ascii="Calibri" w:hAnsi="Calibri"/>
          <w:sz w:val="24"/>
          <w:szCs w:val="24"/>
        </w:rPr>
        <w:t xml:space="preserve">If </w:t>
      </w:r>
      <w:r w:rsidR="007160D3">
        <w:rPr>
          <w:rFonts w:ascii="Calibri" w:hAnsi="Calibri"/>
          <w:sz w:val="24"/>
          <w:szCs w:val="24"/>
        </w:rPr>
        <w:t xml:space="preserve">you </w:t>
      </w:r>
      <w:r w:rsidR="009038B2">
        <w:rPr>
          <w:rFonts w:ascii="Calibri" w:hAnsi="Calibri"/>
          <w:sz w:val="24"/>
          <w:szCs w:val="24"/>
        </w:rPr>
        <w:t>agree</w:t>
      </w:r>
      <w:r w:rsidR="00BD384B" w:rsidRPr="00BD384B">
        <w:rPr>
          <w:rFonts w:ascii="Calibri" w:hAnsi="Calibri"/>
          <w:sz w:val="24"/>
          <w:szCs w:val="24"/>
        </w:rPr>
        <w:t xml:space="preserve"> to take part, </w:t>
      </w:r>
      <w:r w:rsidR="007160D3">
        <w:rPr>
          <w:rFonts w:ascii="Calibri" w:hAnsi="Calibri"/>
          <w:sz w:val="24"/>
          <w:szCs w:val="24"/>
        </w:rPr>
        <w:t>you</w:t>
      </w:r>
      <w:r w:rsidR="00BD384B" w:rsidRPr="00BD384B">
        <w:rPr>
          <w:rFonts w:ascii="Calibri" w:hAnsi="Calibri"/>
          <w:sz w:val="24"/>
          <w:szCs w:val="24"/>
        </w:rPr>
        <w:t xml:space="preserve"> are free to skip questions and can bring the discussion to an end at any time. </w:t>
      </w:r>
      <w:r w:rsidR="00BD384B" w:rsidRPr="009038B2">
        <w:rPr>
          <w:rFonts w:ascii="Calibri" w:hAnsi="Calibri"/>
          <w:sz w:val="24"/>
          <w:szCs w:val="24"/>
        </w:rPr>
        <w:t xml:space="preserve">The </w:t>
      </w:r>
      <w:r w:rsidRPr="009038B2">
        <w:rPr>
          <w:rFonts w:ascii="Calibri" w:hAnsi="Calibri"/>
          <w:sz w:val="24"/>
          <w:szCs w:val="24"/>
        </w:rPr>
        <w:t xml:space="preserve">discussion will last no more than 1.5 hours. </w:t>
      </w:r>
    </w:p>
    <w:p w14:paraId="15877C3B" w14:textId="4DBFC032" w:rsidR="00F94E53" w:rsidRPr="009038B2" w:rsidRDefault="0051584E" w:rsidP="00641434">
      <w:pPr>
        <w:pStyle w:val="Bullet1"/>
        <w:numPr>
          <w:ilvl w:val="1"/>
          <w:numId w:val="43"/>
        </w:numPr>
        <w:spacing w:line="276" w:lineRule="auto"/>
        <w:rPr>
          <w:rFonts w:ascii="Calibri" w:hAnsi="Calibri"/>
          <w:sz w:val="24"/>
          <w:szCs w:val="24"/>
        </w:rPr>
      </w:pPr>
      <w:r w:rsidRPr="009038B2">
        <w:rPr>
          <w:rFonts w:ascii="Calibri" w:hAnsi="Calibri"/>
          <w:sz w:val="24"/>
          <w:szCs w:val="24"/>
        </w:rPr>
        <w:t>Please respect one another</w:t>
      </w:r>
      <w:r w:rsidR="00E25C8A" w:rsidRPr="009038B2">
        <w:rPr>
          <w:rFonts w:ascii="Calibri" w:hAnsi="Calibri"/>
          <w:sz w:val="24"/>
          <w:szCs w:val="24"/>
        </w:rPr>
        <w:t>’s</w:t>
      </w:r>
      <w:r w:rsidRPr="009038B2">
        <w:rPr>
          <w:rFonts w:ascii="Calibri" w:hAnsi="Calibri"/>
          <w:sz w:val="24"/>
          <w:szCs w:val="24"/>
        </w:rPr>
        <w:t xml:space="preserve"> views. </w:t>
      </w:r>
      <w:r w:rsidR="00F94E53" w:rsidRPr="009038B2">
        <w:rPr>
          <w:rFonts w:ascii="Calibri" w:hAnsi="Calibri"/>
          <w:sz w:val="24"/>
          <w:szCs w:val="24"/>
        </w:rPr>
        <w:t>There are no right or wrong answers. We are interested to hear all views and experiences</w:t>
      </w:r>
      <w:r w:rsidRPr="009038B2">
        <w:rPr>
          <w:rFonts w:ascii="Calibri" w:hAnsi="Calibri"/>
          <w:sz w:val="24"/>
          <w:szCs w:val="24"/>
        </w:rPr>
        <w:t>. I</w:t>
      </w:r>
      <w:r w:rsidR="001D61BB" w:rsidRPr="009038B2">
        <w:rPr>
          <w:rFonts w:ascii="Calibri" w:hAnsi="Calibri"/>
          <w:sz w:val="24"/>
          <w:szCs w:val="24"/>
        </w:rPr>
        <w:t>t is okay to have different opinions</w:t>
      </w:r>
      <w:r w:rsidR="00F94E53" w:rsidRPr="009038B2">
        <w:rPr>
          <w:rFonts w:ascii="Calibri" w:hAnsi="Calibri"/>
          <w:sz w:val="24"/>
          <w:szCs w:val="24"/>
        </w:rPr>
        <w:t xml:space="preserve">. </w:t>
      </w:r>
      <w:r w:rsidR="00641434" w:rsidRPr="00641434">
        <w:rPr>
          <w:rFonts w:ascii="Calibri" w:hAnsi="Calibri"/>
          <w:sz w:val="24"/>
          <w:szCs w:val="24"/>
        </w:rPr>
        <w:t>We also ask that you not discuss other participants’ responses outside of the discussion</w:t>
      </w:r>
      <w:r w:rsidR="00F94E53" w:rsidRPr="009038B2">
        <w:rPr>
          <w:rFonts w:ascii="Calibri" w:hAnsi="Calibri"/>
          <w:sz w:val="24"/>
          <w:szCs w:val="24"/>
        </w:rPr>
        <w:t xml:space="preserve"> </w:t>
      </w:r>
    </w:p>
    <w:p w14:paraId="09B59BA2" w14:textId="77777777" w:rsidR="008651AD" w:rsidRPr="006B3D66" w:rsidRDefault="008651AD" w:rsidP="00F94E53">
      <w:pPr>
        <w:pStyle w:val="Bullet1"/>
        <w:numPr>
          <w:ilvl w:val="0"/>
          <w:numId w:val="0"/>
        </w:numPr>
        <w:spacing w:line="276" w:lineRule="auto"/>
        <w:ind w:left="1080"/>
        <w:rPr>
          <w:rFonts w:ascii="Calibri" w:hAnsi="Calibri"/>
          <w:sz w:val="24"/>
          <w:szCs w:val="24"/>
        </w:rPr>
      </w:pPr>
    </w:p>
    <w:p w14:paraId="1720522C" w14:textId="77777777" w:rsidR="00422930" w:rsidRPr="009038B2" w:rsidRDefault="00311638" w:rsidP="009038B2">
      <w:pPr>
        <w:pStyle w:val="Bullet1"/>
        <w:spacing w:line="276" w:lineRule="auto"/>
        <w:rPr>
          <w:rFonts w:ascii="Calibri" w:hAnsi="Calibri"/>
          <w:sz w:val="24"/>
          <w:szCs w:val="24"/>
        </w:rPr>
      </w:pPr>
      <w:r w:rsidRPr="006B3D66">
        <w:rPr>
          <w:rFonts w:ascii="Calibri" w:hAnsi="Calibri"/>
          <w:sz w:val="24"/>
          <w:szCs w:val="24"/>
        </w:rPr>
        <w:t xml:space="preserve">Confidentiality and anonymity </w:t>
      </w:r>
    </w:p>
    <w:p w14:paraId="4DFD1DED" w14:textId="77777777" w:rsidR="00E25C8A" w:rsidRDefault="004B19CD" w:rsidP="00E12BBE">
      <w:pPr>
        <w:pStyle w:val="Bullet1"/>
        <w:numPr>
          <w:ilvl w:val="1"/>
          <w:numId w:val="44"/>
        </w:numPr>
        <w:spacing w:line="276" w:lineRule="auto"/>
        <w:rPr>
          <w:rFonts w:ascii="Calibri" w:hAnsi="Calibri"/>
          <w:sz w:val="24"/>
          <w:szCs w:val="24"/>
        </w:rPr>
      </w:pPr>
      <w:r>
        <w:rPr>
          <w:rFonts w:ascii="Calibri" w:hAnsi="Calibri"/>
          <w:sz w:val="24"/>
          <w:szCs w:val="24"/>
        </w:rPr>
        <w:t>The research team</w:t>
      </w:r>
      <w:r w:rsidR="00E25C8A">
        <w:rPr>
          <w:rFonts w:ascii="Calibri" w:hAnsi="Calibri"/>
          <w:sz w:val="24"/>
          <w:szCs w:val="24"/>
        </w:rPr>
        <w:t xml:space="preserve"> would like to audio record the discussion so that we don’t miss anything. </w:t>
      </w:r>
      <w:r w:rsidR="00422930">
        <w:rPr>
          <w:rFonts w:ascii="Calibri" w:hAnsi="Calibri"/>
          <w:sz w:val="24"/>
          <w:szCs w:val="24"/>
        </w:rPr>
        <w:t>The audio record</w:t>
      </w:r>
      <w:r>
        <w:rPr>
          <w:rFonts w:ascii="Calibri" w:hAnsi="Calibri"/>
          <w:sz w:val="24"/>
          <w:szCs w:val="24"/>
        </w:rPr>
        <w:t>ing</w:t>
      </w:r>
      <w:r w:rsidR="00422930">
        <w:rPr>
          <w:rFonts w:ascii="Calibri" w:hAnsi="Calibri"/>
          <w:sz w:val="24"/>
          <w:szCs w:val="24"/>
        </w:rPr>
        <w:t xml:space="preserve"> will be kept securely and only named members of staff at NatCen and WPI Economics will be able to access the information. </w:t>
      </w:r>
    </w:p>
    <w:p w14:paraId="0271F2EE" w14:textId="3D6D456E" w:rsidR="009038B2" w:rsidRDefault="004B19CD" w:rsidP="004B19CD">
      <w:pPr>
        <w:pStyle w:val="Bullet1"/>
        <w:numPr>
          <w:ilvl w:val="1"/>
          <w:numId w:val="44"/>
        </w:numPr>
        <w:spacing w:line="276" w:lineRule="auto"/>
        <w:rPr>
          <w:rFonts w:ascii="Calibri" w:hAnsi="Calibri"/>
          <w:sz w:val="24"/>
          <w:szCs w:val="24"/>
        </w:rPr>
      </w:pPr>
      <w:r w:rsidRPr="004B19CD">
        <w:rPr>
          <w:rFonts w:ascii="Calibri" w:hAnsi="Calibri"/>
          <w:sz w:val="24"/>
          <w:szCs w:val="24"/>
        </w:rPr>
        <w:t>A written version of the interview will be produced</w:t>
      </w:r>
      <w:r w:rsidR="008850EF">
        <w:rPr>
          <w:rFonts w:ascii="Calibri" w:hAnsi="Calibri"/>
          <w:sz w:val="24"/>
          <w:szCs w:val="24"/>
        </w:rPr>
        <w:t xml:space="preserve"> (a transcript)</w:t>
      </w:r>
      <w:r w:rsidRPr="004B19CD">
        <w:rPr>
          <w:rFonts w:ascii="Calibri" w:hAnsi="Calibri"/>
          <w:sz w:val="24"/>
          <w:szCs w:val="24"/>
        </w:rPr>
        <w:t xml:space="preserve">. With your permission </w:t>
      </w:r>
      <w:r w:rsidR="000D70D8">
        <w:rPr>
          <w:rFonts w:ascii="Calibri" w:hAnsi="Calibri"/>
          <w:sz w:val="24"/>
          <w:szCs w:val="24"/>
        </w:rPr>
        <w:t>the written</w:t>
      </w:r>
      <w:r w:rsidRPr="004B19CD">
        <w:rPr>
          <w:rFonts w:ascii="Calibri" w:hAnsi="Calibri"/>
          <w:sz w:val="24"/>
          <w:szCs w:val="24"/>
        </w:rPr>
        <w:t xml:space="preserve"> version of the transcript will be securely stored in the UK Data Archive, and shared with Power to Change, to help with future research.  </w:t>
      </w:r>
      <w:r w:rsidR="000D70D8">
        <w:rPr>
          <w:rFonts w:ascii="Calibri" w:hAnsi="Calibri"/>
          <w:sz w:val="24"/>
          <w:szCs w:val="24"/>
        </w:rPr>
        <w:t xml:space="preserve">We </w:t>
      </w:r>
      <w:r w:rsidRPr="004B19CD">
        <w:rPr>
          <w:rFonts w:ascii="Calibri" w:hAnsi="Calibri"/>
          <w:sz w:val="24"/>
          <w:szCs w:val="24"/>
        </w:rPr>
        <w:t xml:space="preserve">will try to remove information that could be </w:t>
      </w:r>
      <w:r w:rsidR="006B5B91">
        <w:rPr>
          <w:rFonts w:ascii="Calibri" w:hAnsi="Calibri"/>
          <w:sz w:val="24"/>
          <w:szCs w:val="24"/>
        </w:rPr>
        <w:t>used to identify you such as names and places</w:t>
      </w:r>
      <w:r>
        <w:rPr>
          <w:rFonts w:ascii="Calibri" w:hAnsi="Calibri"/>
          <w:sz w:val="24"/>
          <w:szCs w:val="24"/>
        </w:rPr>
        <w:t xml:space="preserve">. </w:t>
      </w:r>
      <w:r w:rsidRPr="004B19CD">
        <w:rPr>
          <w:rFonts w:ascii="Calibri" w:hAnsi="Calibri"/>
          <w:sz w:val="24"/>
          <w:szCs w:val="24"/>
        </w:rPr>
        <w:t>Explain that the participant does not have to make a decision about this now. It will be discussed in more detail at the end of the interview</w:t>
      </w:r>
      <w:r>
        <w:rPr>
          <w:rFonts w:ascii="Calibri" w:hAnsi="Calibri"/>
          <w:sz w:val="24"/>
          <w:szCs w:val="24"/>
        </w:rPr>
        <w:t xml:space="preserve">. </w:t>
      </w:r>
    </w:p>
    <w:p w14:paraId="6881422A" w14:textId="77777777" w:rsidR="007160D3" w:rsidRPr="0025701D" w:rsidRDefault="0025701D" w:rsidP="0025701D">
      <w:pPr>
        <w:pStyle w:val="Bullet1"/>
        <w:numPr>
          <w:ilvl w:val="1"/>
          <w:numId w:val="44"/>
        </w:numPr>
        <w:spacing w:line="276" w:lineRule="auto"/>
        <w:rPr>
          <w:rFonts w:ascii="Calibri" w:hAnsi="Calibri"/>
          <w:sz w:val="24"/>
          <w:szCs w:val="24"/>
        </w:rPr>
      </w:pPr>
      <w:r>
        <w:rPr>
          <w:rFonts w:ascii="Calibri" w:hAnsi="Calibri"/>
          <w:sz w:val="24"/>
          <w:szCs w:val="24"/>
        </w:rPr>
        <w:lastRenderedPageBreak/>
        <w:t xml:space="preserve">Reports will be written based on the views and experiences of those who have taken part in this research. </w:t>
      </w:r>
      <w:r w:rsidR="007160D3" w:rsidRPr="0025701D">
        <w:rPr>
          <w:rFonts w:ascii="Calibri" w:hAnsi="Calibri"/>
          <w:sz w:val="24"/>
          <w:szCs w:val="24"/>
        </w:rPr>
        <w:t>This</w:t>
      </w:r>
      <w:r>
        <w:rPr>
          <w:rFonts w:ascii="Calibri" w:hAnsi="Calibri"/>
          <w:sz w:val="24"/>
          <w:szCs w:val="24"/>
        </w:rPr>
        <w:t xml:space="preserve"> will include</w:t>
      </w:r>
      <w:r w:rsidR="007160D3" w:rsidRPr="0025701D">
        <w:rPr>
          <w:rFonts w:ascii="Calibri" w:hAnsi="Calibri"/>
          <w:sz w:val="24"/>
          <w:szCs w:val="24"/>
        </w:rPr>
        <w:t xml:space="preserve"> a short report focused on </w:t>
      </w:r>
      <w:r>
        <w:rPr>
          <w:rFonts w:ascii="Calibri" w:hAnsi="Calibri"/>
          <w:sz w:val="24"/>
          <w:szCs w:val="24"/>
        </w:rPr>
        <w:t>[</w:t>
      </w:r>
      <w:r w:rsidRPr="00E77422">
        <w:rPr>
          <w:rFonts w:ascii="Calibri" w:hAnsi="Calibri"/>
          <w:sz w:val="24"/>
          <w:szCs w:val="24"/>
        </w:rPr>
        <w:t>name of community business</w:t>
      </w:r>
      <w:r>
        <w:rPr>
          <w:rFonts w:ascii="Calibri" w:hAnsi="Calibri"/>
          <w:sz w:val="24"/>
          <w:szCs w:val="24"/>
        </w:rPr>
        <w:t>]</w:t>
      </w:r>
      <w:r w:rsidR="007160D3" w:rsidRPr="0025701D">
        <w:rPr>
          <w:rFonts w:ascii="Calibri" w:hAnsi="Calibri"/>
          <w:sz w:val="24"/>
          <w:szCs w:val="24"/>
        </w:rPr>
        <w:t xml:space="preserve">. This report </w:t>
      </w:r>
      <w:r w:rsidR="001A4F24">
        <w:rPr>
          <w:rFonts w:ascii="Calibri" w:hAnsi="Calibri"/>
          <w:sz w:val="24"/>
          <w:szCs w:val="24"/>
        </w:rPr>
        <w:t>will</w:t>
      </w:r>
      <w:r w:rsidR="007160D3" w:rsidRPr="0025701D">
        <w:rPr>
          <w:rFonts w:ascii="Calibri" w:hAnsi="Calibri"/>
          <w:sz w:val="24"/>
          <w:szCs w:val="24"/>
        </w:rPr>
        <w:t xml:space="preserve"> showcase </w:t>
      </w:r>
      <w:r w:rsidR="001A4F24">
        <w:rPr>
          <w:rFonts w:ascii="Calibri" w:hAnsi="Calibri"/>
          <w:sz w:val="24"/>
          <w:szCs w:val="24"/>
        </w:rPr>
        <w:t>the community business</w:t>
      </w:r>
      <w:r w:rsidR="007160D3" w:rsidRPr="0025701D">
        <w:rPr>
          <w:rFonts w:ascii="Calibri" w:hAnsi="Calibri"/>
          <w:sz w:val="24"/>
          <w:szCs w:val="24"/>
        </w:rPr>
        <w:t xml:space="preserve"> and highlight the factors which have helped to make it successful. Explain to the participant whether </w:t>
      </w:r>
      <w:r w:rsidR="001A4F24">
        <w:rPr>
          <w:rFonts w:ascii="Calibri" w:hAnsi="Calibri"/>
          <w:sz w:val="24"/>
          <w:szCs w:val="24"/>
        </w:rPr>
        <w:t>[</w:t>
      </w:r>
      <w:r w:rsidR="001A4F24" w:rsidRPr="00E77422">
        <w:rPr>
          <w:rFonts w:ascii="Calibri" w:hAnsi="Calibri"/>
          <w:sz w:val="24"/>
          <w:szCs w:val="24"/>
        </w:rPr>
        <w:t>name of community business</w:t>
      </w:r>
      <w:r w:rsidR="001A4F24">
        <w:rPr>
          <w:rFonts w:ascii="Calibri" w:hAnsi="Calibri"/>
          <w:sz w:val="24"/>
          <w:szCs w:val="24"/>
        </w:rPr>
        <w:t>]</w:t>
      </w:r>
      <w:r w:rsidR="007160D3" w:rsidRPr="0025701D">
        <w:rPr>
          <w:rFonts w:ascii="Calibri" w:hAnsi="Calibri"/>
          <w:sz w:val="24"/>
          <w:szCs w:val="24"/>
        </w:rPr>
        <w:t xml:space="preserve"> has opted to be named in the case study report or to take part anonymously. Explain </w:t>
      </w:r>
      <w:r w:rsidR="001A4F24">
        <w:rPr>
          <w:rFonts w:ascii="Calibri" w:hAnsi="Calibri"/>
          <w:sz w:val="24"/>
          <w:szCs w:val="24"/>
        </w:rPr>
        <w:t xml:space="preserve">that staff in the community business </w:t>
      </w:r>
      <w:r w:rsidR="007160D3" w:rsidRPr="0025701D">
        <w:rPr>
          <w:rFonts w:ascii="Calibri" w:hAnsi="Calibri"/>
          <w:sz w:val="24"/>
          <w:szCs w:val="24"/>
        </w:rPr>
        <w:t xml:space="preserve">will see the report before it is published.  </w:t>
      </w:r>
    </w:p>
    <w:p w14:paraId="41D43DD2" w14:textId="77777777" w:rsidR="007160D3" w:rsidRPr="007160D3" w:rsidRDefault="007160D3" w:rsidP="007160D3">
      <w:pPr>
        <w:pStyle w:val="Bullet1"/>
        <w:numPr>
          <w:ilvl w:val="1"/>
          <w:numId w:val="44"/>
        </w:numPr>
        <w:spacing w:line="276" w:lineRule="auto"/>
        <w:rPr>
          <w:rFonts w:ascii="Calibri" w:hAnsi="Calibri"/>
          <w:sz w:val="24"/>
          <w:szCs w:val="24"/>
        </w:rPr>
      </w:pPr>
      <w:r w:rsidRPr="007160D3">
        <w:rPr>
          <w:rFonts w:ascii="Calibri" w:hAnsi="Calibri"/>
          <w:sz w:val="24"/>
          <w:szCs w:val="24"/>
        </w:rPr>
        <w:t xml:space="preserve">Explain that the research team will also produce published reports that present the findings of the research at aggregate level.  These reports will not attribute findings to named </w:t>
      </w:r>
      <w:r w:rsidR="00757571">
        <w:rPr>
          <w:rFonts w:ascii="Calibri" w:hAnsi="Calibri"/>
          <w:sz w:val="24"/>
          <w:szCs w:val="24"/>
        </w:rPr>
        <w:t xml:space="preserve">community </w:t>
      </w:r>
      <w:r w:rsidRPr="007160D3">
        <w:rPr>
          <w:rFonts w:ascii="Calibri" w:hAnsi="Calibri"/>
          <w:sz w:val="24"/>
          <w:szCs w:val="24"/>
        </w:rPr>
        <w:t xml:space="preserve">businesses.  </w:t>
      </w:r>
    </w:p>
    <w:p w14:paraId="065475BD" w14:textId="77777777" w:rsidR="007160D3" w:rsidRPr="00CB7A7F" w:rsidRDefault="007160D3" w:rsidP="00CB7A7F">
      <w:pPr>
        <w:pStyle w:val="Bullet1"/>
        <w:numPr>
          <w:ilvl w:val="1"/>
          <w:numId w:val="44"/>
        </w:numPr>
        <w:spacing w:line="276" w:lineRule="auto"/>
        <w:rPr>
          <w:rFonts w:ascii="Calibri" w:hAnsi="Calibri"/>
          <w:sz w:val="24"/>
          <w:szCs w:val="24"/>
        </w:rPr>
      </w:pPr>
      <w:r w:rsidRPr="007160D3">
        <w:rPr>
          <w:rFonts w:ascii="Calibri" w:hAnsi="Calibri"/>
          <w:sz w:val="24"/>
          <w:szCs w:val="24"/>
        </w:rPr>
        <w:t>Explain that</w:t>
      </w:r>
      <w:r w:rsidR="00CB7A7F">
        <w:rPr>
          <w:rFonts w:ascii="Calibri" w:hAnsi="Calibri"/>
          <w:sz w:val="24"/>
          <w:szCs w:val="24"/>
        </w:rPr>
        <w:t xml:space="preserve"> the names of participants </w:t>
      </w:r>
      <w:r w:rsidR="00CB7A7F" w:rsidRPr="00A10D2F">
        <w:rPr>
          <w:rFonts w:ascii="Calibri" w:hAnsi="Calibri"/>
          <w:b/>
          <w:sz w:val="24"/>
          <w:szCs w:val="24"/>
        </w:rPr>
        <w:t>will not appear</w:t>
      </w:r>
      <w:r w:rsidR="00CB7A7F">
        <w:rPr>
          <w:rFonts w:ascii="Calibri" w:hAnsi="Calibri"/>
          <w:sz w:val="24"/>
          <w:szCs w:val="24"/>
        </w:rPr>
        <w:t xml:space="preserve"> in research reports. However, </w:t>
      </w:r>
      <w:r w:rsidRPr="00CB7A7F">
        <w:rPr>
          <w:rFonts w:ascii="Calibri" w:hAnsi="Calibri"/>
          <w:sz w:val="24"/>
          <w:szCs w:val="24"/>
        </w:rPr>
        <w:t xml:space="preserve">it is possible that some views </w:t>
      </w:r>
      <w:r w:rsidR="00CB7A7F">
        <w:rPr>
          <w:rFonts w:ascii="Calibri" w:hAnsi="Calibri"/>
          <w:sz w:val="24"/>
          <w:szCs w:val="24"/>
        </w:rPr>
        <w:t>may be</w:t>
      </w:r>
      <w:r w:rsidRPr="00CB7A7F">
        <w:rPr>
          <w:rFonts w:ascii="Calibri" w:hAnsi="Calibri"/>
          <w:sz w:val="24"/>
          <w:szCs w:val="24"/>
        </w:rPr>
        <w:t xml:space="preserve"> identifiable due to the size of the sector/some businesses opting to be named in case study reports. Explain that the participant will have the opportunity to review their contribution at the end of the discussion and </w:t>
      </w:r>
      <w:r w:rsidR="00C4705A">
        <w:rPr>
          <w:rFonts w:ascii="Calibri" w:hAnsi="Calibri"/>
          <w:sz w:val="24"/>
          <w:szCs w:val="24"/>
        </w:rPr>
        <w:t>remove</w:t>
      </w:r>
      <w:r w:rsidRPr="00CB7A7F">
        <w:rPr>
          <w:rFonts w:ascii="Calibri" w:hAnsi="Calibri"/>
          <w:sz w:val="24"/>
          <w:szCs w:val="24"/>
        </w:rPr>
        <w:t xml:space="preserve"> information if required. </w:t>
      </w:r>
    </w:p>
    <w:p w14:paraId="71357BF8" w14:textId="437290D7" w:rsidR="00C2613F" w:rsidRPr="003537CD" w:rsidRDefault="00C2613F" w:rsidP="00E12BBE">
      <w:pPr>
        <w:pStyle w:val="Bullet1"/>
        <w:spacing w:line="276" w:lineRule="auto"/>
        <w:rPr>
          <w:rFonts w:ascii="Calibri" w:hAnsi="Calibri"/>
          <w:b/>
          <w:sz w:val="24"/>
          <w:szCs w:val="24"/>
        </w:rPr>
      </w:pPr>
      <w:r w:rsidRPr="00675C6D">
        <w:rPr>
          <w:rFonts w:ascii="Calibri" w:hAnsi="Calibri"/>
          <w:sz w:val="24"/>
          <w:szCs w:val="24"/>
        </w:rPr>
        <w:t xml:space="preserve">Check whether participant has any questions and </w:t>
      </w:r>
      <w:r w:rsidRPr="003537CD">
        <w:rPr>
          <w:rFonts w:ascii="Calibri" w:hAnsi="Calibri"/>
          <w:b/>
          <w:sz w:val="24"/>
          <w:szCs w:val="24"/>
        </w:rPr>
        <w:t xml:space="preserve">seek </w:t>
      </w:r>
      <w:r w:rsidR="001E14DB" w:rsidRPr="003537CD">
        <w:rPr>
          <w:rFonts w:ascii="Calibri" w:hAnsi="Calibri"/>
          <w:b/>
          <w:sz w:val="24"/>
          <w:szCs w:val="24"/>
        </w:rPr>
        <w:t>written</w:t>
      </w:r>
      <w:r w:rsidRPr="003537CD">
        <w:rPr>
          <w:rFonts w:ascii="Calibri" w:hAnsi="Calibri"/>
          <w:b/>
          <w:sz w:val="24"/>
          <w:szCs w:val="24"/>
        </w:rPr>
        <w:t xml:space="preserve"> consent </w:t>
      </w:r>
    </w:p>
    <w:p w14:paraId="2BE1CEA8" w14:textId="77777777" w:rsidR="00C2613F" w:rsidRPr="006B3D66" w:rsidRDefault="00C2613F" w:rsidP="00E12BBE">
      <w:pPr>
        <w:pStyle w:val="Bullet1"/>
        <w:spacing w:line="276" w:lineRule="auto"/>
        <w:rPr>
          <w:rFonts w:ascii="Calibri" w:hAnsi="Calibri"/>
          <w:sz w:val="24"/>
          <w:szCs w:val="24"/>
        </w:rPr>
        <w:sectPr w:rsidR="00C2613F" w:rsidRPr="006B3D66" w:rsidSect="005121AF">
          <w:footerReference w:type="even" r:id="rId9"/>
          <w:pgSz w:w="11907" w:h="16840" w:code="9"/>
          <w:pgMar w:top="1134" w:right="1134" w:bottom="993" w:left="1134" w:header="284" w:footer="0" w:gutter="0"/>
          <w:pgNumType w:start="1"/>
          <w:cols w:space="332"/>
          <w:docGrid w:linePitch="360"/>
        </w:sectPr>
      </w:pPr>
    </w:p>
    <w:p w14:paraId="10C1DCB9" w14:textId="77777777" w:rsidR="00311638" w:rsidRPr="006B3D66" w:rsidRDefault="00311638" w:rsidP="00E12BBE">
      <w:pPr>
        <w:pStyle w:val="SummaryPurple"/>
        <w:spacing w:line="276" w:lineRule="auto"/>
        <w:rPr>
          <w:rStyle w:val="Strong"/>
          <w:rFonts w:ascii="Calibri" w:hAnsi="Calibri"/>
          <w:sz w:val="24"/>
          <w:szCs w:val="24"/>
        </w:rPr>
      </w:pPr>
      <w:r w:rsidRPr="006B3D66">
        <w:rPr>
          <w:rStyle w:val="Strong"/>
          <w:rFonts w:ascii="Calibri" w:hAnsi="Calibri"/>
          <w:sz w:val="24"/>
          <w:szCs w:val="24"/>
        </w:rPr>
        <w:lastRenderedPageBreak/>
        <w:t>Section 1: Introduction</w:t>
      </w:r>
      <w:r w:rsidR="00010BC5" w:rsidRPr="006B3D66">
        <w:rPr>
          <w:rStyle w:val="Strong"/>
          <w:rFonts w:ascii="Calibri" w:hAnsi="Calibri"/>
          <w:sz w:val="24"/>
          <w:szCs w:val="24"/>
        </w:rPr>
        <w:t xml:space="preserve"> [5 minutes]</w:t>
      </w:r>
    </w:p>
    <w:p w14:paraId="783D68F0" w14:textId="77777777" w:rsidR="00FE218A" w:rsidRPr="006B3D66" w:rsidRDefault="006B3D66" w:rsidP="00E12BBE">
      <w:pPr>
        <w:pStyle w:val="Bullet1"/>
        <w:numPr>
          <w:ilvl w:val="0"/>
          <w:numId w:val="18"/>
        </w:numPr>
        <w:spacing w:line="276" w:lineRule="auto"/>
        <w:rPr>
          <w:rFonts w:ascii="Calibri" w:hAnsi="Calibri"/>
          <w:sz w:val="24"/>
          <w:szCs w:val="24"/>
        </w:rPr>
      </w:pPr>
      <w:r w:rsidRPr="006B3D66">
        <w:rPr>
          <w:rFonts w:ascii="Calibri" w:hAnsi="Calibri"/>
          <w:sz w:val="24"/>
          <w:szCs w:val="24"/>
        </w:rPr>
        <w:t xml:space="preserve">Ask </w:t>
      </w:r>
      <w:r w:rsidR="00FE218A" w:rsidRPr="006B3D66">
        <w:rPr>
          <w:rFonts w:ascii="Calibri" w:hAnsi="Calibri"/>
          <w:sz w:val="24"/>
          <w:szCs w:val="24"/>
        </w:rPr>
        <w:t>each person in th</w:t>
      </w:r>
      <w:r w:rsidRPr="006B3D66">
        <w:rPr>
          <w:rFonts w:ascii="Calibri" w:hAnsi="Calibri"/>
          <w:sz w:val="24"/>
          <w:szCs w:val="24"/>
        </w:rPr>
        <w:t>e group to introduce themselves</w:t>
      </w:r>
      <w:r w:rsidR="00FE218A" w:rsidRPr="006B3D66">
        <w:rPr>
          <w:rFonts w:ascii="Calibri" w:hAnsi="Calibri"/>
          <w:sz w:val="24"/>
          <w:szCs w:val="24"/>
        </w:rPr>
        <w:t>:</w:t>
      </w:r>
    </w:p>
    <w:p w14:paraId="66EFC72E" w14:textId="77777777" w:rsidR="00FE218A" w:rsidRPr="006B3D66" w:rsidRDefault="00FE218A" w:rsidP="00E12BBE">
      <w:pPr>
        <w:pStyle w:val="Bullet1"/>
        <w:numPr>
          <w:ilvl w:val="1"/>
          <w:numId w:val="40"/>
        </w:numPr>
        <w:spacing w:line="276" w:lineRule="auto"/>
        <w:rPr>
          <w:rFonts w:ascii="Calibri" w:hAnsi="Calibri"/>
          <w:sz w:val="24"/>
          <w:szCs w:val="24"/>
        </w:rPr>
      </w:pPr>
      <w:r w:rsidRPr="006B3D66">
        <w:rPr>
          <w:rFonts w:ascii="Calibri" w:hAnsi="Calibri"/>
          <w:sz w:val="24"/>
          <w:szCs w:val="24"/>
        </w:rPr>
        <w:t>N</w:t>
      </w:r>
      <w:r w:rsidR="006B3D66" w:rsidRPr="006B3D66">
        <w:rPr>
          <w:rFonts w:ascii="Calibri" w:hAnsi="Calibri"/>
          <w:sz w:val="24"/>
          <w:szCs w:val="24"/>
        </w:rPr>
        <w:t>ame</w:t>
      </w:r>
    </w:p>
    <w:p w14:paraId="17B923A1" w14:textId="77777777" w:rsidR="00311638" w:rsidRDefault="00FE218A" w:rsidP="00E12BBE">
      <w:pPr>
        <w:pStyle w:val="Bullet1"/>
        <w:numPr>
          <w:ilvl w:val="1"/>
          <w:numId w:val="40"/>
        </w:numPr>
        <w:spacing w:line="276" w:lineRule="auto"/>
        <w:rPr>
          <w:rFonts w:ascii="Calibri" w:hAnsi="Calibri"/>
          <w:sz w:val="24"/>
          <w:szCs w:val="24"/>
        </w:rPr>
      </w:pPr>
      <w:r w:rsidRPr="006B3D66">
        <w:rPr>
          <w:rFonts w:ascii="Calibri" w:hAnsi="Calibri"/>
          <w:sz w:val="24"/>
          <w:szCs w:val="24"/>
        </w:rPr>
        <w:t>W</w:t>
      </w:r>
      <w:r w:rsidR="00311638" w:rsidRPr="006B3D66">
        <w:rPr>
          <w:rFonts w:ascii="Calibri" w:hAnsi="Calibri"/>
          <w:sz w:val="24"/>
          <w:szCs w:val="24"/>
        </w:rPr>
        <w:t>here they live</w:t>
      </w:r>
    </w:p>
    <w:p w14:paraId="34988AE4" w14:textId="77777777" w:rsidR="00CB5ABD" w:rsidRPr="006B3D66" w:rsidRDefault="00CB5ABD" w:rsidP="00E12BBE">
      <w:pPr>
        <w:pStyle w:val="Bullet1"/>
        <w:numPr>
          <w:ilvl w:val="1"/>
          <w:numId w:val="40"/>
        </w:numPr>
        <w:spacing w:line="276" w:lineRule="auto"/>
        <w:rPr>
          <w:rFonts w:ascii="Calibri" w:hAnsi="Calibri"/>
          <w:sz w:val="24"/>
          <w:szCs w:val="24"/>
        </w:rPr>
      </w:pPr>
      <w:r>
        <w:rPr>
          <w:rFonts w:ascii="Calibri" w:hAnsi="Calibri"/>
          <w:sz w:val="24"/>
          <w:szCs w:val="24"/>
        </w:rPr>
        <w:t xml:space="preserve">How the participant is involved in the community business e.g. shareholder, customer etc. </w:t>
      </w:r>
    </w:p>
    <w:p w14:paraId="5B151788" w14:textId="77777777" w:rsidR="00F5713A" w:rsidRPr="006B3D66" w:rsidRDefault="008C4878" w:rsidP="00E12BBE">
      <w:pPr>
        <w:pStyle w:val="Bullet1"/>
        <w:numPr>
          <w:ilvl w:val="1"/>
          <w:numId w:val="40"/>
        </w:numPr>
        <w:spacing w:line="276" w:lineRule="auto"/>
        <w:rPr>
          <w:rFonts w:ascii="Calibri" w:hAnsi="Calibri"/>
          <w:sz w:val="24"/>
          <w:szCs w:val="24"/>
        </w:rPr>
      </w:pPr>
      <w:r w:rsidRPr="006B3D66">
        <w:rPr>
          <w:rFonts w:ascii="Calibri" w:hAnsi="Calibri"/>
          <w:sz w:val="24"/>
          <w:szCs w:val="24"/>
        </w:rPr>
        <w:t xml:space="preserve">What they like best about the community business </w:t>
      </w:r>
    </w:p>
    <w:p w14:paraId="533499EA" w14:textId="77777777" w:rsidR="00010BC5" w:rsidRPr="006B3D66" w:rsidRDefault="00010BC5" w:rsidP="00E12BBE">
      <w:pPr>
        <w:pStyle w:val="SummaryPurple"/>
        <w:spacing w:line="276" w:lineRule="auto"/>
        <w:rPr>
          <w:rStyle w:val="Strong"/>
          <w:rFonts w:ascii="Calibri" w:hAnsi="Calibri"/>
          <w:sz w:val="24"/>
          <w:szCs w:val="24"/>
        </w:rPr>
      </w:pPr>
      <w:r w:rsidRPr="006B3D66">
        <w:rPr>
          <w:rStyle w:val="Strong"/>
          <w:rFonts w:ascii="Calibri" w:hAnsi="Calibri"/>
          <w:sz w:val="24"/>
          <w:szCs w:val="24"/>
        </w:rPr>
        <w:t xml:space="preserve">Section 2: </w:t>
      </w:r>
      <w:r w:rsidR="00B962AA">
        <w:rPr>
          <w:rStyle w:val="Strong"/>
          <w:rFonts w:ascii="Calibri" w:hAnsi="Calibri"/>
          <w:sz w:val="24"/>
          <w:szCs w:val="24"/>
        </w:rPr>
        <w:t>Route into the community business</w:t>
      </w:r>
      <w:r w:rsidRPr="006B3D66">
        <w:rPr>
          <w:rStyle w:val="Strong"/>
          <w:rFonts w:ascii="Calibri" w:hAnsi="Calibri"/>
          <w:sz w:val="24"/>
          <w:szCs w:val="24"/>
        </w:rPr>
        <w:t xml:space="preserve"> </w:t>
      </w:r>
      <w:r w:rsidR="00202872" w:rsidRPr="006B3D66">
        <w:rPr>
          <w:rStyle w:val="Strong"/>
          <w:rFonts w:ascii="Calibri" w:hAnsi="Calibri"/>
          <w:sz w:val="24"/>
          <w:szCs w:val="24"/>
        </w:rPr>
        <w:t>[20 minutes]</w:t>
      </w:r>
    </w:p>
    <w:p w14:paraId="24019A39" w14:textId="77777777" w:rsidR="005402B0" w:rsidRDefault="005402B0" w:rsidP="00E12BBE">
      <w:pPr>
        <w:pStyle w:val="Bullet1"/>
        <w:numPr>
          <w:ilvl w:val="0"/>
          <w:numId w:val="18"/>
        </w:numPr>
        <w:spacing w:line="276" w:lineRule="auto"/>
        <w:rPr>
          <w:rFonts w:ascii="Calibri" w:hAnsi="Calibri"/>
          <w:sz w:val="24"/>
          <w:szCs w:val="24"/>
        </w:rPr>
      </w:pPr>
      <w:r w:rsidRPr="00CB5ABD">
        <w:rPr>
          <w:rFonts w:ascii="Calibri" w:hAnsi="Calibri"/>
          <w:sz w:val="24"/>
          <w:szCs w:val="24"/>
        </w:rPr>
        <w:t xml:space="preserve">Explore </w:t>
      </w:r>
      <w:r w:rsidRPr="00CB5ABD">
        <w:rPr>
          <w:rFonts w:ascii="Calibri" w:hAnsi="Calibri"/>
          <w:b/>
          <w:sz w:val="24"/>
          <w:szCs w:val="24"/>
        </w:rPr>
        <w:t xml:space="preserve">route </w:t>
      </w:r>
      <w:r w:rsidRPr="00CB5ABD">
        <w:rPr>
          <w:rFonts w:ascii="Calibri" w:hAnsi="Calibri"/>
          <w:sz w:val="24"/>
          <w:szCs w:val="24"/>
        </w:rPr>
        <w:t xml:space="preserve">to becoming involved in/using community business </w:t>
      </w:r>
    </w:p>
    <w:p w14:paraId="6C864BFB" w14:textId="77777777" w:rsidR="00CB5ABD" w:rsidRDefault="00CB5ABD" w:rsidP="00E12BBE">
      <w:pPr>
        <w:pStyle w:val="Bullet1"/>
        <w:numPr>
          <w:ilvl w:val="1"/>
          <w:numId w:val="18"/>
        </w:numPr>
        <w:spacing w:line="276" w:lineRule="auto"/>
        <w:rPr>
          <w:rFonts w:ascii="Calibri" w:hAnsi="Calibri"/>
          <w:sz w:val="24"/>
          <w:szCs w:val="24"/>
        </w:rPr>
      </w:pPr>
      <w:r>
        <w:rPr>
          <w:rFonts w:ascii="Calibri" w:hAnsi="Calibri"/>
          <w:sz w:val="24"/>
          <w:szCs w:val="24"/>
        </w:rPr>
        <w:t xml:space="preserve">How and when they first heard about community business </w:t>
      </w:r>
    </w:p>
    <w:p w14:paraId="771DBCC3" w14:textId="77777777" w:rsidR="00CB5ABD" w:rsidRDefault="00CB5ABD" w:rsidP="00E12BBE">
      <w:pPr>
        <w:pStyle w:val="Bullet1"/>
        <w:numPr>
          <w:ilvl w:val="1"/>
          <w:numId w:val="18"/>
        </w:numPr>
        <w:spacing w:line="276" w:lineRule="auto"/>
        <w:rPr>
          <w:rFonts w:ascii="Calibri" w:hAnsi="Calibri"/>
          <w:sz w:val="24"/>
          <w:szCs w:val="24"/>
        </w:rPr>
      </w:pPr>
      <w:r>
        <w:rPr>
          <w:rFonts w:ascii="Calibri" w:hAnsi="Calibri"/>
          <w:sz w:val="24"/>
          <w:szCs w:val="24"/>
        </w:rPr>
        <w:t>How they became involved in community business (what happened, who involved)</w:t>
      </w:r>
    </w:p>
    <w:p w14:paraId="4ADF8A49" w14:textId="77777777" w:rsidR="00CB5ABD" w:rsidRPr="00CB5ABD" w:rsidRDefault="008A4B6C" w:rsidP="00E12BBE">
      <w:pPr>
        <w:pStyle w:val="Bullet1"/>
        <w:numPr>
          <w:ilvl w:val="1"/>
          <w:numId w:val="18"/>
        </w:numPr>
        <w:spacing w:line="276" w:lineRule="auto"/>
        <w:rPr>
          <w:rFonts w:ascii="Calibri" w:hAnsi="Calibri"/>
          <w:sz w:val="24"/>
          <w:szCs w:val="24"/>
        </w:rPr>
      </w:pPr>
      <w:r>
        <w:rPr>
          <w:rFonts w:ascii="Calibri" w:hAnsi="Calibri"/>
          <w:sz w:val="24"/>
          <w:szCs w:val="24"/>
        </w:rPr>
        <w:t>Why they initially used/ became</w:t>
      </w:r>
      <w:r w:rsidR="00CB5ABD">
        <w:rPr>
          <w:rFonts w:ascii="Calibri" w:hAnsi="Calibri"/>
          <w:sz w:val="24"/>
          <w:szCs w:val="24"/>
        </w:rPr>
        <w:t xml:space="preserve"> involved in community business e.g. </w:t>
      </w:r>
    </w:p>
    <w:p w14:paraId="7CC8FFB0" w14:textId="77777777" w:rsidR="00CB5ABD" w:rsidRDefault="00CB5ABD" w:rsidP="00E12BBE">
      <w:pPr>
        <w:pStyle w:val="ListParagraph"/>
        <w:numPr>
          <w:ilvl w:val="2"/>
          <w:numId w:val="18"/>
        </w:numPr>
        <w:spacing w:after="0"/>
        <w:rPr>
          <w:i/>
          <w:sz w:val="24"/>
          <w:szCs w:val="24"/>
        </w:rPr>
      </w:pPr>
      <w:r>
        <w:rPr>
          <w:i/>
          <w:sz w:val="24"/>
          <w:szCs w:val="24"/>
        </w:rPr>
        <w:t xml:space="preserve">Nature and/or affordability of goods/services </w:t>
      </w:r>
    </w:p>
    <w:p w14:paraId="4605F5BA" w14:textId="77777777" w:rsidR="00BE7D85" w:rsidRDefault="00BE7D85" w:rsidP="00E12BBE">
      <w:pPr>
        <w:pStyle w:val="ListParagraph"/>
        <w:numPr>
          <w:ilvl w:val="2"/>
          <w:numId w:val="18"/>
        </w:numPr>
        <w:spacing w:after="0"/>
        <w:rPr>
          <w:i/>
          <w:sz w:val="24"/>
          <w:szCs w:val="24"/>
        </w:rPr>
      </w:pPr>
      <w:r>
        <w:rPr>
          <w:i/>
          <w:sz w:val="24"/>
          <w:szCs w:val="24"/>
        </w:rPr>
        <w:t xml:space="preserve">Geography </w:t>
      </w:r>
    </w:p>
    <w:p w14:paraId="6DB0C4E6" w14:textId="77777777" w:rsidR="00CB5ABD" w:rsidRDefault="00CB5ABD" w:rsidP="00E12BBE">
      <w:pPr>
        <w:pStyle w:val="ListParagraph"/>
        <w:numPr>
          <w:ilvl w:val="2"/>
          <w:numId w:val="18"/>
        </w:numPr>
        <w:spacing w:after="0"/>
        <w:rPr>
          <w:i/>
          <w:sz w:val="24"/>
          <w:szCs w:val="24"/>
        </w:rPr>
      </w:pPr>
      <w:r>
        <w:rPr>
          <w:i/>
          <w:sz w:val="24"/>
          <w:szCs w:val="24"/>
        </w:rPr>
        <w:t xml:space="preserve">Social purpose of community business </w:t>
      </w:r>
    </w:p>
    <w:p w14:paraId="317E8DB6" w14:textId="77777777" w:rsidR="00BE7D85" w:rsidRDefault="00BE7D85" w:rsidP="00E12BBE">
      <w:pPr>
        <w:pStyle w:val="ListParagraph"/>
        <w:numPr>
          <w:ilvl w:val="2"/>
          <w:numId w:val="18"/>
        </w:numPr>
        <w:spacing w:after="0"/>
        <w:rPr>
          <w:i/>
          <w:sz w:val="24"/>
          <w:szCs w:val="24"/>
        </w:rPr>
      </w:pPr>
      <w:r>
        <w:rPr>
          <w:i/>
          <w:sz w:val="24"/>
          <w:szCs w:val="24"/>
        </w:rPr>
        <w:t xml:space="preserve">Uniqueness/any points of difference from other businesses in local area </w:t>
      </w:r>
    </w:p>
    <w:p w14:paraId="5F0F5728" w14:textId="77777777" w:rsidR="00CB5ABD" w:rsidRDefault="00CB5ABD" w:rsidP="00E12BBE">
      <w:pPr>
        <w:pStyle w:val="ListParagraph"/>
        <w:numPr>
          <w:ilvl w:val="1"/>
          <w:numId w:val="18"/>
        </w:numPr>
        <w:spacing w:after="0"/>
        <w:rPr>
          <w:sz w:val="24"/>
          <w:szCs w:val="24"/>
        </w:rPr>
      </w:pPr>
      <w:r w:rsidRPr="00BB5000">
        <w:rPr>
          <w:sz w:val="24"/>
          <w:szCs w:val="24"/>
        </w:rPr>
        <w:t xml:space="preserve">Anything that made it easier/more difficult to become involved/use community business </w:t>
      </w:r>
      <w:r w:rsidR="00C44C30">
        <w:rPr>
          <w:sz w:val="24"/>
          <w:szCs w:val="24"/>
        </w:rPr>
        <w:t xml:space="preserve">and reasons for this </w:t>
      </w:r>
    </w:p>
    <w:p w14:paraId="6A8F83C7" w14:textId="77777777" w:rsidR="00C44C30" w:rsidRDefault="00C44C30" w:rsidP="00E12BBE">
      <w:pPr>
        <w:pStyle w:val="ListParagraph"/>
        <w:numPr>
          <w:ilvl w:val="1"/>
          <w:numId w:val="18"/>
        </w:numPr>
        <w:spacing w:after="0"/>
        <w:rPr>
          <w:sz w:val="24"/>
          <w:szCs w:val="24"/>
        </w:rPr>
      </w:pPr>
      <w:r>
        <w:rPr>
          <w:sz w:val="24"/>
          <w:szCs w:val="24"/>
        </w:rPr>
        <w:t>Suggestions for improvement</w:t>
      </w:r>
    </w:p>
    <w:p w14:paraId="1EBF58DD" w14:textId="77777777" w:rsidR="00C44C30" w:rsidRDefault="00C44C30" w:rsidP="00E12BBE">
      <w:pPr>
        <w:pStyle w:val="ListParagraph"/>
        <w:spacing w:after="0"/>
        <w:ind w:left="1440"/>
        <w:rPr>
          <w:sz w:val="24"/>
          <w:szCs w:val="24"/>
        </w:rPr>
      </w:pPr>
    </w:p>
    <w:p w14:paraId="2DC0DB85" w14:textId="77777777" w:rsidR="00C44C30" w:rsidRDefault="00C44C30" w:rsidP="00E12BBE">
      <w:pPr>
        <w:pStyle w:val="ListParagraph"/>
        <w:numPr>
          <w:ilvl w:val="0"/>
          <w:numId w:val="18"/>
        </w:numPr>
        <w:spacing w:after="0"/>
        <w:rPr>
          <w:sz w:val="24"/>
          <w:szCs w:val="24"/>
        </w:rPr>
      </w:pPr>
      <w:r>
        <w:rPr>
          <w:sz w:val="24"/>
          <w:szCs w:val="24"/>
        </w:rPr>
        <w:t xml:space="preserve">Explore </w:t>
      </w:r>
      <w:r w:rsidRPr="00C44C30">
        <w:rPr>
          <w:b/>
          <w:sz w:val="24"/>
          <w:szCs w:val="24"/>
        </w:rPr>
        <w:t>early expectations</w:t>
      </w:r>
      <w:r>
        <w:rPr>
          <w:sz w:val="24"/>
          <w:szCs w:val="24"/>
        </w:rPr>
        <w:t xml:space="preserve"> for the community business</w:t>
      </w:r>
    </w:p>
    <w:p w14:paraId="5AB250DC" w14:textId="77777777" w:rsidR="00C44C30" w:rsidRDefault="00C44C30" w:rsidP="00E12BBE">
      <w:pPr>
        <w:pStyle w:val="ListParagraph"/>
        <w:numPr>
          <w:ilvl w:val="1"/>
          <w:numId w:val="18"/>
        </w:numPr>
        <w:spacing w:after="0"/>
        <w:rPr>
          <w:sz w:val="24"/>
          <w:szCs w:val="24"/>
        </w:rPr>
      </w:pPr>
      <w:r>
        <w:rPr>
          <w:sz w:val="24"/>
          <w:szCs w:val="24"/>
        </w:rPr>
        <w:t xml:space="preserve">What they thought about community business when they first heard about it </w:t>
      </w:r>
    </w:p>
    <w:p w14:paraId="05D4F612" w14:textId="77777777" w:rsidR="00C44C30" w:rsidRDefault="00C44C30" w:rsidP="00E12BBE">
      <w:pPr>
        <w:pStyle w:val="ListParagraph"/>
        <w:numPr>
          <w:ilvl w:val="1"/>
          <w:numId w:val="18"/>
        </w:numPr>
        <w:spacing w:after="0"/>
        <w:rPr>
          <w:sz w:val="24"/>
          <w:szCs w:val="24"/>
        </w:rPr>
      </w:pPr>
      <w:r>
        <w:rPr>
          <w:sz w:val="24"/>
          <w:szCs w:val="24"/>
        </w:rPr>
        <w:t xml:space="preserve">What they thought it would be like [their expectations] </w:t>
      </w:r>
    </w:p>
    <w:p w14:paraId="55F0C477" w14:textId="77777777" w:rsidR="00C44C30" w:rsidRDefault="00C44C30" w:rsidP="00E12BBE">
      <w:pPr>
        <w:pStyle w:val="ListParagraph"/>
        <w:numPr>
          <w:ilvl w:val="2"/>
          <w:numId w:val="18"/>
        </w:numPr>
        <w:spacing w:after="0"/>
        <w:rPr>
          <w:sz w:val="24"/>
          <w:szCs w:val="24"/>
        </w:rPr>
      </w:pPr>
      <w:r>
        <w:rPr>
          <w:sz w:val="24"/>
          <w:szCs w:val="24"/>
        </w:rPr>
        <w:t xml:space="preserve">What they expected to like most/least about community business </w:t>
      </w:r>
    </w:p>
    <w:p w14:paraId="10ADDE5A" w14:textId="77777777" w:rsidR="00562B9F" w:rsidRDefault="00562B9F" w:rsidP="00E12BBE">
      <w:pPr>
        <w:pStyle w:val="ListParagraph"/>
        <w:spacing w:after="0"/>
        <w:ind w:left="1440"/>
        <w:rPr>
          <w:sz w:val="24"/>
          <w:szCs w:val="24"/>
        </w:rPr>
      </w:pPr>
    </w:p>
    <w:p w14:paraId="7937E35B" w14:textId="77777777" w:rsidR="00562B9F" w:rsidRDefault="00562B9F" w:rsidP="00E12BBE">
      <w:pPr>
        <w:pStyle w:val="ListParagraph"/>
        <w:numPr>
          <w:ilvl w:val="0"/>
          <w:numId w:val="18"/>
        </w:numPr>
        <w:spacing w:after="0"/>
        <w:rPr>
          <w:sz w:val="24"/>
          <w:szCs w:val="24"/>
        </w:rPr>
      </w:pPr>
      <w:r>
        <w:rPr>
          <w:sz w:val="24"/>
          <w:szCs w:val="24"/>
        </w:rPr>
        <w:t xml:space="preserve">Explore </w:t>
      </w:r>
      <w:r w:rsidRPr="00D91A3C">
        <w:rPr>
          <w:b/>
          <w:sz w:val="24"/>
          <w:szCs w:val="24"/>
        </w:rPr>
        <w:t>awareness and understanding</w:t>
      </w:r>
      <w:r>
        <w:rPr>
          <w:sz w:val="24"/>
          <w:szCs w:val="24"/>
        </w:rPr>
        <w:t xml:space="preserve"> of community business </w:t>
      </w:r>
    </w:p>
    <w:p w14:paraId="701A10E4" w14:textId="77777777" w:rsidR="00D91A3C" w:rsidRDefault="00D91A3C" w:rsidP="00E12BBE">
      <w:pPr>
        <w:pStyle w:val="ListParagraph"/>
        <w:numPr>
          <w:ilvl w:val="1"/>
          <w:numId w:val="18"/>
        </w:numPr>
        <w:spacing w:after="0"/>
        <w:rPr>
          <w:sz w:val="24"/>
          <w:szCs w:val="24"/>
        </w:rPr>
      </w:pPr>
      <w:r>
        <w:rPr>
          <w:sz w:val="24"/>
          <w:szCs w:val="24"/>
        </w:rPr>
        <w:t>Und</w:t>
      </w:r>
      <w:r w:rsidR="00F22EF4">
        <w:rPr>
          <w:sz w:val="24"/>
          <w:szCs w:val="24"/>
        </w:rPr>
        <w:t xml:space="preserve">erstanding of aims/purpose and key customer groups </w:t>
      </w:r>
      <w:r w:rsidR="00444533">
        <w:rPr>
          <w:sz w:val="24"/>
          <w:szCs w:val="24"/>
        </w:rPr>
        <w:t xml:space="preserve">e.g. </w:t>
      </w:r>
    </w:p>
    <w:p w14:paraId="3306FE54" w14:textId="77777777" w:rsidR="004E0C27" w:rsidRPr="00444533" w:rsidRDefault="004E0C27" w:rsidP="00E12BBE">
      <w:pPr>
        <w:pStyle w:val="ListParagraph"/>
        <w:numPr>
          <w:ilvl w:val="2"/>
          <w:numId w:val="18"/>
        </w:numPr>
        <w:spacing w:after="0"/>
        <w:rPr>
          <w:i/>
          <w:sz w:val="24"/>
          <w:szCs w:val="24"/>
        </w:rPr>
      </w:pPr>
      <w:r w:rsidRPr="00444533">
        <w:rPr>
          <w:i/>
          <w:sz w:val="24"/>
          <w:szCs w:val="24"/>
        </w:rPr>
        <w:t>Delivering goods/services</w:t>
      </w:r>
    </w:p>
    <w:p w14:paraId="2E57ADF7" w14:textId="77777777" w:rsidR="004E0C27" w:rsidRPr="00444533" w:rsidRDefault="004E0C27" w:rsidP="00E12BBE">
      <w:pPr>
        <w:pStyle w:val="ListParagraph"/>
        <w:numPr>
          <w:ilvl w:val="2"/>
          <w:numId w:val="18"/>
        </w:numPr>
        <w:spacing w:after="0"/>
        <w:rPr>
          <w:i/>
          <w:sz w:val="24"/>
          <w:szCs w:val="24"/>
        </w:rPr>
      </w:pPr>
      <w:r w:rsidRPr="00444533">
        <w:rPr>
          <w:i/>
          <w:sz w:val="24"/>
          <w:szCs w:val="24"/>
        </w:rPr>
        <w:t xml:space="preserve">Providing broader social and economic value </w:t>
      </w:r>
    </w:p>
    <w:p w14:paraId="74B9A136" w14:textId="77777777" w:rsidR="004E0C27" w:rsidRDefault="004E0C27" w:rsidP="00E12BBE">
      <w:pPr>
        <w:pStyle w:val="ListParagraph"/>
        <w:numPr>
          <w:ilvl w:val="2"/>
          <w:numId w:val="18"/>
        </w:numPr>
        <w:spacing w:after="0"/>
        <w:rPr>
          <w:i/>
          <w:sz w:val="24"/>
          <w:szCs w:val="24"/>
        </w:rPr>
      </w:pPr>
      <w:r w:rsidRPr="00444533">
        <w:rPr>
          <w:i/>
          <w:sz w:val="24"/>
          <w:szCs w:val="24"/>
        </w:rPr>
        <w:t xml:space="preserve">Accountability to local community </w:t>
      </w:r>
    </w:p>
    <w:p w14:paraId="106A9592" w14:textId="77777777" w:rsidR="00890AD5" w:rsidRPr="00444533" w:rsidRDefault="00890AD5" w:rsidP="00E12BBE">
      <w:pPr>
        <w:pStyle w:val="ListParagraph"/>
        <w:spacing w:after="0"/>
        <w:ind w:left="2160"/>
        <w:rPr>
          <w:i/>
          <w:sz w:val="24"/>
          <w:szCs w:val="24"/>
        </w:rPr>
      </w:pPr>
    </w:p>
    <w:p w14:paraId="63F8CCBE" w14:textId="77777777" w:rsidR="00D91A3C" w:rsidRDefault="00D91A3C" w:rsidP="00E12BBE">
      <w:pPr>
        <w:pStyle w:val="ListParagraph"/>
        <w:numPr>
          <w:ilvl w:val="1"/>
          <w:numId w:val="18"/>
        </w:numPr>
        <w:spacing w:after="0"/>
        <w:rPr>
          <w:sz w:val="24"/>
          <w:szCs w:val="24"/>
        </w:rPr>
      </w:pPr>
      <w:r>
        <w:rPr>
          <w:sz w:val="24"/>
          <w:szCs w:val="24"/>
        </w:rPr>
        <w:t xml:space="preserve">Views on </w:t>
      </w:r>
      <w:r w:rsidR="00F22EF4">
        <w:rPr>
          <w:sz w:val="24"/>
          <w:szCs w:val="24"/>
        </w:rPr>
        <w:t xml:space="preserve">adequacy of information </w:t>
      </w:r>
      <w:r w:rsidR="00760A0C">
        <w:rPr>
          <w:sz w:val="24"/>
          <w:szCs w:val="24"/>
        </w:rPr>
        <w:t xml:space="preserve">they’ve received on </w:t>
      </w:r>
      <w:r w:rsidR="000500E3">
        <w:rPr>
          <w:sz w:val="24"/>
          <w:szCs w:val="24"/>
        </w:rPr>
        <w:t xml:space="preserve">community </w:t>
      </w:r>
      <w:r w:rsidR="00760A0C">
        <w:rPr>
          <w:sz w:val="24"/>
          <w:szCs w:val="24"/>
        </w:rPr>
        <w:t xml:space="preserve">business and any suggestions for improvement </w:t>
      </w:r>
    </w:p>
    <w:p w14:paraId="5AD37288" w14:textId="77777777" w:rsidR="00BB5000" w:rsidRPr="00BB5000" w:rsidRDefault="00BB5000" w:rsidP="00E12BBE">
      <w:pPr>
        <w:spacing w:after="0"/>
        <w:rPr>
          <w:sz w:val="24"/>
          <w:szCs w:val="24"/>
        </w:rPr>
      </w:pPr>
    </w:p>
    <w:p w14:paraId="7CDDBF9E" w14:textId="77777777" w:rsidR="00755607" w:rsidRDefault="00755607" w:rsidP="00E12BBE">
      <w:pPr>
        <w:pStyle w:val="ListParagraph"/>
        <w:spacing w:after="0"/>
        <w:ind w:left="1440"/>
        <w:rPr>
          <w:i/>
          <w:sz w:val="24"/>
          <w:szCs w:val="24"/>
        </w:rPr>
      </w:pPr>
    </w:p>
    <w:p w14:paraId="620D0609" w14:textId="77777777" w:rsidR="007E0DBE" w:rsidRPr="006B3D66" w:rsidRDefault="007E0DBE" w:rsidP="00E12BBE">
      <w:pPr>
        <w:pStyle w:val="SummaryPurple"/>
        <w:spacing w:line="276" w:lineRule="auto"/>
        <w:rPr>
          <w:rStyle w:val="Strong"/>
          <w:rFonts w:ascii="Calibri" w:hAnsi="Calibri"/>
          <w:sz w:val="24"/>
          <w:szCs w:val="24"/>
        </w:rPr>
      </w:pPr>
      <w:r w:rsidRPr="006B3D66">
        <w:rPr>
          <w:rStyle w:val="Strong"/>
          <w:rFonts w:ascii="Calibri" w:hAnsi="Calibri"/>
          <w:sz w:val="24"/>
          <w:szCs w:val="24"/>
        </w:rPr>
        <w:lastRenderedPageBreak/>
        <w:t xml:space="preserve">Section 3: </w:t>
      </w:r>
      <w:r w:rsidR="00AE4C59">
        <w:rPr>
          <w:rStyle w:val="Strong"/>
          <w:rFonts w:ascii="Calibri" w:hAnsi="Calibri"/>
          <w:sz w:val="24"/>
          <w:szCs w:val="24"/>
        </w:rPr>
        <w:t>Views and e</w:t>
      </w:r>
      <w:r w:rsidRPr="006B3D66">
        <w:rPr>
          <w:rStyle w:val="Strong"/>
          <w:rFonts w:ascii="Calibri" w:hAnsi="Calibri"/>
          <w:sz w:val="24"/>
          <w:szCs w:val="24"/>
        </w:rPr>
        <w:t xml:space="preserve">xperiences of </w:t>
      </w:r>
      <w:r w:rsidR="00703D19">
        <w:rPr>
          <w:rStyle w:val="Strong"/>
          <w:rFonts w:ascii="Calibri" w:hAnsi="Calibri"/>
          <w:sz w:val="24"/>
          <w:szCs w:val="24"/>
        </w:rPr>
        <w:t xml:space="preserve">the </w:t>
      </w:r>
      <w:r w:rsidRPr="006B3D66">
        <w:rPr>
          <w:rStyle w:val="Strong"/>
          <w:rFonts w:ascii="Calibri" w:hAnsi="Calibri"/>
          <w:sz w:val="24"/>
          <w:szCs w:val="24"/>
        </w:rPr>
        <w:t xml:space="preserve">community business </w:t>
      </w:r>
      <w:r w:rsidR="00202872" w:rsidRPr="006B3D66">
        <w:rPr>
          <w:rStyle w:val="Strong"/>
          <w:rFonts w:ascii="Calibri" w:hAnsi="Calibri"/>
          <w:sz w:val="24"/>
          <w:szCs w:val="24"/>
        </w:rPr>
        <w:t>[45 minutes]</w:t>
      </w:r>
    </w:p>
    <w:p w14:paraId="28AD6801" w14:textId="77777777" w:rsidR="00755607" w:rsidRPr="006B3D66" w:rsidRDefault="00755607" w:rsidP="00E12BBE">
      <w:pPr>
        <w:pStyle w:val="Bullet1"/>
        <w:numPr>
          <w:ilvl w:val="0"/>
          <w:numId w:val="18"/>
        </w:numPr>
        <w:spacing w:line="276" w:lineRule="auto"/>
        <w:rPr>
          <w:rFonts w:ascii="Calibri" w:hAnsi="Calibri"/>
          <w:sz w:val="24"/>
          <w:szCs w:val="24"/>
        </w:rPr>
      </w:pPr>
      <w:r w:rsidRPr="006B3D66">
        <w:rPr>
          <w:rFonts w:ascii="Calibri" w:hAnsi="Calibri"/>
          <w:sz w:val="24"/>
          <w:szCs w:val="24"/>
        </w:rPr>
        <w:t xml:space="preserve">Explore </w:t>
      </w:r>
      <w:r w:rsidR="00AE4C59" w:rsidRPr="00AE4C59">
        <w:rPr>
          <w:rFonts w:ascii="Calibri" w:hAnsi="Calibri"/>
          <w:b/>
          <w:sz w:val="24"/>
          <w:szCs w:val="24"/>
        </w:rPr>
        <w:t>how participants use</w:t>
      </w:r>
      <w:r w:rsidR="00204A8C">
        <w:rPr>
          <w:rFonts w:ascii="Calibri" w:hAnsi="Calibri"/>
          <w:b/>
          <w:sz w:val="24"/>
          <w:szCs w:val="24"/>
        </w:rPr>
        <w:t>s/is involved with</w:t>
      </w:r>
      <w:r w:rsidR="00AE4C59">
        <w:rPr>
          <w:rFonts w:ascii="Calibri" w:hAnsi="Calibri"/>
          <w:sz w:val="24"/>
          <w:szCs w:val="24"/>
        </w:rPr>
        <w:t xml:space="preserve"> the community business </w:t>
      </w:r>
      <w:r w:rsidRPr="006B3D66">
        <w:rPr>
          <w:rFonts w:ascii="Calibri" w:hAnsi="Calibri"/>
          <w:sz w:val="24"/>
          <w:szCs w:val="24"/>
        </w:rPr>
        <w:t xml:space="preserve"> </w:t>
      </w:r>
    </w:p>
    <w:p w14:paraId="1F7BB4F3" w14:textId="77777777" w:rsidR="00755607" w:rsidRPr="006B3D66" w:rsidRDefault="00AE4C59" w:rsidP="00E12BBE">
      <w:pPr>
        <w:pStyle w:val="ListParagraph"/>
        <w:numPr>
          <w:ilvl w:val="1"/>
          <w:numId w:val="18"/>
        </w:numPr>
        <w:spacing w:after="0"/>
        <w:rPr>
          <w:sz w:val="24"/>
          <w:szCs w:val="24"/>
          <w:lang w:val="en-GB" w:eastAsia="en-GB"/>
        </w:rPr>
      </w:pPr>
      <w:r>
        <w:rPr>
          <w:sz w:val="24"/>
          <w:szCs w:val="24"/>
          <w:lang w:val="en-GB" w:eastAsia="en-GB"/>
        </w:rPr>
        <w:t xml:space="preserve">How long they have been using community business </w:t>
      </w:r>
      <w:r w:rsidR="00504132">
        <w:rPr>
          <w:sz w:val="24"/>
          <w:szCs w:val="24"/>
          <w:lang w:val="en-GB" w:eastAsia="en-GB"/>
        </w:rPr>
        <w:t>for</w:t>
      </w:r>
    </w:p>
    <w:p w14:paraId="67D985CC" w14:textId="77777777" w:rsidR="00AE4C59" w:rsidRPr="00AE4C59" w:rsidRDefault="00AE4C59" w:rsidP="00E12BBE">
      <w:pPr>
        <w:pStyle w:val="ListParagraph"/>
        <w:numPr>
          <w:ilvl w:val="1"/>
          <w:numId w:val="18"/>
        </w:numPr>
        <w:spacing w:after="0"/>
        <w:rPr>
          <w:sz w:val="24"/>
          <w:szCs w:val="24"/>
          <w:lang w:val="en-GB" w:eastAsia="en-GB"/>
        </w:rPr>
      </w:pPr>
      <w:r>
        <w:rPr>
          <w:sz w:val="24"/>
          <w:szCs w:val="24"/>
          <w:lang w:val="en-GB" w:eastAsia="en-GB"/>
        </w:rPr>
        <w:t>Which services/goods they use and reasons for this</w:t>
      </w:r>
    </w:p>
    <w:p w14:paraId="1EEED3CE" w14:textId="77777777" w:rsidR="00755607" w:rsidRDefault="00755607" w:rsidP="00E12BBE">
      <w:pPr>
        <w:pStyle w:val="ListParagraph"/>
        <w:numPr>
          <w:ilvl w:val="1"/>
          <w:numId w:val="18"/>
        </w:numPr>
        <w:spacing w:after="0"/>
        <w:rPr>
          <w:sz w:val="24"/>
          <w:szCs w:val="24"/>
          <w:lang w:val="en-GB" w:eastAsia="en-GB"/>
        </w:rPr>
      </w:pPr>
      <w:r w:rsidRPr="006B3D66">
        <w:rPr>
          <w:i/>
          <w:sz w:val="24"/>
          <w:szCs w:val="24"/>
          <w:lang w:val="en-GB" w:eastAsia="en-GB"/>
        </w:rPr>
        <w:t>Pubs/transport</w:t>
      </w:r>
      <w:r w:rsidRPr="006B3D66">
        <w:rPr>
          <w:sz w:val="24"/>
          <w:szCs w:val="24"/>
          <w:lang w:val="en-GB" w:eastAsia="en-GB"/>
        </w:rPr>
        <w:t xml:space="preserve">: </w:t>
      </w:r>
      <w:r w:rsidR="00504132">
        <w:rPr>
          <w:sz w:val="24"/>
          <w:szCs w:val="24"/>
          <w:lang w:val="en-GB" w:eastAsia="en-GB"/>
        </w:rPr>
        <w:t xml:space="preserve">how frequently they use community business </w:t>
      </w:r>
      <w:r w:rsidRPr="006B3D66">
        <w:rPr>
          <w:sz w:val="24"/>
          <w:szCs w:val="24"/>
          <w:lang w:val="en-GB" w:eastAsia="en-GB"/>
        </w:rPr>
        <w:t xml:space="preserve"> </w:t>
      </w:r>
    </w:p>
    <w:p w14:paraId="4B404081" w14:textId="77777777" w:rsidR="007204D5" w:rsidRPr="006B3D66" w:rsidRDefault="007204D5" w:rsidP="00E12BBE">
      <w:pPr>
        <w:pStyle w:val="ListParagraph"/>
        <w:spacing w:after="0"/>
        <w:ind w:left="1440"/>
        <w:rPr>
          <w:sz w:val="24"/>
          <w:szCs w:val="24"/>
          <w:lang w:val="en-GB" w:eastAsia="en-GB"/>
        </w:rPr>
      </w:pPr>
    </w:p>
    <w:p w14:paraId="7AF77751" w14:textId="77777777" w:rsidR="007204D5" w:rsidRDefault="007204D5" w:rsidP="00E12BBE">
      <w:pPr>
        <w:pStyle w:val="Bullet1"/>
        <w:numPr>
          <w:ilvl w:val="0"/>
          <w:numId w:val="18"/>
        </w:numPr>
        <w:spacing w:line="276" w:lineRule="auto"/>
        <w:rPr>
          <w:rFonts w:ascii="Calibri" w:hAnsi="Calibri"/>
          <w:sz w:val="24"/>
          <w:szCs w:val="24"/>
        </w:rPr>
      </w:pPr>
      <w:r>
        <w:rPr>
          <w:rFonts w:ascii="Calibri" w:hAnsi="Calibri"/>
          <w:sz w:val="24"/>
          <w:szCs w:val="24"/>
        </w:rPr>
        <w:t xml:space="preserve">Explore </w:t>
      </w:r>
      <w:r w:rsidRPr="007204D5">
        <w:rPr>
          <w:rFonts w:ascii="Calibri" w:hAnsi="Calibri"/>
          <w:b/>
          <w:sz w:val="24"/>
          <w:szCs w:val="24"/>
        </w:rPr>
        <w:t>v</w:t>
      </w:r>
      <w:r w:rsidR="000C4E9E" w:rsidRPr="007204D5">
        <w:rPr>
          <w:rFonts w:ascii="Calibri" w:hAnsi="Calibri"/>
          <w:b/>
          <w:sz w:val="24"/>
          <w:szCs w:val="24"/>
        </w:rPr>
        <w:t xml:space="preserve">iews </w:t>
      </w:r>
      <w:r w:rsidR="009334E1" w:rsidRPr="007204D5">
        <w:rPr>
          <w:rFonts w:ascii="Calibri" w:hAnsi="Calibri"/>
          <w:b/>
          <w:sz w:val="24"/>
          <w:szCs w:val="24"/>
        </w:rPr>
        <w:t>and experience of</w:t>
      </w:r>
      <w:r w:rsidRPr="007204D5">
        <w:rPr>
          <w:rFonts w:ascii="Calibri" w:hAnsi="Calibri"/>
          <w:b/>
          <w:sz w:val="24"/>
          <w:szCs w:val="24"/>
        </w:rPr>
        <w:t xml:space="preserve"> the community business</w:t>
      </w:r>
      <w:r>
        <w:rPr>
          <w:rFonts w:ascii="Calibri" w:hAnsi="Calibri"/>
          <w:sz w:val="24"/>
          <w:szCs w:val="24"/>
        </w:rPr>
        <w:t xml:space="preserve"> over time</w:t>
      </w:r>
    </w:p>
    <w:p w14:paraId="02A95232" w14:textId="77777777" w:rsidR="007204D5" w:rsidRDefault="007204D5" w:rsidP="00E12BBE">
      <w:pPr>
        <w:pStyle w:val="Bullet1"/>
        <w:numPr>
          <w:ilvl w:val="1"/>
          <w:numId w:val="18"/>
        </w:numPr>
        <w:spacing w:line="276" w:lineRule="auto"/>
        <w:rPr>
          <w:rFonts w:ascii="Calibri" w:hAnsi="Calibri"/>
          <w:sz w:val="24"/>
          <w:szCs w:val="24"/>
        </w:rPr>
      </w:pPr>
      <w:r>
        <w:rPr>
          <w:rFonts w:ascii="Calibri" w:hAnsi="Calibri"/>
          <w:sz w:val="24"/>
          <w:szCs w:val="24"/>
        </w:rPr>
        <w:t>Inception/set-up</w:t>
      </w:r>
    </w:p>
    <w:p w14:paraId="34C2EDB4" w14:textId="77777777" w:rsidR="007204D5" w:rsidRDefault="007204D5" w:rsidP="00E12BBE">
      <w:pPr>
        <w:pStyle w:val="Bullet1"/>
        <w:numPr>
          <w:ilvl w:val="1"/>
          <w:numId w:val="18"/>
        </w:numPr>
        <w:spacing w:line="276" w:lineRule="auto"/>
        <w:rPr>
          <w:rFonts w:ascii="Calibri" w:hAnsi="Calibri"/>
          <w:sz w:val="24"/>
          <w:szCs w:val="24"/>
        </w:rPr>
      </w:pPr>
      <w:r>
        <w:rPr>
          <w:rFonts w:ascii="Calibri" w:hAnsi="Calibri"/>
          <w:sz w:val="24"/>
          <w:szCs w:val="24"/>
        </w:rPr>
        <w:t xml:space="preserve">Trading </w:t>
      </w:r>
    </w:p>
    <w:p w14:paraId="3525EC4F" w14:textId="77777777" w:rsidR="00026D5A" w:rsidRPr="00026D5A" w:rsidRDefault="00026D5A" w:rsidP="00E12BBE">
      <w:pPr>
        <w:pStyle w:val="Bullet1"/>
        <w:numPr>
          <w:ilvl w:val="0"/>
          <w:numId w:val="0"/>
        </w:numPr>
        <w:spacing w:line="276" w:lineRule="auto"/>
        <w:ind w:left="1440"/>
        <w:rPr>
          <w:rFonts w:ascii="Calibri" w:hAnsi="Calibri"/>
          <w:sz w:val="24"/>
          <w:szCs w:val="24"/>
        </w:rPr>
      </w:pPr>
    </w:p>
    <w:p w14:paraId="0AE75BFC" w14:textId="77777777" w:rsidR="007204D5" w:rsidRDefault="007204D5" w:rsidP="00E12BBE">
      <w:pPr>
        <w:pStyle w:val="Bullet1"/>
        <w:numPr>
          <w:ilvl w:val="0"/>
          <w:numId w:val="18"/>
        </w:numPr>
        <w:spacing w:line="276" w:lineRule="auto"/>
        <w:rPr>
          <w:rFonts w:ascii="Calibri" w:hAnsi="Calibri"/>
          <w:sz w:val="24"/>
          <w:szCs w:val="24"/>
        </w:rPr>
      </w:pPr>
      <w:r>
        <w:rPr>
          <w:rFonts w:ascii="Calibri" w:hAnsi="Calibri"/>
          <w:sz w:val="24"/>
          <w:szCs w:val="24"/>
        </w:rPr>
        <w:t xml:space="preserve">For </w:t>
      </w:r>
      <w:r w:rsidRPr="00026D5A">
        <w:rPr>
          <w:rFonts w:ascii="Calibri" w:hAnsi="Calibri"/>
          <w:b/>
          <w:sz w:val="24"/>
          <w:szCs w:val="24"/>
        </w:rPr>
        <w:t>each stage</w:t>
      </w:r>
      <w:r>
        <w:rPr>
          <w:rFonts w:ascii="Calibri" w:hAnsi="Calibri"/>
          <w:sz w:val="24"/>
          <w:szCs w:val="24"/>
        </w:rPr>
        <w:t xml:space="preserve">, explore </w:t>
      </w:r>
    </w:p>
    <w:p w14:paraId="68C07862" w14:textId="77777777" w:rsidR="007204D5" w:rsidRDefault="00703D19" w:rsidP="00E12BBE">
      <w:pPr>
        <w:pStyle w:val="Bullet1"/>
        <w:numPr>
          <w:ilvl w:val="1"/>
          <w:numId w:val="18"/>
        </w:numPr>
        <w:spacing w:line="276" w:lineRule="auto"/>
        <w:rPr>
          <w:rFonts w:ascii="Calibri" w:hAnsi="Calibri"/>
          <w:sz w:val="24"/>
          <w:szCs w:val="24"/>
        </w:rPr>
      </w:pPr>
      <w:r>
        <w:rPr>
          <w:rFonts w:ascii="Calibri" w:hAnsi="Calibri"/>
          <w:sz w:val="24"/>
          <w:szCs w:val="24"/>
        </w:rPr>
        <w:t>V</w:t>
      </w:r>
      <w:r w:rsidR="007204D5">
        <w:rPr>
          <w:rFonts w:ascii="Calibri" w:hAnsi="Calibri"/>
          <w:sz w:val="24"/>
          <w:szCs w:val="24"/>
        </w:rPr>
        <w:t>iews</w:t>
      </w:r>
      <w:r w:rsidR="00504132">
        <w:rPr>
          <w:rFonts w:ascii="Calibri" w:hAnsi="Calibri"/>
          <w:sz w:val="24"/>
          <w:szCs w:val="24"/>
        </w:rPr>
        <w:t xml:space="preserve"> and experiences of different</w:t>
      </w:r>
      <w:r w:rsidR="00204A8C">
        <w:rPr>
          <w:rFonts w:ascii="Calibri" w:hAnsi="Calibri"/>
          <w:sz w:val="24"/>
          <w:szCs w:val="24"/>
        </w:rPr>
        <w:t xml:space="preserve"> aspects of </w:t>
      </w:r>
      <w:r w:rsidR="007204D5">
        <w:rPr>
          <w:rFonts w:ascii="Calibri" w:hAnsi="Calibri"/>
          <w:sz w:val="24"/>
          <w:szCs w:val="24"/>
        </w:rPr>
        <w:t xml:space="preserve">community business </w:t>
      </w:r>
      <w:r w:rsidR="00504132">
        <w:rPr>
          <w:rFonts w:ascii="Calibri" w:hAnsi="Calibri"/>
          <w:sz w:val="24"/>
          <w:szCs w:val="24"/>
        </w:rPr>
        <w:t xml:space="preserve">e.g. </w:t>
      </w:r>
      <w:r w:rsidR="00504132" w:rsidRPr="00504132">
        <w:rPr>
          <w:rFonts w:ascii="Calibri" w:hAnsi="Calibri"/>
          <w:i/>
          <w:sz w:val="24"/>
          <w:szCs w:val="24"/>
        </w:rPr>
        <w:t>service provision, leadership and staffing, community involvement</w:t>
      </w:r>
      <w:r w:rsidR="00504132">
        <w:rPr>
          <w:rFonts w:ascii="Calibri" w:hAnsi="Calibri"/>
          <w:sz w:val="24"/>
          <w:szCs w:val="24"/>
        </w:rPr>
        <w:t xml:space="preserve"> </w:t>
      </w:r>
    </w:p>
    <w:p w14:paraId="3AD73D64" w14:textId="77777777" w:rsidR="007204D5" w:rsidRPr="007204D5" w:rsidRDefault="007204D5" w:rsidP="00E12BBE">
      <w:pPr>
        <w:pStyle w:val="Bullet1"/>
        <w:numPr>
          <w:ilvl w:val="2"/>
          <w:numId w:val="18"/>
        </w:numPr>
        <w:spacing w:line="276" w:lineRule="auto"/>
        <w:rPr>
          <w:rFonts w:ascii="Calibri" w:hAnsi="Calibri"/>
          <w:b/>
          <w:sz w:val="24"/>
          <w:szCs w:val="24"/>
        </w:rPr>
      </w:pPr>
      <w:r w:rsidRPr="007204D5">
        <w:rPr>
          <w:rFonts w:ascii="Calibri" w:hAnsi="Calibri"/>
          <w:b/>
          <w:sz w:val="24"/>
          <w:szCs w:val="24"/>
        </w:rPr>
        <w:t>Service provision</w:t>
      </w:r>
    </w:p>
    <w:p w14:paraId="6E5AED7B" w14:textId="77777777" w:rsidR="007204D5" w:rsidRPr="006B3D66" w:rsidRDefault="00E10821" w:rsidP="00E12BBE">
      <w:pPr>
        <w:pStyle w:val="ListParagraph"/>
        <w:numPr>
          <w:ilvl w:val="3"/>
          <w:numId w:val="18"/>
        </w:numPr>
        <w:spacing w:after="0"/>
        <w:rPr>
          <w:sz w:val="24"/>
          <w:szCs w:val="24"/>
          <w:lang w:val="en-GB" w:eastAsia="en-GB"/>
        </w:rPr>
      </w:pPr>
      <w:r>
        <w:rPr>
          <w:sz w:val="24"/>
          <w:szCs w:val="24"/>
          <w:lang w:val="en-GB" w:eastAsia="en-GB"/>
        </w:rPr>
        <w:t xml:space="preserve">Nature and quality </w:t>
      </w:r>
      <w:r w:rsidR="00703D19">
        <w:rPr>
          <w:sz w:val="24"/>
          <w:szCs w:val="24"/>
          <w:lang w:val="en-GB" w:eastAsia="en-GB"/>
        </w:rPr>
        <w:t xml:space="preserve">of products &amp; </w:t>
      </w:r>
      <w:r>
        <w:rPr>
          <w:sz w:val="24"/>
          <w:szCs w:val="24"/>
          <w:lang w:val="en-GB" w:eastAsia="en-GB"/>
        </w:rPr>
        <w:t>services/</w:t>
      </w:r>
      <w:r w:rsidR="00204A8C">
        <w:rPr>
          <w:sz w:val="24"/>
          <w:szCs w:val="24"/>
          <w:lang w:val="en-GB" w:eastAsia="en-GB"/>
        </w:rPr>
        <w:t xml:space="preserve">is there a need for product/services </w:t>
      </w:r>
    </w:p>
    <w:p w14:paraId="315584D1" w14:textId="77777777" w:rsidR="00204A8C" w:rsidRPr="006B3D66" w:rsidRDefault="00204A8C" w:rsidP="00E12BBE">
      <w:pPr>
        <w:pStyle w:val="ListParagraph"/>
        <w:numPr>
          <w:ilvl w:val="3"/>
          <w:numId w:val="18"/>
        </w:numPr>
        <w:spacing w:after="0"/>
        <w:rPr>
          <w:sz w:val="24"/>
          <w:szCs w:val="24"/>
          <w:lang w:val="en-GB" w:eastAsia="en-GB"/>
        </w:rPr>
      </w:pPr>
      <w:r>
        <w:rPr>
          <w:sz w:val="24"/>
          <w:szCs w:val="24"/>
          <w:lang w:val="en-GB" w:eastAsia="en-GB"/>
        </w:rPr>
        <w:t xml:space="preserve">Affordability/value for money </w:t>
      </w:r>
    </w:p>
    <w:p w14:paraId="38D50697" w14:textId="77777777" w:rsidR="007204D5" w:rsidRPr="006B3D66" w:rsidRDefault="00E10821" w:rsidP="00E12BBE">
      <w:pPr>
        <w:pStyle w:val="ListParagraph"/>
        <w:numPr>
          <w:ilvl w:val="3"/>
          <w:numId w:val="18"/>
        </w:numPr>
        <w:spacing w:after="0"/>
        <w:rPr>
          <w:sz w:val="24"/>
          <w:szCs w:val="24"/>
          <w:lang w:val="en-GB" w:eastAsia="en-GB"/>
        </w:rPr>
      </w:pPr>
      <w:r>
        <w:rPr>
          <w:sz w:val="24"/>
          <w:szCs w:val="24"/>
          <w:lang w:val="en-GB" w:eastAsia="en-GB"/>
        </w:rPr>
        <w:t xml:space="preserve">Quality of customer service </w:t>
      </w:r>
    </w:p>
    <w:p w14:paraId="5F6A9F54" w14:textId="77777777" w:rsidR="007204D5" w:rsidRDefault="00204A8C" w:rsidP="00E12BBE">
      <w:pPr>
        <w:pStyle w:val="ListParagraph"/>
        <w:numPr>
          <w:ilvl w:val="3"/>
          <w:numId w:val="18"/>
        </w:numPr>
        <w:spacing w:after="0"/>
        <w:rPr>
          <w:sz w:val="24"/>
          <w:szCs w:val="24"/>
          <w:lang w:val="en-GB" w:eastAsia="en-GB"/>
        </w:rPr>
      </w:pPr>
      <w:r>
        <w:rPr>
          <w:sz w:val="24"/>
          <w:szCs w:val="24"/>
          <w:lang w:val="en-GB" w:eastAsia="en-GB"/>
        </w:rPr>
        <w:t xml:space="preserve">Ease/difficulty of accessing goods/services </w:t>
      </w:r>
    </w:p>
    <w:p w14:paraId="186F3681" w14:textId="77777777" w:rsidR="004A3A81" w:rsidRDefault="004A3A81" w:rsidP="00E12BBE">
      <w:pPr>
        <w:pStyle w:val="ListParagraph"/>
        <w:numPr>
          <w:ilvl w:val="3"/>
          <w:numId w:val="18"/>
        </w:numPr>
        <w:spacing w:after="0"/>
        <w:rPr>
          <w:sz w:val="24"/>
          <w:szCs w:val="24"/>
          <w:lang w:val="en-GB" w:eastAsia="en-GB"/>
        </w:rPr>
      </w:pPr>
      <w:r>
        <w:rPr>
          <w:sz w:val="24"/>
          <w:szCs w:val="24"/>
          <w:lang w:val="en-GB" w:eastAsia="en-GB"/>
        </w:rPr>
        <w:t>What works well/less well</w:t>
      </w:r>
    </w:p>
    <w:p w14:paraId="7D8AB64C" w14:textId="77777777" w:rsidR="004A3A81" w:rsidRPr="006B3D66" w:rsidRDefault="004A3A81" w:rsidP="00E12BBE">
      <w:pPr>
        <w:pStyle w:val="ListParagraph"/>
        <w:numPr>
          <w:ilvl w:val="3"/>
          <w:numId w:val="18"/>
        </w:numPr>
        <w:spacing w:after="0"/>
        <w:rPr>
          <w:sz w:val="24"/>
          <w:szCs w:val="24"/>
          <w:lang w:val="en-GB" w:eastAsia="en-GB"/>
        </w:rPr>
      </w:pPr>
      <w:r>
        <w:rPr>
          <w:sz w:val="24"/>
          <w:szCs w:val="24"/>
          <w:lang w:val="en-GB" w:eastAsia="en-GB"/>
        </w:rPr>
        <w:t xml:space="preserve">Suggestions for improvement </w:t>
      </w:r>
    </w:p>
    <w:p w14:paraId="4D806DBB" w14:textId="77777777" w:rsidR="007204D5" w:rsidRDefault="00204A8C" w:rsidP="00E12BBE">
      <w:pPr>
        <w:pStyle w:val="Bullet1"/>
        <w:numPr>
          <w:ilvl w:val="2"/>
          <w:numId w:val="18"/>
        </w:numPr>
        <w:spacing w:line="276" w:lineRule="auto"/>
        <w:rPr>
          <w:rFonts w:ascii="Calibri" w:hAnsi="Calibri"/>
          <w:b/>
          <w:sz w:val="24"/>
          <w:szCs w:val="24"/>
        </w:rPr>
      </w:pPr>
      <w:r>
        <w:rPr>
          <w:rFonts w:ascii="Calibri" w:hAnsi="Calibri"/>
          <w:b/>
          <w:sz w:val="24"/>
          <w:szCs w:val="24"/>
        </w:rPr>
        <w:t>Leadership and workforce</w:t>
      </w:r>
      <w:r w:rsidR="0031176B">
        <w:rPr>
          <w:rFonts w:ascii="Calibri" w:hAnsi="Calibri"/>
          <w:b/>
          <w:sz w:val="24"/>
          <w:szCs w:val="24"/>
        </w:rPr>
        <w:t>/staffing</w:t>
      </w:r>
      <w:r>
        <w:rPr>
          <w:rFonts w:ascii="Calibri" w:hAnsi="Calibri"/>
          <w:b/>
          <w:sz w:val="24"/>
          <w:szCs w:val="24"/>
        </w:rPr>
        <w:t xml:space="preserve"> </w:t>
      </w:r>
    </w:p>
    <w:p w14:paraId="52FE7CF8" w14:textId="77777777" w:rsidR="00204A8C" w:rsidRDefault="00204A8C" w:rsidP="00E12BBE">
      <w:pPr>
        <w:pStyle w:val="ListParagraph"/>
        <w:numPr>
          <w:ilvl w:val="3"/>
          <w:numId w:val="18"/>
        </w:numPr>
        <w:spacing w:after="0"/>
        <w:rPr>
          <w:sz w:val="24"/>
          <w:szCs w:val="24"/>
          <w:lang w:val="en-GB" w:eastAsia="en-GB"/>
        </w:rPr>
      </w:pPr>
      <w:r w:rsidRPr="00204A8C">
        <w:rPr>
          <w:sz w:val="24"/>
          <w:szCs w:val="24"/>
          <w:lang w:val="en-GB" w:eastAsia="en-GB"/>
        </w:rPr>
        <w:t xml:space="preserve">Desirable qualities/attributes </w:t>
      </w:r>
      <w:r>
        <w:rPr>
          <w:sz w:val="24"/>
          <w:szCs w:val="24"/>
          <w:lang w:val="en-GB" w:eastAsia="en-GB"/>
        </w:rPr>
        <w:t xml:space="preserve">in </w:t>
      </w:r>
      <w:r w:rsidR="002D3121">
        <w:rPr>
          <w:sz w:val="24"/>
          <w:szCs w:val="24"/>
          <w:lang w:val="en-GB" w:eastAsia="en-GB"/>
        </w:rPr>
        <w:t>leaders/workforce</w:t>
      </w:r>
    </w:p>
    <w:p w14:paraId="080D0E5D" w14:textId="77777777" w:rsidR="00204A8C" w:rsidRDefault="00204A8C" w:rsidP="00E12BBE">
      <w:pPr>
        <w:pStyle w:val="ListParagraph"/>
        <w:numPr>
          <w:ilvl w:val="3"/>
          <w:numId w:val="18"/>
        </w:numPr>
        <w:spacing w:after="0"/>
        <w:rPr>
          <w:sz w:val="24"/>
          <w:szCs w:val="24"/>
          <w:lang w:val="en-GB" w:eastAsia="en-GB"/>
        </w:rPr>
      </w:pPr>
      <w:r>
        <w:rPr>
          <w:sz w:val="24"/>
          <w:szCs w:val="24"/>
          <w:lang w:val="en-GB" w:eastAsia="en-GB"/>
        </w:rPr>
        <w:t xml:space="preserve">Extent to which </w:t>
      </w:r>
      <w:r w:rsidR="002D3121">
        <w:rPr>
          <w:sz w:val="24"/>
          <w:szCs w:val="24"/>
          <w:lang w:val="en-GB" w:eastAsia="en-GB"/>
        </w:rPr>
        <w:t>leaders/workforce</w:t>
      </w:r>
      <w:r>
        <w:rPr>
          <w:sz w:val="24"/>
          <w:szCs w:val="24"/>
          <w:lang w:val="en-GB" w:eastAsia="en-GB"/>
        </w:rPr>
        <w:t xml:space="preserve"> reflect these qualities</w:t>
      </w:r>
    </w:p>
    <w:p w14:paraId="77ECB835" w14:textId="77777777" w:rsidR="00204A8C" w:rsidRDefault="00204A8C" w:rsidP="00E12BBE">
      <w:pPr>
        <w:pStyle w:val="ListParagraph"/>
        <w:numPr>
          <w:ilvl w:val="3"/>
          <w:numId w:val="18"/>
        </w:numPr>
        <w:spacing w:after="0"/>
        <w:rPr>
          <w:sz w:val="24"/>
          <w:szCs w:val="24"/>
          <w:lang w:val="en-GB" w:eastAsia="en-GB"/>
        </w:rPr>
      </w:pPr>
      <w:r>
        <w:rPr>
          <w:sz w:val="24"/>
          <w:szCs w:val="24"/>
          <w:lang w:val="en-GB" w:eastAsia="en-GB"/>
        </w:rPr>
        <w:t>What works well/less well</w:t>
      </w:r>
      <w:r w:rsidR="002D3121">
        <w:rPr>
          <w:sz w:val="24"/>
          <w:szCs w:val="24"/>
          <w:lang w:val="en-GB" w:eastAsia="en-GB"/>
        </w:rPr>
        <w:t xml:space="preserve"> about leadership, running and staffing of the community business </w:t>
      </w:r>
    </w:p>
    <w:p w14:paraId="4F63D2D2" w14:textId="77777777" w:rsidR="00204A8C" w:rsidRDefault="00204A8C" w:rsidP="00E12BBE">
      <w:pPr>
        <w:pStyle w:val="ListParagraph"/>
        <w:numPr>
          <w:ilvl w:val="3"/>
          <w:numId w:val="18"/>
        </w:numPr>
        <w:spacing w:after="0"/>
        <w:rPr>
          <w:sz w:val="24"/>
          <w:szCs w:val="24"/>
          <w:lang w:val="en-GB" w:eastAsia="en-GB"/>
        </w:rPr>
      </w:pPr>
      <w:r>
        <w:rPr>
          <w:sz w:val="24"/>
          <w:szCs w:val="24"/>
          <w:lang w:val="en-GB" w:eastAsia="en-GB"/>
        </w:rPr>
        <w:t xml:space="preserve">Suggestions for improvement </w:t>
      </w:r>
    </w:p>
    <w:p w14:paraId="439BAF03" w14:textId="77777777" w:rsidR="00F06226" w:rsidRPr="00204A8C" w:rsidRDefault="00F06226" w:rsidP="00E12BBE">
      <w:pPr>
        <w:pStyle w:val="ListParagraph"/>
        <w:spacing w:after="0"/>
        <w:ind w:left="2880"/>
        <w:rPr>
          <w:sz w:val="24"/>
          <w:szCs w:val="24"/>
          <w:lang w:val="en-GB" w:eastAsia="en-GB"/>
        </w:rPr>
      </w:pPr>
    </w:p>
    <w:p w14:paraId="4695CF12" w14:textId="77777777" w:rsidR="007204D5" w:rsidRPr="00204A8C" w:rsidRDefault="007204D5" w:rsidP="00E12BBE">
      <w:pPr>
        <w:pStyle w:val="ListParagraph"/>
        <w:numPr>
          <w:ilvl w:val="2"/>
          <w:numId w:val="18"/>
        </w:numPr>
        <w:spacing w:after="0"/>
        <w:rPr>
          <w:b/>
          <w:sz w:val="24"/>
          <w:szCs w:val="24"/>
          <w:lang w:val="en-GB" w:eastAsia="en-GB"/>
        </w:rPr>
      </w:pPr>
      <w:r w:rsidRPr="00204A8C">
        <w:rPr>
          <w:b/>
          <w:sz w:val="24"/>
          <w:szCs w:val="24"/>
        </w:rPr>
        <w:t xml:space="preserve">Community involvement  </w:t>
      </w:r>
    </w:p>
    <w:p w14:paraId="7C35BC3A" w14:textId="77777777" w:rsidR="007204D5" w:rsidRPr="006B3D66" w:rsidRDefault="00204A8C" w:rsidP="00E12BBE">
      <w:pPr>
        <w:pStyle w:val="ListParagraph"/>
        <w:numPr>
          <w:ilvl w:val="3"/>
          <w:numId w:val="18"/>
        </w:numPr>
        <w:spacing w:after="0"/>
        <w:rPr>
          <w:sz w:val="24"/>
          <w:szCs w:val="24"/>
          <w:lang w:val="en-GB" w:eastAsia="en-GB"/>
        </w:rPr>
      </w:pPr>
      <w:r>
        <w:rPr>
          <w:sz w:val="24"/>
          <w:szCs w:val="24"/>
          <w:lang w:val="en-GB" w:eastAsia="en-GB"/>
        </w:rPr>
        <w:t xml:space="preserve">Nature/format/frequency/quality of communication between business and local community </w:t>
      </w:r>
    </w:p>
    <w:p w14:paraId="34830358" w14:textId="77777777" w:rsidR="007204D5" w:rsidRDefault="00F06226" w:rsidP="00E12BBE">
      <w:pPr>
        <w:pStyle w:val="ListParagraph"/>
        <w:numPr>
          <w:ilvl w:val="3"/>
          <w:numId w:val="18"/>
        </w:numPr>
        <w:spacing w:after="0"/>
        <w:rPr>
          <w:sz w:val="24"/>
          <w:szCs w:val="24"/>
          <w:lang w:val="en-GB" w:eastAsia="en-GB"/>
        </w:rPr>
      </w:pPr>
      <w:r>
        <w:rPr>
          <w:sz w:val="24"/>
          <w:szCs w:val="24"/>
          <w:lang w:val="en-GB" w:eastAsia="en-GB"/>
        </w:rPr>
        <w:t>Extent to which participants/the community has a say in the runnin</w:t>
      </w:r>
      <w:r w:rsidR="0031176B">
        <w:rPr>
          <w:sz w:val="24"/>
          <w:szCs w:val="24"/>
          <w:lang w:val="en-GB" w:eastAsia="en-GB"/>
        </w:rPr>
        <w:t xml:space="preserve">g of the community business </w:t>
      </w:r>
    </w:p>
    <w:p w14:paraId="21240DA1" w14:textId="77777777" w:rsidR="00F06226" w:rsidRDefault="00F06226" w:rsidP="00E12BBE">
      <w:pPr>
        <w:pStyle w:val="ListParagraph"/>
        <w:numPr>
          <w:ilvl w:val="4"/>
          <w:numId w:val="41"/>
        </w:numPr>
        <w:spacing w:after="0"/>
        <w:rPr>
          <w:sz w:val="24"/>
          <w:szCs w:val="24"/>
          <w:lang w:val="en-GB" w:eastAsia="en-GB"/>
        </w:rPr>
      </w:pPr>
      <w:r>
        <w:rPr>
          <w:sz w:val="24"/>
          <w:szCs w:val="24"/>
          <w:lang w:val="en-GB" w:eastAsia="en-GB"/>
        </w:rPr>
        <w:t>Nature of involvement and timing</w:t>
      </w:r>
    </w:p>
    <w:p w14:paraId="7F2B97FA" w14:textId="77777777" w:rsidR="0031176B" w:rsidRDefault="0031176B" w:rsidP="00E12BBE">
      <w:pPr>
        <w:pStyle w:val="ListParagraph"/>
        <w:numPr>
          <w:ilvl w:val="4"/>
          <w:numId w:val="41"/>
        </w:numPr>
        <w:spacing w:after="0"/>
        <w:rPr>
          <w:sz w:val="24"/>
          <w:szCs w:val="24"/>
          <w:lang w:val="en-GB" w:eastAsia="en-GB"/>
        </w:rPr>
      </w:pPr>
      <w:r>
        <w:rPr>
          <w:sz w:val="24"/>
          <w:szCs w:val="24"/>
          <w:lang w:val="en-GB" w:eastAsia="en-GB"/>
        </w:rPr>
        <w:t xml:space="preserve">Whether and why community involvement in business is </w:t>
      </w:r>
      <w:r w:rsidR="00703D19">
        <w:rPr>
          <w:sz w:val="24"/>
          <w:szCs w:val="24"/>
          <w:lang w:val="en-GB" w:eastAsia="en-GB"/>
        </w:rPr>
        <w:t xml:space="preserve">considered </w:t>
      </w:r>
      <w:r>
        <w:rPr>
          <w:sz w:val="24"/>
          <w:szCs w:val="24"/>
          <w:lang w:val="en-GB" w:eastAsia="en-GB"/>
        </w:rPr>
        <w:t xml:space="preserve">important </w:t>
      </w:r>
    </w:p>
    <w:p w14:paraId="46723E64" w14:textId="77777777" w:rsidR="00F06226" w:rsidRDefault="00F06226" w:rsidP="00E12BBE">
      <w:pPr>
        <w:pStyle w:val="ListParagraph"/>
        <w:numPr>
          <w:ilvl w:val="3"/>
          <w:numId w:val="41"/>
        </w:numPr>
        <w:spacing w:after="0"/>
        <w:rPr>
          <w:sz w:val="24"/>
          <w:szCs w:val="24"/>
          <w:lang w:val="en-GB" w:eastAsia="en-GB"/>
        </w:rPr>
      </w:pPr>
      <w:r>
        <w:rPr>
          <w:sz w:val="24"/>
          <w:szCs w:val="24"/>
          <w:lang w:val="en-GB" w:eastAsia="en-GB"/>
        </w:rPr>
        <w:t>What works well/less well</w:t>
      </w:r>
    </w:p>
    <w:p w14:paraId="27D063D0" w14:textId="77777777" w:rsidR="00F06226" w:rsidRPr="006B3D66" w:rsidRDefault="00F06226" w:rsidP="00E12BBE">
      <w:pPr>
        <w:pStyle w:val="ListParagraph"/>
        <w:numPr>
          <w:ilvl w:val="3"/>
          <w:numId w:val="41"/>
        </w:numPr>
        <w:spacing w:after="0"/>
        <w:rPr>
          <w:sz w:val="24"/>
          <w:szCs w:val="24"/>
          <w:lang w:val="en-GB" w:eastAsia="en-GB"/>
        </w:rPr>
      </w:pPr>
      <w:r>
        <w:rPr>
          <w:sz w:val="24"/>
          <w:szCs w:val="24"/>
          <w:lang w:val="en-GB" w:eastAsia="en-GB"/>
        </w:rPr>
        <w:t xml:space="preserve">Suggestions for improvement </w:t>
      </w:r>
    </w:p>
    <w:p w14:paraId="0091E21B" w14:textId="77777777" w:rsidR="007204D5" w:rsidRDefault="007204D5" w:rsidP="00E12BBE">
      <w:pPr>
        <w:pStyle w:val="Bullet1"/>
        <w:numPr>
          <w:ilvl w:val="1"/>
          <w:numId w:val="18"/>
        </w:numPr>
        <w:spacing w:line="276" w:lineRule="auto"/>
        <w:rPr>
          <w:rFonts w:ascii="Calibri" w:hAnsi="Calibri"/>
          <w:sz w:val="24"/>
          <w:szCs w:val="24"/>
        </w:rPr>
      </w:pPr>
      <w:r>
        <w:rPr>
          <w:rFonts w:ascii="Calibri" w:hAnsi="Calibri"/>
          <w:sz w:val="24"/>
          <w:szCs w:val="24"/>
        </w:rPr>
        <w:lastRenderedPageBreak/>
        <w:t xml:space="preserve">Whether and how </w:t>
      </w:r>
      <w:r w:rsidR="006520E2">
        <w:rPr>
          <w:rFonts w:ascii="Calibri" w:hAnsi="Calibri"/>
          <w:sz w:val="24"/>
          <w:szCs w:val="24"/>
        </w:rPr>
        <w:t xml:space="preserve">initial </w:t>
      </w:r>
      <w:r>
        <w:rPr>
          <w:rFonts w:ascii="Calibri" w:hAnsi="Calibri"/>
          <w:sz w:val="24"/>
          <w:szCs w:val="24"/>
        </w:rPr>
        <w:t xml:space="preserve">expectations </w:t>
      </w:r>
      <w:r w:rsidR="006520E2">
        <w:rPr>
          <w:rFonts w:ascii="Calibri" w:hAnsi="Calibri"/>
          <w:sz w:val="24"/>
          <w:szCs w:val="24"/>
        </w:rPr>
        <w:t>have been met and reasons for this</w:t>
      </w:r>
    </w:p>
    <w:p w14:paraId="779BDA7B" w14:textId="77777777" w:rsidR="00986E94" w:rsidRPr="006B3D66" w:rsidRDefault="00986E94" w:rsidP="00703D19">
      <w:pPr>
        <w:pStyle w:val="Bullet1"/>
        <w:numPr>
          <w:ilvl w:val="0"/>
          <w:numId w:val="0"/>
        </w:numPr>
        <w:spacing w:line="276" w:lineRule="auto"/>
        <w:rPr>
          <w:rFonts w:ascii="Calibri" w:hAnsi="Calibri"/>
          <w:sz w:val="24"/>
          <w:szCs w:val="24"/>
        </w:rPr>
      </w:pPr>
    </w:p>
    <w:p w14:paraId="31199520" w14:textId="77777777" w:rsidR="00D34F13" w:rsidRPr="006B3D66" w:rsidRDefault="00D34F13" w:rsidP="00E12BBE">
      <w:pPr>
        <w:pStyle w:val="Bullet1"/>
        <w:numPr>
          <w:ilvl w:val="0"/>
          <w:numId w:val="0"/>
        </w:numPr>
        <w:spacing w:line="276" w:lineRule="auto"/>
        <w:ind w:left="720"/>
        <w:rPr>
          <w:rFonts w:ascii="Calibri" w:hAnsi="Calibri"/>
          <w:sz w:val="24"/>
          <w:szCs w:val="24"/>
        </w:rPr>
      </w:pPr>
    </w:p>
    <w:p w14:paraId="3D7AB5FB" w14:textId="77777777" w:rsidR="00D34F13" w:rsidRPr="006B3D66" w:rsidRDefault="001020FB" w:rsidP="00E12BBE">
      <w:pPr>
        <w:pStyle w:val="Bullet1"/>
        <w:numPr>
          <w:ilvl w:val="0"/>
          <w:numId w:val="0"/>
        </w:numPr>
        <w:spacing w:line="276" w:lineRule="auto"/>
        <w:ind w:left="720"/>
        <w:rPr>
          <w:rFonts w:ascii="Calibri" w:hAnsi="Calibri"/>
          <w:sz w:val="24"/>
          <w:szCs w:val="24"/>
        </w:rPr>
      </w:pPr>
      <w:r w:rsidRPr="006B3D66">
        <w:rPr>
          <w:rFonts w:ascii="Calibri" w:hAnsi="Calibri"/>
          <w:noProof/>
          <w:sz w:val="24"/>
          <w:szCs w:val="24"/>
        </w:rPr>
        <mc:AlternateContent>
          <mc:Choice Requires="wps">
            <w:drawing>
              <wp:anchor distT="0" distB="0" distL="114300" distR="114300" simplePos="0" relativeHeight="251659776" behindDoc="0" locked="0" layoutInCell="1" allowOverlap="1" wp14:anchorId="2EDE1E8D" wp14:editId="1A46C604">
                <wp:simplePos x="0" y="0"/>
                <wp:positionH relativeFrom="column">
                  <wp:posOffset>-57690</wp:posOffset>
                </wp:positionH>
                <wp:positionV relativeFrom="paragraph">
                  <wp:posOffset>-374490</wp:posOffset>
                </wp:positionV>
                <wp:extent cx="6307200" cy="1080000"/>
                <wp:effectExtent l="0" t="0" r="1778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200" cy="1080000"/>
                        </a:xfrm>
                        <a:prstGeom prst="rect">
                          <a:avLst/>
                        </a:prstGeom>
                        <a:solidFill>
                          <a:srgbClr val="FFFFFF"/>
                        </a:solidFill>
                        <a:ln w="9525">
                          <a:solidFill>
                            <a:srgbClr val="000000"/>
                          </a:solidFill>
                          <a:miter lim="800000"/>
                          <a:headEnd/>
                          <a:tailEnd/>
                        </a:ln>
                      </wps:spPr>
                      <wps:txbx>
                        <w:txbxContent>
                          <w:p w14:paraId="2BEEB71F" w14:textId="77777777" w:rsidR="00AF00ED" w:rsidRPr="00D14794" w:rsidRDefault="00AF00ED">
                            <w:pPr>
                              <w:rPr>
                                <w:b/>
                                <w:sz w:val="24"/>
                                <w:szCs w:val="24"/>
                              </w:rPr>
                            </w:pPr>
                            <w:r w:rsidRPr="00D14794">
                              <w:rPr>
                                <w:b/>
                                <w:sz w:val="24"/>
                                <w:szCs w:val="24"/>
                              </w:rPr>
                              <w:t xml:space="preserve">Optional exercise </w:t>
                            </w:r>
                          </w:p>
                          <w:p w14:paraId="7FF3EA23" w14:textId="77777777" w:rsidR="00AF00ED" w:rsidRPr="00D14794" w:rsidRDefault="00AF00ED">
                            <w:pPr>
                              <w:rPr>
                                <w:sz w:val="24"/>
                                <w:szCs w:val="24"/>
                              </w:rPr>
                            </w:pPr>
                            <w:r w:rsidRPr="00D14794">
                              <w:rPr>
                                <w:sz w:val="24"/>
                                <w:szCs w:val="24"/>
                              </w:rPr>
                              <w:t xml:space="preserve">Ask participants to write down the </w:t>
                            </w:r>
                            <w:r>
                              <w:rPr>
                                <w:sz w:val="24"/>
                                <w:szCs w:val="24"/>
                              </w:rPr>
                              <w:t>key things</w:t>
                            </w:r>
                            <w:r w:rsidRPr="00D14794">
                              <w:rPr>
                                <w:sz w:val="24"/>
                                <w:szCs w:val="24"/>
                              </w:rPr>
                              <w:t xml:space="preserve"> they think are working well/less well about the community business. </w:t>
                            </w:r>
                            <w:r>
                              <w:rPr>
                                <w:sz w:val="24"/>
                                <w:szCs w:val="24"/>
                              </w:rPr>
                              <w:t>The researcher should then group the post-it notes into themes and discuss each theme with the group.</w:t>
                            </w:r>
                            <w:r w:rsidRPr="00D14794">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pt;margin-top:-29.5pt;width:496.65pt;height:8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HbIwIAAEcEAAAOAAAAZHJzL2Uyb0RvYy54bWysU11v2yAUfZ+0/4B4X+xkSddaIVWXLtOk&#10;7kNq9wMwxjEacBmQ2N2v3wW7WbppL9N4QMCFw7nn3Lu+HowmR+mDAsvofFZSIq2ARtk9o18fdq8u&#10;KQmR24ZrsJLRRxno9ebli3XvKrmADnQjPUEQG6reMdrF6KqiCKKThocZOGkx2II3POLW74vG8x7R&#10;jS4WZXlR9OAb50HIEPD0dgzSTcZvWyni57YNMhLNKHKLefZ5rtNcbNa82nvuOiUmGvwfWBiuLH56&#10;grrlkZODV39AGSU8BGjjTIApoG2VkDkHzGZe/pbNfcedzLmgOMGdZAr/D1Z8On7xRDWMvi7fUGK5&#10;QZMe5BDJWxjIIunTu1DhtXuHF+OAx+hzzjW4OxDfArGw7bjdyxvvoe8kb5DfPL0szp6OOCGB1P1H&#10;aPAbfoiQgYbWmyQeykEQHX16PHmTqAg8vEB+aDglAmPz8rLEkf/g1dNz50N8L8GQtGDUo/kZnh/v&#10;Qkx0ePV0Jf0WQKtmp7TOG7+vt9qTI8dC2eUxoT+7pi3pGb1aLVajAn+FSPROBJ9BGBWx4rUyjOYk&#10;phpMur2zTa7HyJUe10hZ20nIpN2oYhzqYTKmhuYRJfUwVjZ2Ii468D8o6bGqGQ3fD9xLSvQHi7Zc&#10;zZfL1AZ5s1yhopT480h9HuFWIBSjkZJxuY25dZJgFm7QvlZlYZPPI5OJK1Zr1nvqrNQO5/t861f/&#10;b34CAAD//wMAUEsDBBQABgAIAAAAIQC4G0r13wAAAAoBAAAPAAAAZHJzL2Rvd25yZXYueG1sTI9B&#10;T8MwDIXvSPyHyEhc0JZujNGWphNCAsENBoJr1nhtReKUJOvKv8ecwBfLep+e36s2k7NixBB7TwoW&#10;8wwEUuNNT62Ct9f7WQ4iJk1GW0+o4BsjbOrTk0qXxh/pBcdtagWbUCy1gi6loZQyNh06Hed+QGJt&#10;74PTic/QShP0kc2dlcssW0une+IPnR7wrsPmc3twCvLV4/gRny6f35v13hbp4np8+ApKnZ9Ntzcg&#10;Ek7pD4bf+Bwdas608wcyUVgFs2LBJO+rgjsxUOSrJYgdkzwg60r+r1D/AAAA//8DAFBLAQItABQA&#10;BgAIAAAAIQC2gziS/gAAAOEBAAATAAAAAAAAAAAAAAAAAAAAAABbQ29udGVudF9UeXBlc10ueG1s&#10;UEsBAi0AFAAGAAgAAAAhADj9If/WAAAAlAEAAAsAAAAAAAAAAAAAAAAALwEAAF9yZWxzLy5yZWxz&#10;UEsBAi0AFAAGAAgAAAAhAO2VwdsjAgAARwQAAA4AAAAAAAAAAAAAAAAALgIAAGRycy9lMm9Eb2Mu&#10;eG1sUEsBAi0AFAAGAAgAAAAhALgbSvXfAAAACgEAAA8AAAAAAAAAAAAAAAAAfQQAAGRycy9kb3du&#10;cmV2LnhtbFBLBQYAAAAABAAEAPMAAACJBQAAAAA=&#10;">
                <v:textbox>
                  <w:txbxContent>
                    <w:p w14:paraId="2BEEB71F" w14:textId="77777777" w:rsidR="00AF00ED" w:rsidRPr="00D14794" w:rsidRDefault="00AF00ED">
                      <w:pPr>
                        <w:rPr>
                          <w:b/>
                          <w:sz w:val="24"/>
                          <w:szCs w:val="24"/>
                        </w:rPr>
                      </w:pPr>
                      <w:r w:rsidRPr="00D14794">
                        <w:rPr>
                          <w:b/>
                          <w:sz w:val="24"/>
                          <w:szCs w:val="24"/>
                        </w:rPr>
                        <w:t xml:space="preserve">Optional exercise </w:t>
                      </w:r>
                    </w:p>
                    <w:p w14:paraId="7FF3EA23" w14:textId="77777777" w:rsidR="00AF00ED" w:rsidRPr="00D14794" w:rsidRDefault="00AF00ED">
                      <w:pPr>
                        <w:rPr>
                          <w:sz w:val="24"/>
                          <w:szCs w:val="24"/>
                        </w:rPr>
                      </w:pPr>
                      <w:r w:rsidRPr="00D14794">
                        <w:rPr>
                          <w:sz w:val="24"/>
                          <w:szCs w:val="24"/>
                        </w:rPr>
                        <w:t xml:space="preserve">Ask participants to write down the </w:t>
                      </w:r>
                      <w:r>
                        <w:rPr>
                          <w:sz w:val="24"/>
                          <w:szCs w:val="24"/>
                        </w:rPr>
                        <w:t>key things</w:t>
                      </w:r>
                      <w:r w:rsidRPr="00D14794">
                        <w:rPr>
                          <w:sz w:val="24"/>
                          <w:szCs w:val="24"/>
                        </w:rPr>
                        <w:t xml:space="preserve"> they think are working well/less well about the community business. </w:t>
                      </w:r>
                      <w:r>
                        <w:rPr>
                          <w:sz w:val="24"/>
                          <w:szCs w:val="24"/>
                        </w:rPr>
                        <w:t>The researcher should then group the post-it notes into themes and discuss each theme with the group.</w:t>
                      </w:r>
                      <w:r w:rsidRPr="00D14794">
                        <w:rPr>
                          <w:sz w:val="24"/>
                          <w:szCs w:val="24"/>
                        </w:rPr>
                        <w:t xml:space="preserve"> </w:t>
                      </w:r>
                    </w:p>
                  </w:txbxContent>
                </v:textbox>
              </v:shape>
            </w:pict>
          </mc:Fallback>
        </mc:AlternateContent>
      </w:r>
    </w:p>
    <w:p w14:paraId="27A4315B" w14:textId="77777777" w:rsidR="00D34F13" w:rsidRPr="006B3D66" w:rsidRDefault="00D34F13" w:rsidP="00E12BBE">
      <w:pPr>
        <w:pStyle w:val="Bullet1"/>
        <w:numPr>
          <w:ilvl w:val="0"/>
          <w:numId w:val="0"/>
        </w:numPr>
        <w:spacing w:line="276" w:lineRule="auto"/>
        <w:ind w:left="720"/>
        <w:rPr>
          <w:rFonts w:ascii="Calibri" w:hAnsi="Calibri"/>
          <w:sz w:val="24"/>
          <w:szCs w:val="24"/>
        </w:rPr>
      </w:pPr>
    </w:p>
    <w:p w14:paraId="61063B5C" w14:textId="77777777" w:rsidR="00381DBF" w:rsidRPr="006B3D66" w:rsidRDefault="00381DBF" w:rsidP="00E12BBE">
      <w:pPr>
        <w:pStyle w:val="Bullet1"/>
        <w:numPr>
          <w:ilvl w:val="0"/>
          <w:numId w:val="0"/>
        </w:numPr>
        <w:spacing w:line="276" w:lineRule="auto"/>
        <w:ind w:left="720"/>
        <w:rPr>
          <w:rFonts w:ascii="Calibri" w:hAnsi="Calibri"/>
          <w:sz w:val="24"/>
          <w:szCs w:val="24"/>
        </w:rPr>
      </w:pPr>
    </w:p>
    <w:p w14:paraId="47202751" w14:textId="77777777" w:rsidR="00171E5B" w:rsidRPr="00396A2C" w:rsidRDefault="00171E5B" w:rsidP="00E12BBE">
      <w:pPr>
        <w:pStyle w:val="SummaryPurple"/>
        <w:spacing w:line="276" w:lineRule="auto"/>
        <w:rPr>
          <w:rFonts w:ascii="Calibri" w:hAnsi="Calibri"/>
          <w:b/>
          <w:bCs/>
          <w:sz w:val="24"/>
          <w:szCs w:val="24"/>
        </w:rPr>
      </w:pPr>
      <w:r w:rsidRPr="006B3D66">
        <w:rPr>
          <w:rStyle w:val="Strong"/>
          <w:rFonts w:ascii="Calibri" w:hAnsi="Calibri"/>
          <w:sz w:val="24"/>
          <w:szCs w:val="24"/>
        </w:rPr>
        <w:t xml:space="preserve">Section 4: </w:t>
      </w:r>
      <w:r w:rsidR="00772A70">
        <w:rPr>
          <w:rStyle w:val="Strong"/>
          <w:rFonts w:ascii="Calibri" w:hAnsi="Calibri"/>
          <w:sz w:val="24"/>
          <w:szCs w:val="24"/>
        </w:rPr>
        <w:t xml:space="preserve">Perceived effects of the community </w:t>
      </w:r>
      <w:r w:rsidR="00AB0CDB">
        <w:rPr>
          <w:rStyle w:val="Strong"/>
          <w:rFonts w:ascii="Calibri" w:hAnsi="Calibri"/>
          <w:sz w:val="24"/>
          <w:szCs w:val="24"/>
        </w:rPr>
        <w:t xml:space="preserve">business </w:t>
      </w:r>
      <w:r w:rsidR="00AB0CDB" w:rsidRPr="006B3D66">
        <w:rPr>
          <w:rStyle w:val="Strong"/>
          <w:rFonts w:ascii="Calibri" w:hAnsi="Calibri"/>
          <w:sz w:val="24"/>
          <w:szCs w:val="24"/>
        </w:rPr>
        <w:t>[</w:t>
      </w:r>
      <w:r w:rsidRPr="006B3D66">
        <w:rPr>
          <w:rStyle w:val="Strong"/>
          <w:rFonts w:ascii="Calibri" w:hAnsi="Calibri"/>
          <w:sz w:val="24"/>
          <w:szCs w:val="24"/>
        </w:rPr>
        <w:t>15 minutes]</w:t>
      </w:r>
    </w:p>
    <w:p w14:paraId="379121AC" w14:textId="77777777" w:rsidR="00740DBF" w:rsidRDefault="0054536F" w:rsidP="00E12BBE">
      <w:pPr>
        <w:pStyle w:val="Bullet1"/>
        <w:numPr>
          <w:ilvl w:val="0"/>
          <w:numId w:val="18"/>
        </w:numPr>
        <w:spacing w:line="276" w:lineRule="auto"/>
        <w:rPr>
          <w:rFonts w:ascii="Calibri" w:hAnsi="Calibri"/>
          <w:sz w:val="24"/>
          <w:szCs w:val="24"/>
        </w:rPr>
      </w:pPr>
      <w:r w:rsidRPr="006B3D66">
        <w:rPr>
          <w:rFonts w:ascii="Calibri" w:hAnsi="Calibri"/>
          <w:sz w:val="24"/>
          <w:szCs w:val="24"/>
        </w:rPr>
        <w:t xml:space="preserve">Explore </w:t>
      </w:r>
      <w:r w:rsidR="00FA4DEA">
        <w:rPr>
          <w:rFonts w:ascii="Calibri" w:hAnsi="Calibri"/>
          <w:sz w:val="24"/>
          <w:szCs w:val="24"/>
        </w:rPr>
        <w:t>what difference, if any, the community business has made to participants</w:t>
      </w:r>
    </w:p>
    <w:p w14:paraId="55C595C1" w14:textId="37786CF4" w:rsidR="00740DBF" w:rsidRDefault="00740DBF" w:rsidP="00E12BBE">
      <w:pPr>
        <w:pStyle w:val="Bullet1"/>
        <w:numPr>
          <w:ilvl w:val="1"/>
          <w:numId w:val="18"/>
        </w:numPr>
        <w:spacing w:line="276" w:lineRule="auto"/>
        <w:rPr>
          <w:rFonts w:ascii="Calibri" w:hAnsi="Calibri"/>
          <w:sz w:val="24"/>
          <w:szCs w:val="24"/>
        </w:rPr>
      </w:pPr>
      <w:r>
        <w:rPr>
          <w:rFonts w:ascii="Calibri" w:hAnsi="Calibri"/>
          <w:sz w:val="24"/>
          <w:szCs w:val="24"/>
        </w:rPr>
        <w:t>Nature of impact</w:t>
      </w:r>
      <w:r w:rsidR="00DF66DC">
        <w:rPr>
          <w:rFonts w:ascii="Calibri" w:hAnsi="Calibri"/>
          <w:sz w:val="24"/>
          <w:szCs w:val="24"/>
        </w:rPr>
        <w:t xml:space="preserve"> </w:t>
      </w:r>
    </w:p>
    <w:p w14:paraId="180EF7E4" w14:textId="77777777" w:rsidR="00E6124D" w:rsidRDefault="00E6124D" w:rsidP="00E12BBE">
      <w:pPr>
        <w:pStyle w:val="Bullet1"/>
        <w:numPr>
          <w:ilvl w:val="2"/>
          <w:numId w:val="18"/>
        </w:numPr>
        <w:spacing w:line="276" w:lineRule="auto"/>
        <w:rPr>
          <w:rFonts w:ascii="Calibri" w:hAnsi="Calibri"/>
          <w:sz w:val="24"/>
          <w:szCs w:val="24"/>
        </w:rPr>
      </w:pPr>
      <w:r>
        <w:rPr>
          <w:rFonts w:ascii="Calibri" w:hAnsi="Calibri"/>
          <w:sz w:val="24"/>
          <w:szCs w:val="24"/>
        </w:rPr>
        <w:t>Social</w:t>
      </w:r>
    </w:p>
    <w:p w14:paraId="11489317" w14:textId="77777777" w:rsidR="00E6124D" w:rsidRDefault="00E6124D" w:rsidP="00E12BBE">
      <w:pPr>
        <w:pStyle w:val="Bullet1"/>
        <w:numPr>
          <w:ilvl w:val="2"/>
          <w:numId w:val="18"/>
        </w:numPr>
        <w:spacing w:line="276" w:lineRule="auto"/>
        <w:rPr>
          <w:rFonts w:ascii="Calibri" w:hAnsi="Calibri"/>
          <w:sz w:val="24"/>
          <w:szCs w:val="24"/>
        </w:rPr>
      </w:pPr>
      <w:r>
        <w:rPr>
          <w:rFonts w:ascii="Calibri" w:hAnsi="Calibri"/>
          <w:sz w:val="24"/>
          <w:szCs w:val="24"/>
        </w:rPr>
        <w:t xml:space="preserve">Economic </w:t>
      </w:r>
    </w:p>
    <w:p w14:paraId="283F81BE" w14:textId="77777777" w:rsidR="0054536F" w:rsidRDefault="00740DBF" w:rsidP="00E12BBE">
      <w:pPr>
        <w:pStyle w:val="Bullet1"/>
        <w:numPr>
          <w:ilvl w:val="1"/>
          <w:numId w:val="18"/>
        </w:numPr>
        <w:spacing w:line="276" w:lineRule="auto"/>
        <w:rPr>
          <w:rFonts w:ascii="Calibri" w:hAnsi="Calibri"/>
          <w:sz w:val="24"/>
          <w:szCs w:val="24"/>
        </w:rPr>
      </w:pPr>
      <w:r>
        <w:rPr>
          <w:rFonts w:ascii="Calibri" w:hAnsi="Calibri"/>
          <w:sz w:val="24"/>
          <w:szCs w:val="24"/>
        </w:rPr>
        <w:t xml:space="preserve">Enablers and barriers to success </w:t>
      </w:r>
      <w:r w:rsidR="00FA4DEA">
        <w:rPr>
          <w:rFonts w:ascii="Calibri" w:hAnsi="Calibri"/>
          <w:sz w:val="24"/>
          <w:szCs w:val="24"/>
        </w:rPr>
        <w:t xml:space="preserve"> </w:t>
      </w:r>
    </w:p>
    <w:p w14:paraId="27612C31" w14:textId="77777777" w:rsidR="008F4112" w:rsidRDefault="008F4112" w:rsidP="00E12BBE">
      <w:pPr>
        <w:pStyle w:val="Bullet1"/>
        <w:numPr>
          <w:ilvl w:val="0"/>
          <w:numId w:val="0"/>
        </w:numPr>
        <w:spacing w:line="276" w:lineRule="auto"/>
        <w:ind w:left="1440"/>
        <w:rPr>
          <w:rFonts w:ascii="Calibri" w:hAnsi="Calibri"/>
          <w:sz w:val="24"/>
          <w:szCs w:val="24"/>
        </w:rPr>
      </w:pPr>
    </w:p>
    <w:p w14:paraId="55E9294B" w14:textId="77777777" w:rsidR="001E390A" w:rsidRDefault="001E390A" w:rsidP="00E12BBE">
      <w:pPr>
        <w:pStyle w:val="Bullet1"/>
        <w:numPr>
          <w:ilvl w:val="0"/>
          <w:numId w:val="18"/>
        </w:numPr>
        <w:spacing w:line="276" w:lineRule="auto"/>
        <w:rPr>
          <w:rFonts w:ascii="Calibri" w:hAnsi="Calibri"/>
          <w:sz w:val="24"/>
          <w:szCs w:val="24"/>
        </w:rPr>
      </w:pPr>
      <w:r>
        <w:rPr>
          <w:rFonts w:ascii="Calibri" w:hAnsi="Calibri"/>
          <w:sz w:val="24"/>
          <w:szCs w:val="24"/>
        </w:rPr>
        <w:t xml:space="preserve">Explore what difference, if any, it would make to participants if community business did not exist  </w:t>
      </w:r>
    </w:p>
    <w:p w14:paraId="6CE205C0" w14:textId="77777777" w:rsidR="00DF66DC" w:rsidRPr="00DF66DC" w:rsidRDefault="00DF66DC" w:rsidP="00E12BBE">
      <w:pPr>
        <w:pStyle w:val="Bullet1"/>
        <w:numPr>
          <w:ilvl w:val="0"/>
          <w:numId w:val="0"/>
        </w:numPr>
        <w:spacing w:line="276" w:lineRule="auto"/>
        <w:ind w:left="1440"/>
        <w:rPr>
          <w:rFonts w:ascii="Calibri" w:hAnsi="Calibri"/>
          <w:sz w:val="24"/>
          <w:szCs w:val="24"/>
        </w:rPr>
      </w:pPr>
    </w:p>
    <w:p w14:paraId="360378FB" w14:textId="77777777" w:rsidR="00DF66DC" w:rsidRPr="00DF66DC" w:rsidRDefault="004A44E9" w:rsidP="00E12BBE">
      <w:pPr>
        <w:pStyle w:val="Bullet1"/>
        <w:numPr>
          <w:ilvl w:val="0"/>
          <w:numId w:val="18"/>
        </w:numPr>
        <w:spacing w:after="0" w:line="276" w:lineRule="auto"/>
        <w:rPr>
          <w:sz w:val="24"/>
          <w:szCs w:val="24"/>
        </w:rPr>
      </w:pPr>
      <w:r w:rsidRPr="00DF66DC">
        <w:rPr>
          <w:rFonts w:ascii="Calibri" w:hAnsi="Calibri"/>
          <w:sz w:val="24"/>
          <w:szCs w:val="24"/>
        </w:rPr>
        <w:t xml:space="preserve">Explore what </w:t>
      </w:r>
      <w:r w:rsidR="0087078B" w:rsidRPr="00DF66DC">
        <w:rPr>
          <w:rFonts w:ascii="Calibri" w:hAnsi="Calibri"/>
          <w:sz w:val="24"/>
          <w:szCs w:val="24"/>
        </w:rPr>
        <w:t>difference, if any, the business has made</w:t>
      </w:r>
      <w:r w:rsidR="0087078B" w:rsidRPr="00DF66DC">
        <w:rPr>
          <w:rFonts w:ascii="Calibri" w:hAnsi="Calibri"/>
          <w:b/>
          <w:sz w:val="24"/>
          <w:szCs w:val="24"/>
        </w:rPr>
        <w:t xml:space="preserve"> </w:t>
      </w:r>
      <w:r w:rsidR="002E3BCF" w:rsidRPr="00DF66DC">
        <w:rPr>
          <w:rFonts w:ascii="Calibri" w:hAnsi="Calibri"/>
          <w:sz w:val="24"/>
          <w:szCs w:val="24"/>
        </w:rPr>
        <w:t xml:space="preserve">to wider community </w:t>
      </w:r>
    </w:p>
    <w:p w14:paraId="3E45141E" w14:textId="605EFF63" w:rsidR="00DF66DC" w:rsidRPr="00DF66DC" w:rsidRDefault="00DF66DC" w:rsidP="00E12BBE">
      <w:pPr>
        <w:pStyle w:val="Bullet1"/>
        <w:numPr>
          <w:ilvl w:val="1"/>
          <w:numId w:val="18"/>
        </w:numPr>
        <w:spacing w:after="0" w:line="276" w:lineRule="auto"/>
        <w:rPr>
          <w:sz w:val="24"/>
          <w:szCs w:val="24"/>
        </w:rPr>
      </w:pPr>
      <w:r>
        <w:rPr>
          <w:rFonts w:ascii="Calibri" w:hAnsi="Calibri"/>
          <w:sz w:val="24"/>
          <w:szCs w:val="24"/>
        </w:rPr>
        <w:t xml:space="preserve">Nature of impact </w:t>
      </w:r>
    </w:p>
    <w:p w14:paraId="7B21A20E" w14:textId="77777777" w:rsidR="00DF66DC" w:rsidRPr="00DF66DC" w:rsidRDefault="00DF66DC" w:rsidP="00E12BBE">
      <w:pPr>
        <w:pStyle w:val="Bullet1"/>
        <w:numPr>
          <w:ilvl w:val="2"/>
          <w:numId w:val="18"/>
        </w:numPr>
        <w:spacing w:after="0" w:line="276" w:lineRule="auto"/>
        <w:rPr>
          <w:sz w:val="24"/>
          <w:szCs w:val="24"/>
        </w:rPr>
      </w:pPr>
      <w:r>
        <w:rPr>
          <w:rFonts w:ascii="Calibri" w:hAnsi="Calibri"/>
          <w:sz w:val="24"/>
          <w:szCs w:val="24"/>
        </w:rPr>
        <w:t>Social</w:t>
      </w:r>
    </w:p>
    <w:p w14:paraId="5452E726" w14:textId="77777777" w:rsidR="00DF66DC" w:rsidRPr="00DF66DC" w:rsidRDefault="00DF66DC" w:rsidP="00E12BBE">
      <w:pPr>
        <w:pStyle w:val="Bullet1"/>
        <w:numPr>
          <w:ilvl w:val="2"/>
          <w:numId w:val="18"/>
        </w:numPr>
        <w:spacing w:after="0" w:line="276" w:lineRule="auto"/>
        <w:rPr>
          <w:sz w:val="24"/>
          <w:szCs w:val="24"/>
        </w:rPr>
      </w:pPr>
      <w:r>
        <w:rPr>
          <w:rFonts w:ascii="Calibri" w:hAnsi="Calibri"/>
          <w:sz w:val="24"/>
          <w:szCs w:val="24"/>
        </w:rPr>
        <w:t xml:space="preserve">Economic </w:t>
      </w:r>
    </w:p>
    <w:p w14:paraId="0B7A8495" w14:textId="77777777" w:rsidR="00DF66DC" w:rsidRPr="00DF66DC" w:rsidRDefault="00DF66DC" w:rsidP="00E12BBE">
      <w:pPr>
        <w:pStyle w:val="Bullet1"/>
        <w:numPr>
          <w:ilvl w:val="2"/>
          <w:numId w:val="18"/>
        </w:numPr>
        <w:spacing w:after="0" w:line="276" w:lineRule="auto"/>
        <w:rPr>
          <w:sz w:val="24"/>
          <w:szCs w:val="24"/>
        </w:rPr>
      </w:pPr>
      <w:r>
        <w:rPr>
          <w:rFonts w:ascii="Calibri" w:hAnsi="Calibri"/>
          <w:sz w:val="24"/>
          <w:szCs w:val="24"/>
        </w:rPr>
        <w:t xml:space="preserve">Environmental </w:t>
      </w:r>
    </w:p>
    <w:p w14:paraId="763D118E" w14:textId="77777777" w:rsidR="00DF66DC" w:rsidRPr="008F4112" w:rsidRDefault="00DF66DC" w:rsidP="00E12BBE">
      <w:pPr>
        <w:pStyle w:val="Bullet1"/>
        <w:numPr>
          <w:ilvl w:val="1"/>
          <w:numId w:val="18"/>
        </w:numPr>
        <w:spacing w:after="0" w:line="276" w:lineRule="auto"/>
        <w:rPr>
          <w:sz w:val="24"/>
          <w:szCs w:val="24"/>
        </w:rPr>
      </w:pPr>
      <w:r>
        <w:rPr>
          <w:rFonts w:ascii="Calibri" w:hAnsi="Calibri"/>
          <w:sz w:val="24"/>
          <w:szCs w:val="24"/>
        </w:rPr>
        <w:t xml:space="preserve">Enablers and barriers to success </w:t>
      </w:r>
    </w:p>
    <w:p w14:paraId="1FD77517" w14:textId="77777777" w:rsidR="008F4112" w:rsidRPr="001E390A" w:rsidRDefault="008F4112" w:rsidP="00E12BBE">
      <w:pPr>
        <w:pStyle w:val="Bullet1"/>
        <w:numPr>
          <w:ilvl w:val="0"/>
          <w:numId w:val="0"/>
        </w:numPr>
        <w:spacing w:after="0" w:line="276" w:lineRule="auto"/>
        <w:ind w:left="360" w:hanging="360"/>
        <w:rPr>
          <w:sz w:val="24"/>
          <w:szCs w:val="24"/>
        </w:rPr>
      </w:pPr>
    </w:p>
    <w:p w14:paraId="27B3BA9D" w14:textId="77777777" w:rsidR="00171E5B" w:rsidRDefault="001E390A" w:rsidP="00E12BBE">
      <w:pPr>
        <w:pStyle w:val="Bullet1"/>
        <w:numPr>
          <w:ilvl w:val="0"/>
          <w:numId w:val="18"/>
        </w:numPr>
        <w:spacing w:line="276" w:lineRule="auto"/>
        <w:rPr>
          <w:rFonts w:ascii="Calibri" w:hAnsi="Calibri"/>
          <w:sz w:val="24"/>
          <w:szCs w:val="24"/>
        </w:rPr>
      </w:pPr>
      <w:r w:rsidRPr="001E390A">
        <w:rPr>
          <w:rFonts w:ascii="Calibri" w:hAnsi="Calibri"/>
          <w:sz w:val="24"/>
          <w:szCs w:val="24"/>
        </w:rPr>
        <w:t xml:space="preserve">Explore what difference, if any, it would make to </w:t>
      </w:r>
      <w:r>
        <w:rPr>
          <w:rFonts w:ascii="Calibri" w:hAnsi="Calibri"/>
          <w:sz w:val="24"/>
          <w:szCs w:val="24"/>
        </w:rPr>
        <w:t>the wider community</w:t>
      </w:r>
      <w:r w:rsidRPr="001E390A">
        <w:rPr>
          <w:rFonts w:ascii="Calibri" w:hAnsi="Calibri"/>
          <w:sz w:val="24"/>
          <w:szCs w:val="24"/>
        </w:rPr>
        <w:t xml:space="preserve"> if business did not exist  </w:t>
      </w:r>
    </w:p>
    <w:p w14:paraId="7E95FE3E" w14:textId="77777777" w:rsidR="003523A9" w:rsidRPr="006B3D66" w:rsidRDefault="003523A9" w:rsidP="00E12BBE">
      <w:pPr>
        <w:pStyle w:val="Bullet1"/>
        <w:numPr>
          <w:ilvl w:val="0"/>
          <w:numId w:val="18"/>
        </w:numPr>
        <w:spacing w:line="276" w:lineRule="auto"/>
        <w:rPr>
          <w:rFonts w:ascii="Calibri" w:hAnsi="Calibri"/>
          <w:sz w:val="24"/>
          <w:szCs w:val="24"/>
        </w:rPr>
      </w:pPr>
      <w:r w:rsidRPr="006B3D66">
        <w:rPr>
          <w:rFonts w:ascii="Calibri" w:hAnsi="Calibri"/>
          <w:sz w:val="24"/>
          <w:szCs w:val="24"/>
        </w:rPr>
        <w:t>Check whether anything else to add</w:t>
      </w:r>
    </w:p>
    <w:p w14:paraId="5B479B4A" w14:textId="77777777" w:rsidR="00171E5B" w:rsidRPr="006B3D66" w:rsidRDefault="00171E5B" w:rsidP="00E12BBE">
      <w:pPr>
        <w:pStyle w:val="SummaryPurple"/>
        <w:spacing w:line="276" w:lineRule="auto"/>
        <w:rPr>
          <w:rStyle w:val="Strong"/>
          <w:rFonts w:ascii="Calibri" w:hAnsi="Calibri"/>
          <w:sz w:val="24"/>
          <w:szCs w:val="24"/>
        </w:rPr>
      </w:pPr>
      <w:r w:rsidRPr="006B3D66">
        <w:rPr>
          <w:rStyle w:val="Strong"/>
          <w:rFonts w:ascii="Calibri" w:hAnsi="Calibri"/>
          <w:sz w:val="24"/>
          <w:szCs w:val="24"/>
        </w:rPr>
        <w:t>Section 5: Thanks and close [5 minutes]</w:t>
      </w:r>
    </w:p>
    <w:p w14:paraId="651D4F01" w14:textId="77777777" w:rsidR="007D062E" w:rsidRDefault="003523A9" w:rsidP="00E12BBE">
      <w:pPr>
        <w:pStyle w:val="ListParagraph"/>
        <w:numPr>
          <w:ilvl w:val="0"/>
          <w:numId w:val="19"/>
        </w:numPr>
        <w:spacing w:after="0"/>
        <w:rPr>
          <w:sz w:val="24"/>
          <w:szCs w:val="24"/>
        </w:rPr>
      </w:pPr>
      <w:r w:rsidRPr="006B3D66">
        <w:rPr>
          <w:sz w:val="24"/>
          <w:szCs w:val="24"/>
        </w:rPr>
        <w:t>Thank</w:t>
      </w:r>
      <w:r w:rsidR="00D160E8">
        <w:rPr>
          <w:sz w:val="24"/>
          <w:szCs w:val="24"/>
        </w:rPr>
        <w:t xml:space="preserve"> participants</w:t>
      </w:r>
      <w:r w:rsidRPr="006B3D66">
        <w:rPr>
          <w:sz w:val="24"/>
          <w:szCs w:val="24"/>
        </w:rPr>
        <w:t xml:space="preserve"> for </w:t>
      </w:r>
      <w:r w:rsidR="00D160E8">
        <w:rPr>
          <w:sz w:val="24"/>
          <w:szCs w:val="24"/>
        </w:rPr>
        <w:t>their valuable</w:t>
      </w:r>
      <w:r w:rsidRPr="006B3D66">
        <w:rPr>
          <w:sz w:val="24"/>
          <w:szCs w:val="24"/>
        </w:rPr>
        <w:t xml:space="preserve"> contribution to the research. </w:t>
      </w:r>
    </w:p>
    <w:p w14:paraId="306CD37F" w14:textId="77777777" w:rsidR="00D160E8" w:rsidRDefault="00D160E8" w:rsidP="00E12BBE">
      <w:pPr>
        <w:pStyle w:val="ListParagraph"/>
        <w:numPr>
          <w:ilvl w:val="0"/>
          <w:numId w:val="19"/>
        </w:numPr>
        <w:spacing w:after="0"/>
        <w:rPr>
          <w:sz w:val="24"/>
          <w:szCs w:val="24"/>
        </w:rPr>
      </w:pPr>
      <w:r>
        <w:rPr>
          <w:sz w:val="24"/>
          <w:szCs w:val="24"/>
        </w:rPr>
        <w:t xml:space="preserve">Check </w:t>
      </w:r>
      <w:r w:rsidR="00556043">
        <w:rPr>
          <w:sz w:val="24"/>
          <w:szCs w:val="24"/>
        </w:rPr>
        <w:t>each participant is</w:t>
      </w:r>
      <w:r>
        <w:rPr>
          <w:sz w:val="24"/>
          <w:szCs w:val="24"/>
        </w:rPr>
        <w:t xml:space="preserve"> comfortable with their contribution in lights of limits to anonymity</w:t>
      </w:r>
      <w:r w:rsidR="00556043">
        <w:rPr>
          <w:sz w:val="24"/>
          <w:szCs w:val="24"/>
        </w:rPr>
        <w:t xml:space="preserve">. </w:t>
      </w:r>
    </w:p>
    <w:p w14:paraId="59FA8BD2" w14:textId="2CF1443B" w:rsidR="00D160E8" w:rsidRDefault="00D160E8" w:rsidP="00E12BBE">
      <w:pPr>
        <w:pStyle w:val="ListParagraph"/>
        <w:numPr>
          <w:ilvl w:val="0"/>
          <w:numId w:val="19"/>
        </w:numPr>
        <w:spacing w:after="0"/>
        <w:rPr>
          <w:sz w:val="24"/>
          <w:szCs w:val="24"/>
        </w:rPr>
      </w:pPr>
      <w:r>
        <w:rPr>
          <w:sz w:val="24"/>
          <w:szCs w:val="24"/>
        </w:rPr>
        <w:lastRenderedPageBreak/>
        <w:t xml:space="preserve">Explore whether participants are willing to have an </w:t>
      </w:r>
      <w:r w:rsidRPr="00D160E8">
        <w:rPr>
          <w:sz w:val="24"/>
          <w:szCs w:val="24"/>
          <w:lang w:val="en-GB"/>
        </w:rPr>
        <w:t>anonymised</w:t>
      </w:r>
      <w:r>
        <w:rPr>
          <w:sz w:val="24"/>
          <w:szCs w:val="24"/>
        </w:rPr>
        <w:t xml:space="preserve"> version of the transcript of the focus group stored in the UK Data Archive and shared with Power to Change. </w:t>
      </w:r>
      <w:r w:rsidR="00992AE6">
        <w:rPr>
          <w:sz w:val="24"/>
          <w:szCs w:val="24"/>
        </w:rPr>
        <w:t xml:space="preserve">[Please go through the ‘data sharing’ information sheer with participants] </w:t>
      </w:r>
    </w:p>
    <w:p w14:paraId="75308C1B" w14:textId="77777777" w:rsidR="00992AE6" w:rsidRPr="00992AE6" w:rsidRDefault="00992AE6" w:rsidP="00992AE6">
      <w:pPr>
        <w:pStyle w:val="ListParagraph"/>
        <w:numPr>
          <w:ilvl w:val="1"/>
          <w:numId w:val="49"/>
        </w:numPr>
        <w:spacing w:after="0"/>
        <w:rPr>
          <w:sz w:val="24"/>
          <w:szCs w:val="24"/>
        </w:rPr>
      </w:pPr>
      <w:r w:rsidRPr="00992AE6">
        <w:rPr>
          <w:sz w:val="24"/>
          <w:szCs w:val="24"/>
        </w:rPr>
        <w:t xml:space="preserve">With your permission the written version of your interview/group discussion will be shared with Power to Change for them to use in their work to support people who are involved in setting up and running community businesses. We will also ask if the transcript can be given to the UK Data Archive so it can be used for future research.   </w:t>
      </w:r>
    </w:p>
    <w:p w14:paraId="627BEF0D" w14:textId="77777777" w:rsidR="00992AE6" w:rsidRPr="00992AE6" w:rsidRDefault="00992AE6" w:rsidP="00992AE6">
      <w:pPr>
        <w:pStyle w:val="ListParagraph"/>
        <w:numPr>
          <w:ilvl w:val="1"/>
          <w:numId w:val="49"/>
        </w:numPr>
        <w:spacing w:after="0"/>
        <w:rPr>
          <w:sz w:val="24"/>
          <w:szCs w:val="24"/>
        </w:rPr>
      </w:pPr>
      <w:r w:rsidRPr="00992AE6">
        <w:rPr>
          <w:sz w:val="24"/>
          <w:szCs w:val="24"/>
        </w:rPr>
        <w:t xml:space="preserve">Your personal details (such as your name, address, phone number) will not be shared outside the research team. </w:t>
      </w:r>
    </w:p>
    <w:p w14:paraId="2F1B23D8" w14:textId="478EC0AE" w:rsidR="00992AE6" w:rsidRDefault="00992AE6" w:rsidP="00992AE6">
      <w:pPr>
        <w:pStyle w:val="ListParagraph"/>
        <w:numPr>
          <w:ilvl w:val="1"/>
          <w:numId w:val="49"/>
        </w:numPr>
        <w:spacing w:after="0"/>
        <w:rPr>
          <w:sz w:val="24"/>
          <w:szCs w:val="24"/>
        </w:rPr>
      </w:pPr>
      <w:r w:rsidRPr="00992AE6">
        <w:rPr>
          <w:sz w:val="24"/>
          <w:szCs w:val="24"/>
        </w:rPr>
        <w:t xml:space="preserve">The researchers will try to delete information from the transcript that could identify you. However, it is possible that your views may be identifiable due to the small size of the study and as some community businesses have chosen to be named as a case study.  </w:t>
      </w:r>
    </w:p>
    <w:p w14:paraId="2E39496D" w14:textId="66C2B7F5" w:rsidR="0067254E" w:rsidRPr="006B3D66" w:rsidRDefault="0067254E" w:rsidP="00992AE6">
      <w:pPr>
        <w:pStyle w:val="ListParagraph"/>
        <w:numPr>
          <w:ilvl w:val="1"/>
          <w:numId w:val="49"/>
        </w:numPr>
        <w:spacing w:after="0"/>
        <w:rPr>
          <w:sz w:val="24"/>
          <w:szCs w:val="24"/>
        </w:rPr>
      </w:pPr>
      <w:r w:rsidRPr="00B71BF7">
        <w:rPr>
          <w:rFonts w:cs="Arial"/>
        </w:rPr>
        <w:t xml:space="preserve">You do not have to agree to share the transcript, it is up to you.  </w:t>
      </w:r>
    </w:p>
    <w:p w14:paraId="7BD2EB93" w14:textId="0F1CD689" w:rsidR="00556043" w:rsidRDefault="00556043" w:rsidP="00E77422">
      <w:pPr>
        <w:pStyle w:val="ListParagraph"/>
        <w:spacing w:after="0"/>
        <w:ind w:left="1080"/>
        <w:rPr>
          <w:sz w:val="24"/>
          <w:szCs w:val="24"/>
        </w:rPr>
      </w:pPr>
    </w:p>
    <w:p w14:paraId="6E772043" w14:textId="77777777" w:rsidR="00BC06CD" w:rsidRPr="006B3D66" w:rsidRDefault="00BC06CD" w:rsidP="00E12BBE">
      <w:pPr>
        <w:pStyle w:val="Bullet1"/>
        <w:numPr>
          <w:ilvl w:val="0"/>
          <w:numId w:val="0"/>
        </w:numPr>
        <w:spacing w:line="276" w:lineRule="auto"/>
        <w:rPr>
          <w:rFonts w:ascii="Calibri" w:hAnsi="Calibri"/>
        </w:rPr>
      </w:pPr>
    </w:p>
    <w:sectPr w:rsidR="00BC06CD" w:rsidRPr="006B3D66" w:rsidSect="005121AF">
      <w:pgSz w:w="11907" w:h="16840" w:code="9"/>
      <w:pgMar w:top="1134" w:right="1134" w:bottom="993" w:left="1134" w:header="284" w:footer="0" w:gutter="0"/>
      <w:pgNumType w:start="1"/>
      <w:cols w:space="332"/>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48BF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3C28C" w14:textId="77777777" w:rsidR="00AF00ED" w:rsidRDefault="00AF00ED" w:rsidP="00541FE7">
      <w:pPr>
        <w:spacing w:after="0" w:line="240" w:lineRule="auto"/>
      </w:pPr>
      <w:r>
        <w:separator/>
      </w:r>
    </w:p>
  </w:endnote>
  <w:endnote w:type="continuationSeparator" w:id="0">
    <w:p w14:paraId="23B5B113" w14:textId="77777777" w:rsidR="00AF00ED" w:rsidRDefault="00AF00ED" w:rsidP="0054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Neue LT 55 Roman">
    <w:panose1 w:val="020B0604020202020204"/>
    <w:charset w:val="00"/>
    <w:family w:val="swiss"/>
    <w:pitch w:val="variable"/>
    <w:sig w:usb0="8000002F" w:usb1="4000004A" w:usb2="00000000" w:usb3="00000000" w:csb0="00000001" w:csb1="00000000"/>
  </w:font>
  <w:font w:name="HelveticaNeue LT 67 MdCn">
    <w:panose1 w:val="020B0606030502030204"/>
    <w:charset w:val="00"/>
    <w:family w:val="swiss"/>
    <w:pitch w:val="variable"/>
    <w:sig w:usb0="8000002F" w:usb1="4000004A" w:usb2="00000000" w:usb3="00000000" w:csb0="00000001" w:csb1="00000000"/>
  </w:font>
  <w:font w:name="Helvetica 55 Roman">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Roman">
    <w:altName w:val="Cambria"/>
    <w:panose1 w:val="00000000000000000000"/>
    <w:charset w:val="00"/>
    <w:family w:val="swiss"/>
    <w:notTrueType/>
    <w:pitch w:val="default"/>
    <w:sig w:usb0="00000003" w:usb1="00000000" w:usb2="00000000" w:usb3="00000000" w:csb0="00000001" w:csb1="00000000"/>
  </w:font>
  <w:font w:name="ArialM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S Me Light">
    <w:altName w:val="FS Me Light"/>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86A04" w14:textId="77777777" w:rsidR="00AF00ED" w:rsidRDefault="00AF00ED" w:rsidP="00565D76">
    <w:pPr>
      <w:pStyle w:val="FooterL"/>
    </w:pPr>
  </w:p>
  <w:p w14:paraId="6F7808FF" w14:textId="77777777" w:rsidR="00AF00ED" w:rsidRDefault="00AF00ED" w:rsidP="002733A4">
    <w:pPr>
      <w:pStyle w:val="Footer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FC88D" w14:textId="77777777" w:rsidR="00AF00ED" w:rsidRDefault="00AF00ED" w:rsidP="00541FE7">
      <w:pPr>
        <w:spacing w:after="0" w:line="240" w:lineRule="auto"/>
      </w:pPr>
      <w:r>
        <w:separator/>
      </w:r>
    </w:p>
  </w:footnote>
  <w:footnote w:type="continuationSeparator" w:id="0">
    <w:p w14:paraId="70A90B0C" w14:textId="77777777" w:rsidR="00AF00ED" w:rsidRDefault="00AF00ED" w:rsidP="00541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2D71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5E9294A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DA906B5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DA4B448"/>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F44E4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9E5C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E66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9464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8EEDA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1FEC05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14693"/>
    <w:multiLevelType w:val="hybridMultilevel"/>
    <w:tmpl w:val="6CC67CAE"/>
    <w:lvl w:ilvl="0" w:tplc="E76A511E">
      <w:start w:val="1"/>
      <w:numFmt w:val="bullet"/>
      <w:lvlText w:val=""/>
      <w:lvlJc w:val="left"/>
      <w:pPr>
        <w:tabs>
          <w:tab w:val="num" w:pos="360"/>
        </w:tabs>
        <w:ind w:left="360" w:hanging="360"/>
      </w:pPr>
      <w:rPr>
        <w:rFonts w:ascii="Symbol" w:hAnsi="Symbol" w:hint="default"/>
        <w:color w:val="B4489B"/>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0083C31"/>
    <w:multiLevelType w:val="hybridMultilevel"/>
    <w:tmpl w:val="C08C53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A4F0F63"/>
    <w:multiLevelType w:val="hybridMultilevel"/>
    <w:tmpl w:val="0E24E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04A677B"/>
    <w:multiLevelType w:val="multilevel"/>
    <w:tmpl w:val="7B0636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pStyle w:val="Heading3"/>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2497615"/>
    <w:multiLevelType w:val="hybridMultilevel"/>
    <w:tmpl w:val="B20A9F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BA4EFF"/>
    <w:multiLevelType w:val="hybridMultilevel"/>
    <w:tmpl w:val="35D48F90"/>
    <w:lvl w:ilvl="0" w:tplc="E76A511E">
      <w:start w:val="1"/>
      <w:numFmt w:val="bullet"/>
      <w:lvlText w:val=""/>
      <w:lvlJc w:val="left"/>
      <w:pPr>
        <w:tabs>
          <w:tab w:val="num" w:pos="360"/>
        </w:tabs>
        <w:ind w:left="360" w:hanging="360"/>
      </w:pPr>
      <w:rPr>
        <w:rFonts w:ascii="Symbol" w:hAnsi="Symbol" w:hint="default"/>
        <w:color w:val="B4489B"/>
      </w:rPr>
    </w:lvl>
    <w:lvl w:ilvl="1" w:tplc="054212A4">
      <w:start w:val="1"/>
      <w:numFmt w:val="bullet"/>
      <w:pStyle w:val="Bullet2"/>
      <w:lvlText w:val=""/>
      <w:lvlJc w:val="left"/>
      <w:pPr>
        <w:tabs>
          <w:tab w:val="num" w:pos="1080"/>
        </w:tabs>
        <w:ind w:left="1080" w:hanging="360"/>
      </w:pPr>
      <w:rPr>
        <w:rFonts w:ascii="Symbol" w:hAnsi="Symbol" w:cs="Courier New" w:hint="default"/>
        <w:color w:val="B4489B"/>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30C07A6"/>
    <w:multiLevelType w:val="hybridMultilevel"/>
    <w:tmpl w:val="3AF66B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57763F"/>
    <w:multiLevelType w:val="multilevel"/>
    <w:tmpl w:val="08090023"/>
    <w:styleLink w:val="ArticleSection"/>
    <w:lvl w:ilvl="0">
      <w:start w:val="1"/>
      <w:numFmt w:val="upperRoman"/>
      <w:lvlText w:val="Article %1."/>
      <w:lvlJc w:val="left"/>
      <w:pPr>
        <w:tabs>
          <w:tab w:val="num" w:pos="6120"/>
        </w:tabs>
        <w:ind w:left="0" w:firstLine="0"/>
      </w:pPr>
    </w:lvl>
    <w:lvl w:ilvl="1">
      <w:start w:val="1"/>
      <w:numFmt w:val="decimalZero"/>
      <w:isLgl/>
      <w:lvlText w:val="Section %1.%2"/>
      <w:lvlJc w:val="left"/>
      <w:pPr>
        <w:tabs>
          <w:tab w:val="num" w:pos="6840"/>
        </w:tabs>
        <w:ind w:left="0" w:firstLine="0"/>
      </w:pPr>
    </w:lvl>
    <w:lvl w:ilvl="2">
      <w:start w:val="1"/>
      <w:numFmt w:val="lowerLetter"/>
      <w:lvlText w:val="(%3)"/>
      <w:lvlJc w:val="left"/>
      <w:pPr>
        <w:tabs>
          <w:tab w:val="num" w:pos="208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2016"/>
        </w:tabs>
        <w:ind w:left="1008" w:hanging="432"/>
      </w:pPr>
    </w:lvl>
    <w:lvl w:ilvl="5">
      <w:start w:val="1"/>
      <w:numFmt w:val="lowerLetter"/>
      <w:lvlText w:val="%6)"/>
      <w:lvlJc w:val="left"/>
      <w:pPr>
        <w:tabs>
          <w:tab w:val="num" w:pos="216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448"/>
        </w:tabs>
        <w:ind w:left="1440" w:hanging="432"/>
      </w:pPr>
    </w:lvl>
    <w:lvl w:ilvl="8">
      <w:start w:val="1"/>
      <w:numFmt w:val="lowerRoman"/>
      <w:lvlText w:val="%9."/>
      <w:lvlJc w:val="right"/>
      <w:pPr>
        <w:tabs>
          <w:tab w:val="num" w:pos="1584"/>
        </w:tabs>
        <w:ind w:left="1584" w:hanging="144"/>
      </w:pPr>
    </w:lvl>
  </w:abstractNum>
  <w:abstractNum w:abstractNumId="18">
    <w:nsid w:val="38415A20"/>
    <w:multiLevelType w:val="multilevel"/>
    <w:tmpl w:val="7ADCE278"/>
    <w:lvl w:ilvl="0">
      <w:start w:val="1"/>
      <w:numFmt w:val="upperLetter"/>
      <w:pStyle w:val="Appendixheading"/>
      <w:lvlText w:val="Appendix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A4A6CD0"/>
    <w:multiLevelType w:val="hybridMultilevel"/>
    <w:tmpl w:val="4E2AF86C"/>
    <w:lvl w:ilvl="0" w:tplc="E76A511E">
      <w:start w:val="1"/>
      <w:numFmt w:val="bullet"/>
      <w:lvlText w:val=""/>
      <w:lvlJc w:val="left"/>
      <w:pPr>
        <w:tabs>
          <w:tab w:val="num" w:pos="360"/>
        </w:tabs>
        <w:ind w:left="360" w:hanging="360"/>
      </w:pPr>
      <w:rPr>
        <w:rFonts w:ascii="Symbol" w:hAnsi="Symbol" w:hint="default"/>
        <w:color w:val="B4489B"/>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B573698"/>
    <w:multiLevelType w:val="multilevel"/>
    <w:tmpl w:val="BFD4AED0"/>
    <w:lvl w:ilvl="0">
      <w:start w:val="1"/>
      <w:numFmt w:val="decimal"/>
      <w:pStyle w:val="Heading1"/>
      <w:lvlText w:val="%1"/>
      <w:lvlJc w:val="left"/>
      <w:pPr>
        <w:tabs>
          <w:tab w:val="num" w:pos="0"/>
        </w:tabs>
        <w:ind w:left="567" w:hanging="567"/>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0"/>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405F410C"/>
    <w:multiLevelType w:val="hybridMultilevel"/>
    <w:tmpl w:val="EB04A07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CE4175C"/>
    <w:multiLevelType w:val="hybridMultilevel"/>
    <w:tmpl w:val="D0EEF06A"/>
    <w:lvl w:ilvl="0" w:tplc="E76A511E">
      <w:start w:val="1"/>
      <w:numFmt w:val="bullet"/>
      <w:lvlText w:val=""/>
      <w:lvlJc w:val="left"/>
      <w:pPr>
        <w:tabs>
          <w:tab w:val="num" w:pos="360"/>
        </w:tabs>
        <w:ind w:left="360" w:hanging="360"/>
      </w:pPr>
      <w:rPr>
        <w:rFonts w:ascii="Symbol" w:hAnsi="Symbol" w:hint="default"/>
        <w:color w:val="B4489B"/>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0575D3A"/>
    <w:multiLevelType w:val="hybridMultilevel"/>
    <w:tmpl w:val="A66883EC"/>
    <w:lvl w:ilvl="0" w:tplc="08090001">
      <w:start w:val="1"/>
      <w:numFmt w:val="bullet"/>
      <w:lvlText w:val=""/>
      <w:lvlJc w:val="left"/>
      <w:pPr>
        <w:ind w:left="1080" w:hanging="360"/>
      </w:pPr>
      <w:rPr>
        <w:rFonts w:ascii="Symbol" w:hAnsi="Symbol" w:hint="default"/>
      </w:rPr>
    </w:lvl>
    <w:lvl w:ilvl="1" w:tplc="2FFC5B44">
      <w:start w:val="1"/>
      <w:numFmt w:val="bullet"/>
      <w:lvlText w:val=""/>
      <w:lvlJc w:val="center"/>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36105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174700A"/>
    <w:multiLevelType w:val="hybridMultilevel"/>
    <w:tmpl w:val="FEDAA0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163820"/>
    <w:multiLevelType w:val="hybridMultilevel"/>
    <w:tmpl w:val="D4B270BA"/>
    <w:lvl w:ilvl="0" w:tplc="E76A511E">
      <w:start w:val="1"/>
      <w:numFmt w:val="bullet"/>
      <w:lvlText w:val=""/>
      <w:lvlJc w:val="left"/>
      <w:pPr>
        <w:tabs>
          <w:tab w:val="num" w:pos="360"/>
        </w:tabs>
        <w:ind w:left="360" w:hanging="360"/>
      </w:pPr>
      <w:rPr>
        <w:rFonts w:ascii="Symbol" w:hAnsi="Symbol" w:hint="default"/>
        <w:color w:val="B4489B"/>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A7D70B6"/>
    <w:multiLevelType w:val="hybridMultilevel"/>
    <w:tmpl w:val="5AD894F8"/>
    <w:lvl w:ilvl="0" w:tplc="E76A511E">
      <w:start w:val="1"/>
      <w:numFmt w:val="bullet"/>
      <w:pStyle w:val="Bullet1"/>
      <w:lvlText w:val=""/>
      <w:lvlJc w:val="left"/>
      <w:pPr>
        <w:tabs>
          <w:tab w:val="num" w:pos="360"/>
        </w:tabs>
        <w:ind w:left="360" w:hanging="360"/>
      </w:pPr>
      <w:rPr>
        <w:rFonts w:ascii="Symbol" w:hAnsi="Symbol" w:hint="default"/>
        <w:color w:val="B4489B"/>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7EAE1ACC"/>
    <w:multiLevelType w:val="hybridMultilevel"/>
    <w:tmpl w:val="7A2A2F40"/>
    <w:lvl w:ilvl="0" w:tplc="E76A511E">
      <w:start w:val="1"/>
      <w:numFmt w:val="bullet"/>
      <w:lvlText w:val=""/>
      <w:lvlJc w:val="left"/>
      <w:pPr>
        <w:tabs>
          <w:tab w:val="num" w:pos="360"/>
        </w:tabs>
        <w:ind w:left="360" w:hanging="360"/>
      </w:pPr>
      <w:rPr>
        <w:rFonts w:ascii="Symbol" w:hAnsi="Symbol" w:hint="default"/>
        <w:color w:val="B4489B"/>
      </w:rPr>
    </w:lvl>
    <w:lvl w:ilvl="1" w:tplc="2FFC5B44">
      <w:start w:val="1"/>
      <w:numFmt w:val="bullet"/>
      <w:lvlText w:val=""/>
      <w:lvlJc w:val="center"/>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3"/>
  </w:num>
  <w:num w:numId="14">
    <w:abstractNumId w:val="20"/>
  </w:num>
  <w:num w:numId="15">
    <w:abstractNumId w:val="27"/>
  </w:num>
  <w:num w:numId="16">
    <w:abstractNumId w:val="15"/>
  </w:num>
  <w:num w:numId="17">
    <w:abstractNumId w:val="18"/>
  </w:num>
  <w:num w:numId="18">
    <w:abstractNumId w:val="25"/>
  </w:num>
  <w:num w:numId="19">
    <w:abstractNumId w:val="11"/>
  </w:num>
  <w:num w:numId="20">
    <w:abstractNumId w:val="27"/>
  </w:num>
  <w:num w:numId="21">
    <w:abstractNumId w:val="27"/>
  </w:num>
  <w:num w:numId="22">
    <w:abstractNumId w:val="27"/>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12"/>
  </w:num>
  <w:num w:numId="30">
    <w:abstractNumId w:val="27"/>
  </w:num>
  <w:num w:numId="31">
    <w:abstractNumId w:val="21"/>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10"/>
  </w:num>
  <w:num w:numId="40">
    <w:abstractNumId w:val="16"/>
  </w:num>
  <w:num w:numId="41">
    <w:abstractNumId w:val="14"/>
  </w:num>
  <w:num w:numId="42">
    <w:abstractNumId w:val="19"/>
  </w:num>
  <w:num w:numId="43">
    <w:abstractNumId w:val="22"/>
  </w:num>
  <w:num w:numId="44">
    <w:abstractNumId w:val="26"/>
  </w:num>
  <w:num w:numId="45">
    <w:abstractNumId w:val="27"/>
  </w:num>
  <w:num w:numId="46">
    <w:abstractNumId w:val="27"/>
  </w:num>
  <w:num w:numId="47">
    <w:abstractNumId w:val="28"/>
  </w:num>
  <w:num w:numId="48">
    <w:abstractNumId w:val="27"/>
  </w:num>
  <w:num w:numId="49">
    <w:abstractNumId w:val="2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lbhe McNabola">
    <w15:presenceInfo w15:providerId="AD" w15:userId="S-1-5-21-2514984572-521398658-3253047162-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characterSpacingControl w:val="doNotCompress"/>
  <w:hdrShapeDefaults>
    <o:shapedefaults v:ext="edit" spidmax="38913">
      <o:colormru v:ext="edit" colors="#b4489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CA"/>
    <w:rsid w:val="000047D4"/>
    <w:rsid w:val="000048A2"/>
    <w:rsid w:val="00010BC5"/>
    <w:rsid w:val="00010D47"/>
    <w:rsid w:val="00012672"/>
    <w:rsid w:val="00013982"/>
    <w:rsid w:val="000228C0"/>
    <w:rsid w:val="00026D5A"/>
    <w:rsid w:val="0004013C"/>
    <w:rsid w:val="00047E81"/>
    <w:rsid w:val="000500E3"/>
    <w:rsid w:val="00061445"/>
    <w:rsid w:val="00061873"/>
    <w:rsid w:val="0008065D"/>
    <w:rsid w:val="00082837"/>
    <w:rsid w:val="00083A9C"/>
    <w:rsid w:val="000865C6"/>
    <w:rsid w:val="000C4E9E"/>
    <w:rsid w:val="000D70D8"/>
    <w:rsid w:val="000E5335"/>
    <w:rsid w:val="000E61D5"/>
    <w:rsid w:val="000F53BC"/>
    <w:rsid w:val="00101BD9"/>
    <w:rsid w:val="001020FB"/>
    <w:rsid w:val="00106AE6"/>
    <w:rsid w:val="00111EFE"/>
    <w:rsid w:val="0011257E"/>
    <w:rsid w:val="00140519"/>
    <w:rsid w:val="0014323F"/>
    <w:rsid w:val="00143345"/>
    <w:rsid w:val="0016131D"/>
    <w:rsid w:val="00171E5B"/>
    <w:rsid w:val="00187891"/>
    <w:rsid w:val="001A4F24"/>
    <w:rsid w:val="001A6525"/>
    <w:rsid w:val="001B5803"/>
    <w:rsid w:val="001D61BB"/>
    <w:rsid w:val="001E14DB"/>
    <w:rsid w:val="001E390A"/>
    <w:rsid w:val="00202872"/>
    <w:rsid w:val="00204A8C"/>
    <w:rsid w:val="00213E3C"/>
    <w:rsid w:val="00215CBE"/>
    <w:rsid w:val="002411D9"/>
    <w:rsid w:val="002436F0"/>
    <w:rsid w:val="00245B6C"/>
    <w:rsid w:val="00252C0C"/>
    <w:rsid w:val="0025701D"/>
    <w:rsid w:val="002625A5"/>
    <w:rsid w:val="00264739"/>
    <w:rsid w:val="0027036C"/>
    <w:rsid w:val="002733A4"/>
    <w:rsid w:val="00275F35"/>
    <w:rsid w:val="002825E9"/>
    <w:rsid w:val="00283639"/>
    <w:rsid w:val="00286A09"/>
    <w:rsid w:val="00286FCA"/>
    <w:rsid w:val="002918CF"/>
    <w:rsid w:val="002B00FD"/>
    <w:rsid w:val="002B1D23"/>
    <w:rsid w:val="002B2209"/>
    <w:rsid w:val="002B7CC5"/>
    <w:rsid w:val="002D1B24"/>
    <w:rsid w:val="002D3121"/>
    <w:rsid w:val="002E3BCF"/>
    <w:rsid w:val="002E55D7"/>
    <w:rsid w:val="002F0454"/>
    <w:rsid w:val="002F11A6"/>
    <w:rsid w:val="002F22FB"/>
    <w:rsid w:val="00304022"/>
    <w:rsid w:val="00310A3C"/>
    <w:rsid w:val="00311638"/>
    <w:rsid w:val="0031176B"/>
    <w:rsid w:val="00330A52"/>
    <w:rsid w:val="00332CE2"/>
    <w:rsid w:val="00334ED3"/>
    <w:rsid w:val="003523A9"/>
    <w:rsid w:val="0035244C"/>
    <w:rsid w:val="003537CD"/>
    <w:rsid w:val="00355945"/>
    <w:rsid w:val="00381DBF"/>
    <w:rsid w:val="0038681A"/>
    <w:rsid w:val="00394561"/>
    <w:rsid w:val="00396A2C"/>
    <w:rsid w:val="003A004F"/>
    <w:rsid w:val="003D2FDA"/>
    <w:rsid w:val="003D4ED9"/>
    <w:rsid w:val="003E0AAC"/>
    <w:rsid w:val="00401026"/>
    <w:rsid w:val="004039B1"/>
    <w:rsid w:val="004058D4"/>
    <w:rsid w:val="004115D5"/>
    <w:rsid w:val="00414049"/>
    <w:rsid w:val="00422930"/>
    <w:rsid w:val="00430C79"/>
    <w:rsid w:val="00444533"/>
    <w:rsid w:val="0048708F"/>
    <w:rsid w:val="00497792"/>
    <w:rsid w:val="004A1371"/>
    <w:rsid w:val="004A3A81"/>
    <w:rsid w:val="004A44E9"/>
    <w:rsid w:val="004A5D06"/>
    <w:rsid w:val="004A602C"/>
    <w:rsid w:val="004B0AC4"/>
    <w:rsid w:val="004B19CD"/>
    <w:rsid w:val="004C0AA8"/>
    <w:rsid w:val="004D7181"/>
    <w:rsid w:val="004E0C27"/>
    <w:rsid w:val="004E2894"/>
    <w:rsid w:val="00502291"/>
    <w:rsid w:val="00502D1B"/>
    <w:rsid w:val="00502F71"/>
    <w:rsid w:val="00504132"/>
    <w:rsid w:val="005121AF"/>
    <w:rsid w:val="005132C1"/>
    <w:rsid w:val="00514B92"/>
    <w:rsid w:val="0051584E"/>
    <w:rsid w:val="005212E2"/>
    <w:rsid w:val="005258C2"/>
    <w:rsid w:val="00527862"/>
    <w:rsid w:val="005308A8"/>
    <w:rsid w:val="005402B0"/>
    <w:rsid w:val="00541FE7"/>
    <w:rsid w:val="0054536F"/>
    <w:rsid w:val="00545E01"/>
    <w:rsid w:val="00546921"/>
    <w:rsid w:val="00555C74"/>
    <w:rsid w:val="00556043"/>
    <w:rsid w:val="00562B9F"/>
    <w:rsid w:val="005650A8"/>
    <w:rsid w:val="00565D76"/>
    <w:rsid w:val="00573145"/>
    <w:rsid w:val="00573D01"/>
    <w:rsid w:val="00574DDC"/>
    <w:rsid w:val="00574E71"/>
    <w:rsid w:val="005762B0"/>
    <w:rsid w:val="00581036"/>
    <w:rsid w:val="005950D7"/>
    <w:rsid w:val="005979F5"/>
    <w:rsid w:val="005A3578"/>
    <w:rsid w:val="005C2A20"/>
    <w:rsid w:val="005D7315"/>
    <w:rsid w:val="005E68D7"/>
    <w:rsid w:val="005E6B01"/>
    <w:rsid w:val="0060367B"/>
    <w:rsid w:val="00616E5A"/>
    <w:rsid w:val="006206B1"/>
    <w:rsid w:val="00623017"/>
    <w:rsid w:val="00624555"/>
    <w:rsid w:val="0062458B"/>
    <w:rsid w:val="0062768A"/>
    <w:rsid w:val="006341BD"/>
    <w:rsid w:val="006365DE"/>
    <w:rsid w:val="00641434"/>
    <w:rsid w:val="006416B0"/>
    <w:rsid w:val="006520E2"/>
    <w:rsid w:val="0065238C"/>
    <w:rsid w:val="006559C7"/>
    <w:rsid w:val="00664A0A"/>
    <w:rsid w:val="006716E4"/>
    <w:rsid w:val="00671E38"/>
    <w:rsid w:val="0067254E"/>
    <w:rsid w:val="00675C6D"/>
    <w:rsid w:val="00680D66"/>
    <w:rsid w:val="006946CD"/>
    <w:rsid w:val="0069512D"/>
    <w:rsid w:val="006A0F61"/>
    <w:rsid w:val="006B3D66"/>
    <w:rsid w:val="006B5B91"/>
    <w:rsid w:val="006C652C"/>
    <w:rsid w:val="006C7179"/>
    <w:rsid w:val="006C7C60"/>
    <w:rsid w:val="006D1CA3"/>
    <w:rsid w:val="006E2B50"/>
    <w:rsid w:val="006E2CCF"/>
    <w:rsid w:val="006E30B3"/>
    <w:rsid w:val="006E6F8C"/>
    <w:rsid w:val="00703D19"/>
    <w:rsid w:val="007160D3"/>
    <w:rsid w:val="007204D5"/>
    <w:rsid w:val="0072507B"/>
    <w:rsid w:val="0073788B"/>
    <w:rsid w:val="00740CCA"/>
    <w:rsid w:val="00740D0F"/>
    <w:rsid w:val="00740DBF"/>
    <w:rsid w:val="00751CC5"/>
    <w:rsid w:val="00755607"/>
    <w:rsid w:val="00757571"/>
    <w:rsid w:val="00760A0C"/>
    <w:rsid w:val="00772A70"/>
    <w:rsid w:val="00773DC1"/>
    <w:rsid w:val="007B431C"/>
    <w:rsid w:val="007C6B36"/>
    <w:rsid w:val="007D062E"/>
    <w:rsid w:val="007D2C5E"/>
    <w:rsid w:val="007E0DBE"/>
    <w:rsid w:val="007E4504"/>
    <w:rsid w:val="007E4C8D"/>
    <w:rsid w:val="008255FB"/>
    <w:rsid w:val="00825FFF"/>
    <w:rsid w:val="00831620"/>
    <w:rsid w:val="00854838"/>
    <w:rsid w:val="008651AD"/>
    <w:rsid w:val="00865A91"/>
    <w:rsid w:val="0087078B"/>
    <w:rsid w:val="00870813"/>
    <w:rsid w:val="0087445F"/>
    <w:rsid w:val="00884CAD"/>
    <w:rsid w:val="008850EF"/>
    <w:rsid w:val="00890AD5"/>
    <w:rsid w:val="00893D53"/>
    <w:rsid w:val="00897579"/>
    <w:rsid w:val="008A4B6C"/>
    <w:rsid w:val="008B2018"/>
    <w:rsid w:val="008C4878"/>
    <w:rsid w:val="008C5CE5"/>
    <w:rsid w:val="008F4112"/>
    <w:rsid w:val="008F419B"/>
    <w:rsid w:val="00902B06"/>
    <w:rsid w:val="009038B2"/>
    <w:rsid w:val="00906764"/>
    <w:rsid w:val="00920CC8"/>
    <w:rsid w:val="009334E1"/>
    <w:rsid w:val="00953C54"/>
    <w:rsid w:val="00967FD4"/>
    <w:rsid w:val="00973782"/>
    <w:rsid w:val="0098342F"/>
    <w:rsid w:val="00986E94"/>
    <w:rsid w:val="00992AE6"/>
    <w:rsid w:val="009A38C6"/>
    <w:rsid w:val="009B5155"/>
    <w:rsid w:val="009D316A"/>
    <w:rsid w:val="009D6DE3"/>
    <w:rsid w:val="00A04FCD"/>
    <w:rsid w:val="00A05F1A"/>
    <w:rsid w:val="00A10D2F"/>
    <w:rsid w:val="00A14874"/>
    <w:rsid w:val="00A148FB"/>
    <w:rsid w:val="00A3113E"/>
    <w:rsid w:val="00A314A3"/>
    <w:rsid w:val="00A33F18"/>
    <w:rsid w:val="00A40515"/>
    <w:rsid w:val="00A433D8"/>
    <w:rsid w:val="00A441B1"/>
    <w:rsid w:val="00A44A9D"/>
    <w:rsid w:val="00A454C2"/>
    <w:rsid w:val="00A458C6"/>
    <w:rsid w:val="00A61AD1"/>
    <w:rsid w:val="00A64070"/>
    <w:rsid w:val="00A646EC"/>
    <w:rsid w:val="00A80B18"/>
    <w:rsid w:val="00A819C0"/>
    <w:rsid w:val="00A85ED7"/>
    <w:rsid w:val="00A86CE2"/>
    <w:rsid w:val="00A90ACD"/>
    <w:rsid w:val="00A9299B"/>
    <w:rsid w:val="00A92EDD"/>
    <w:rsid w:val="00A93CE3"/>
    <w:rsid w:val="00AA4111"/>
    <w:rsid w:val="00AB0CDB"/>
    <w:rsid w:val="00AD4821"/>
    <w:rsid w:val="00AD7179"/>
    <w:rsid w:val="00AE0B02"/>
    <w:rsid w:val="00AE1A75"/>
    <w:rsid w:val="00AE476C"/>
    <w:rsid w:val="00AE4C59"/>
    <w:rsid w:val="00AE7281"/>
    <w:rsid w:val="00AF00ED"/>
    <w:rsid w:val="00AF6DB0"/>
    <w:rsid w:val="00B11D80"/>
    <w:rsid w:val="00B13816"/>
    <w:rsid w:val="00B202D6"/>
    <w:rsid w:val="00B25C0F"/>
    <w:rsid w:val="00B3390E"/>
    <w:rsid w:val="00B40707"/>
    <w:rsid w:val="00B65F64"/>
    <w:rsid w:val="00B82311"/>
    <w:rsid w:val="00B863DD"/>
    <w:rsid w:val="00B87CE8"/>
    <w:rsid w:val="00B962AA"/>
    <w:rsid w:val="00BA2D2E"/>
    <w:rsid w:val="00BB0DC5"/>
    <w:rsid w:val="00BB1934"/>
    <w:rsid w:val="00BB5000"/>
    <w:rsid w:val="00BC06CD"/>
    <w:rsid w:val="00BC4563"/>
    <w:rsid w:val="00BD384B"/>
    <w:rsid w:val="00BD490E"/>
    <w:rsid w:val="00BE4932"/>
    <w:rsid w:val="00BE740C"/>
    <w:rsid w:val="00BE7D85"/>
    <w:rsid w:val="00BF1A18"/>
    <w:rsid w:val="00BF3128"/>
    <w:rsid w:val="00BF68CB"/>
    <w:rsid w:val="00C00EB6"/>
    <w:rsid w:val="00C1689D"/>
    <w:rsid w:val="00C16A7F"/>
    <w:rsid w:val="00C21C99"/>
    <w:rsid w:val="00C2613F"/>
    <w:rsid w:val="00C44C30"/>
    <w:rsid w:val="00C44FA0"/>
    <w:rsid w:val="00C451C7"/>
    <w:rsid w:val="00C4705A"/>
    <w:rsid w:val="00C47528"/>
    <w:rsid w:val="00C57ECA"/>
    <w:rsid w:val="00C661FC"/>
    <w:rsid w:val="00C66627"/>
    <w:rsid w:val="00C67CB2"/>
    <w:rsid w:val="00C709E3"/>
    <w:rsid w:val="00C7120E"/>
    <w:rsid w:val="00C739DE"/>
    <w:rsid w:val="00C7504E"/>
    <w:rsid w:val="00C833CA"/>
    <w:rsid w:val="00C876A0"/>
    <w:rsid w:val="00C965BC"/>
    <w:rsid w:val="00CB5ABD"/>
    <w:rsid w:val="00CB6BAA"/>
    <w:rsid w:val="00CB6D00"/>
    <w:rsid w:val="00CB7A7F"/>
    <w:rsid w:val="00D14794"/>
    <w:rsid w:val="00D1582D"/>
    <w:rsid w:val="00D160E8"/>
    <w:rsid w:val="00D2313E"/>
    <w:rsid w:val="00D23784"/>
    <w:rsid w:val="00D23A1D"/>
    <w:rsid w:val="00D3495C"/>
    <w:rsid w:val="00D34F13"/>
    <w:rsid w:val="00D5008C"/>
    <w:rsid w:val="00D50C6F"/>
    <w:rsid w:val="00D857F9"/>
    <w:rsid w:val="00D91A3C"/>
    <w:rsid w:val="00DA0074"/>
    <w:rsid w:val="00DA4744"/>
    <w:rsid w:val="00DD27E2"/>
    <w:rsid w:val="00DE328C"/>
    <w:rsid w:val="00DE4C36"/>
    <w:rsid w:val="00DF5D9A"/>
    <w:rsid w:val="00DF5DE9"/>
    <w:rsid w:val="00DF64DC"/>
    <w:rsid w:val="00DF66DC"/>
    <w:rsid w:val="00E01F78"/>
    <w:rsid w:val="00E05577"/>
    <w:rsid w:val="00E10821"/>
    <w:rsid w:val="00E12BBE"/>
    <w:rsid w:val="00E20538"/>
    <w:rsid w:val="00E2091C"/>
    <w:rsid w:val="00E21540"/>
    <w:rsid w:val="00E22DF7"/>
    <w:rsid w:val="00E231F3"/>
    <w:rsid w:val="00E25C8A"/>
    <w:rsid w:val="00E35BE6"/>
    <w:rsid w:val="00E45BCF"/>
    <w:rsid w:val="00E5265B"/>
    <w:rsid w:val="00E6124D"/>
    <w:rsid w:val="00E77422"/>
    <w:rsid w:val="00E81334"/>
    <w:rsid w:val="00E82198"/>
    <w:rsid w:val="00E873CA"/>
    <w:rsid w:val="00EA2466"/>
    <w:rsid w:val="00EA4E57"/>
    <w:rsid w:val="00EA6F53"/>
    <w:rsid w:val="00EB22F5"/>
    <w:rsid w:val="00EB33C3"/>
    <w:rsid w:val="00EB4D6C"/>
    <w:rsid w:val="00EB5E47"/>
    <w:rsid w:val="00EC16F8"/>
    <w:rsid w:val="00EC6F21"/>
    <w:rsid w:val="00EF3824"/>
    <w:rsid w:val="00F05354"/>
    <w:rsid w:val="00F06226"/>
    <w:rsid w:val="00F22EF4"/>
    <w:rsid w:val="00F240FE"/>
    <w:rsid w:val="00F5713A"/>
    <w:rsid w:val="00F72388"/>
    <w:rsid w:val="00F74E28"/>
    <w:rsid w:val="00F80753"/>
    <w:rsid w:val="00F87F2F"/>
    <w:rsid w:val="00F94E53"/>
    <w:rsid w:val="00FA4992"/>
    <w:rsid w:val="00FA4DEA"/>
    <w:rsid w:val="00FB17BB"/>
    <w:rsid w:val="00FC2286"/>
    <w:rsid w:val="00FC4F28"/>
    <w:rsid w:val="00FE218A"/>
    <w:rsid w:val="00FE6581"/>
    <w:rsid w:val="00FF3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b4489b"/>
    </o:shapedefaults>
    <o:shapelayout v:ext="edit">
      <o:idmap v:ext="edit" data="1"/>
    </o:shapelayout>
  </w:shapeDefaults>
  <w:decimalSymbol w:val="."/>
  <w:listSeparator w:val=","/>
  <w14:docId w14:val="6AD7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FF"/>
    <w:pPr>
      <w:spacing w:after="200" w:line="276" w:lineRule="auto"/>
    </w:pPr>
    <w:rPr>
      <w:rFonts w:eastAsia="Times New Roman"/>
      <w:sz w:val="22"/>
      <w:szCs w:val="22"/>
      <w:lang w:val="en-US" w:eastAsia="en-US"/>
    </w:rPr>
  </w:style>
  <w:style w:type="paragraph" w:styleId="Heading10">
    <w:name w:val="heading 1"/>
    <w:basedOn w:val="Normal"/>
    <w:next w:val="Normal"/>
    <w:link w:val="Heading1Char"/>
    <w:qFormat/>
    <w:rsid w:val="0087445F"/>
    <w:pPr>
      <w:keepNext/>
      <w:keepLines/>
      <w:spacing w:before="480" w:after="0"/>
      <w:outlineLvl w:val="0"/>
    </w:pPr>
    <w:rPr>
      <w:rFonts w:ascii="Cambria" w:eastAsia="Calibri" w:hAnsi="Cambria"/>
      <w:b/>
      <w:bCs/>
      <w:color w:val="365F91"/>
      <w:sz w:val="28"/>
      <w:szCs w:val="28"/>
    </w:rPr>
  </w:style>
  <w:style w:type="paragraph" w:styleId="Heading20">
    <w:name w:val="heading 2"/>
    <w:basedOn w:val="Normal"/>
    <w:next w:val="Normal"/>
    <w:qFormat/>
    <w:locked/>
    <w:rsid w:val="00EB22F5"/>
    <w:pPr>
      <w:keepNext/>
      <w:spacing w:before="240" w:after="60"/>
      <w:outlineLvl w:val="1"/>
    </w:pPr>
    <w:rPr>
      <w:rFonts w:ascii="Arial" w:hAnsi="Arial"/>
      <w:b/>
      <w:bCs/>
      <w:i/>
      <w:iCs/>
      <w:sz w:val="28"/>
      <w:szCs w:val="28"/>
    </w:rPr>
  </w:style>
  <w:style w:type="paragraph" w:styleId="Heading3">
    <w:name w:val="heading 3"/>
    <w:basedOn w:val="Normal"/>
    <w:next w:val="Normal"/>
    <w:qFormat/>
    <w:locked/>
    <w:rsid w:val="00EB22F5"/>
    <w:pPr>
      <w:keepNext/>
      <w:numPr>
        <w:ilvl w:val="2"/>
        <w:numId w:val="13"/>
      </w:numPr>
      <w:spacing w:before="240" w:after="60"/>
      <w:outlineLvl w:val="2"/>
    </w:pPr>
    <w:rPr>
      <w:rFonts w:ascii="Arial" w:hAnsi="Arial"/>
      <w:b/>
      <w:bCs/>
      <w:sz w:val="26"/>
      <w:szCs w:val="26"/>
    </w:rPr>
  </w:style>
  <w:style w:type="paragraph" w:styleId="Heading4">
    <w:name w:val="heading 4"/>
    <w:basedOn w:val="Normal"/>
    <w:next w:val="Normal"/>
    <w:qFormat/>
    <w:locked/>
    <w:rsid w:val="0087445F"/>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87445F"/>
    <w:pPr>
      <w:spacing w:before="240" w:after="60"/>
      <w:outlineLvl w:val="4"/>
    </w:pPr>
    <w:rPr>
      <w:b/>
      <w:bCs/>
      <w:i/>
      <w:iCs/>
      <w:sz w:val="26"/>
      <w:szCs w:val="26"/>
    </w:rPr>
  </w:style>
  <w:style w:type="paragraph" w:styleId="Heading6">
    <w:name w:val="heading 6"/>
    <w:basedOn w:val="Normal"/>
    <w:next w:val="Normal"/>
    <w:qFormat/>
    <w:locked/>
    <w:rsid w:val="0087445F"/>
    <w:pPr>
      <w:spacing w:before="240" w:after="60"/>
      <w:outlineLvl w:val="5"/>
    </w:pPr>
    <w:rPr>
      <w:rFonts w:ascii="Times New Roman" w:hAnsi="Times New Roman"/>
      <w:b/>
      <w:bCs/>
    </w:rPr>
  </w:style>
  <w:style w:type="paragraph" w:styleId="Heading7">
    <w:name w:val="heading 7"/>
    <w:basedOn w:val="Normal"/>
    <w:next w:val="Normal"/>
    <w:qFormat/>
    <w:locked/>
    <w:rsid w:val="0087445F"/>
    <w:pPr>
      <w:spacing w:before="240" w:after="60"/>
      <w:outlineLvl w:val="6"/>
    </w:pPr>
    <w:rPr>
      <w:rFonts w:ascii="Times New Roman" w:hAnsi="Times New Roman"/>
      <w:sz w:val="24"/>
      <w:szCs w:val="24"/>
    </w:rPr>
  </w:style>
  <w:style w:type="paragraph" w:styleId="Heading8">
    <w:name w:val="heading 8"/>
    <w:basedOn w:val="Normal"/>
    <w:next w:val="Normal"/>
    <w:qFormat/>
    <w:locked/>
    <w:rsid w:val="0087445F"/>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87445F"/>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ableofFigures"/>
    <w:next w:val="Normal"/>
    <w:autoRedefine/>
    <w:locked/>
    <w:rsid w:val="00573D01"/>
    <w:pPr>
      <w:tabs>
        <w:tab w:val="left" w:pos="1134"/>
        <w:tab w:val="left" w:pos="1985"/>
        <w:tab w:val="right" w:leader="dot" w:pos="8295"/>
      </w:tabs>
      <w:spacing w:after="40" w:line="240" w:lineRule="auto"/>
      <w:ind w:left="1134" w:hanging="1134"/>
    </w:pPr>
    <w:rPr>
      <w:rFonts w:ascii="HelveticaNeue LT 55 Roman" w:hAnsi="HelveticaNeue LT 55 Roman"/>
      <w:noProof/>
      <w:lang w:val="en-GB" w:eastAsia="en-GB"/>
    </w:rPr>
  </w:style>
  <w:style w:type="paragraph" w:customStyle="1" w:styleId="CoverSub-title">
    <w:name w:val="¬Cover_Sub-title"/>
    <w:basedOn w:val="Normal"/>
    <w:rsid w:val="00545E01"/>
    <w:pPr>
      <w:spacing w:before="360" w:after="0" w:line="240" w:lineRule="auto"/>
      <w:contextualSpacing/>
    </w:pPr>
    <w:rPr>
      <w:rFonts w:ascii="HelveticaNeue LT 67 MdCn" w:hAnsi="HelveticaNeue LT 67 MdCn"/>
      <w:b/>
      <w:bCs/>
      <w:color w:val="B4489B"/>
      <w:sz w:val="72"/>
      <w:szCs w:val="20"/>
      <w:lang w:val="en-GB" w:eastAsia="en-GB"/>
    </w:rPr>
  </w:style>
  <w:style w:type="paragraph" w:customStyle="1" w:styleId="CoverTitle">
    <w:name w:val="¬Cover_Title"/>
    <w:basedOn w:val="Normal"/>
    <w:rsid w:val="00545E01"/>
    <w:pPr>
      <w:spacing w:before="2400" w:after="0" w:line="240" w:lineRule="auto"/>
      <w:contextualSpacing/>
    </w:pPr>
    <w:rPr>
      <w:rFonts w:ascii="HelveticaNeue LT 67 MdCn" w:hAnsi="HelveticaNeue LT 67 MdCn"/>
      <w:b/>
      <w:color w:val="000000"/>
      <w:sz w:val="120"/>
      <w:szCs w:val="20"/>
      <w:lang w:val="en-GB" w:eastAsia="en-GB"/>
    </w:rPr>
  </w:style>
  <w:style w:type="paragraph" w:customStyle="1" w:styleId="NatCendetails">
    <w:name w:val="¬NatCen details"/>
    <w:basedOn w:val="Normal"/>
    <w:rsid w:val="00C876A0"/>
    <w:pPr>
      <w:spacing w:after="0" w:line="240" w:lineRule="auto"/>
    </w:pPr>
    <w:rPr>
      <w:rFonts w:ascii="HelveticaNeue LT 55 Roman" w:hAnsi="HelveticaNeue LT 55 Roman"/>
      <w:sz w:val="20"/>
      <w:szCs w:val="20"/>
      <w:lang w:val="en-GB" w:eastAsia="en-GB"/>
    </w:rPr>
  </w:style>
  <w:style w:type="paragraph" w:customStyle="1" w:styleId="GraphicC">
    <w:name w:val="¬Graphic_C"/>
    <w:basedOn w:val="BodyCopy"/>
    <w:next w:val="BodyCopy"/>
    <w:rsid w:val="00A3113E"/>
    <w:pPr>
      <w:spacing w:before="40" w:after="40"/>
      <w:jc w:val="center"/>
    </w:pPr>
    <w:rPr>
      <w:noProof/>
    </w:rPr>
  </w:style>
  <w:style w:type="paragraph" w:customStyle="1" w:styleId="Heading1">
    <w:name w:val="¬Heading 1"/>
    <w:rsid w:val="004C0AA8"/>
    <w:pPr>
      <w:numPr>
        <w:numId w:val="14"/>
      </w:numPr>
      <w:spacing w:before="360" w:after="120" w:line="300" w:lineRule="auto"/>
    </w:pPr>
    <w:rPr>
      <w:rFonts w:ascii="HelveticaNeue LT 67 MdCn" w:eastAsia="Times New Roman" w:hAnsi="HelveticaNeue LT 67 MdCn"/>
      <w:b/>
      <w:sz w:val="44"/>
    </w:rPr>
  </w:style>
  <w:style w:type="paragraph" w:customStyle="1" w:styleId="Contentsheading">
    <w:name w:val="¬Contents heading"/>
    <w:basedOn w:val="CoverSub-title"/>
    <w:rsid w:val="00C876A0"/>
    <w:pPr>
      <w:spacing w:before="1440"/>
      <w:contextualSpacing w:val="0"/>
    </w:pPr>
    <w:rPr>
      <w:b w:val="0"/>
      <w:color w:val="auto"/>
    </w:rPr>
  </w:style>
  <w:style w:type="paragraph" w:customStyle="1" w:styleId="Heading30">
    <w:name w:val="¬Heading 3"/>
    <w:next w:val="BodyCopy"/>
    <w:rsid w:val="00A3113E"/>
    <w:pPr>
      <w:keepNext/>
      <w:numPr>
        <w:ilvl w:val="2"/>
        <w:numId w:val="14"/>
      </w:numPr>
      <w:tabs>
        <w:tab w:val="clear" w:pos="0"/>
        <w:tab w:val="num" w:pos="900"/>
      </w:tabs>
      <w:spacing w:before="360" w:after="100"/>
      <w:ind w:left="900" w:hanging="900"/>
      <w:outlineLvl w:val="2"/>
    </w:pPr>
    <w:rPr>
      <w:rFonts w:ascii="HelveticaNeue LT 67 MdCn" w:eastAsia="Times New Roman" w:hAnsi="HelveticaNeue LT 67 MdCn"/>
      <w:color w:val="000000"/>
      <w:sz w:val="32"/>
    </w:rPr>
  </w:style>
  <w:style w:type="paragraph" w:styleId="Header">
    <w:name w:val="header"/>
    <w:basedOn w:val="Normal"/>
    <w:link w:val="HeaderChar"/>
    <w:semiHidden/>
    <w:rsid w:val="00541FE7"/>
    <w:pPr>
      <w:tabs>
        <w:tab w:val="center" w:pos="4680"/>
        <w:tab w:val="right" w:pos="9360"/>
      </w:tabs>
      <w:spacing w:after="0" w:line="240" w:lineRule="auto"/>
    </w:pPr>
  </w:style>
  <w:style w:type="character" w:customStyle="1" w:styleId="HeaderChar">
    <w:name w:val="Header Char"/>
    <w:link w:val="Header"/>
    <w:locked/>
    <w:rsid w:val="00541FE7"/>
    <w:rPr>
      <w:rFonts w:cs="Times New Roman"/>
    </w:rPr>
  </w:style>
  <w:style w:type="paragraph" w:styleId="Footer">
    <w:name w:val="footer"/>
    <w:basedOn w:val="Normal"/>
    <w:link w:val="FooterChar"/>
    <w:semiHidden/>
    <w:rsid w:val="00245B6C"/>
    <w:pPr>
      <w:tabs>
        <w:tab w:val="center" w:pos="4680"/>
        <w:tab w:val="right" w:pos="9360"/>
      </w:tabs>
      <w:spacing w:after="0" w:line="240" w:lineRule="auto"/>
    </w:pPr>
    <w:rPr>
      <w:rFonts w:ascii="Helvetica 55 Roman" w:hAnsi="Helvetica 55 Roman"/>
      <w:sz w:val="16"/>
    </w:rPr>
  </w:style>
  <w:style w:type="character" w:customStyle="1" w:styleId="FooterChar">
    <w:name w:val="Footer Char"/>
    <w:link w:val="Footer"/>
    <w:locked/>
    <w:rsid w:val="00245B6C"/>
    <w:rPr>
      <w:rFonts w:ascii="Helvetica 55 Roman" w:hAnsi="Helvetica 55 Roman"/>
      <w:sz w:val="16"/>
    </w:rPr>
  </w:style>
  <w:style w:type="character" w:customStyle="1" w:styleId="BodyCopyChar">
    <w:name w:val="¬Body Copy Char"/>
    <w:link w:val="BodyCopy"/>
    <w:rsid w:val="0072507B"/>
    <w:rPr>
      <w:rFonts w:ascii="HelveticaNeue LT 55 Roman" w:hAnsi="HelveticaNeue LT 55 Roman"/>
      <w:sz w:val="22"/>
      <w:lang w:val="en-GB" w:eastAsia="en-GB" w:bidi="ar-SA"/>
    </w:rPr>
  </w:style>
  <w:style w:type="paragraph" w:customStyle="1" w:styleId="Heading2">
    <w:name w:val="¬Heading 2"/>
    <w:next w:val="BodyCopy"/>
    <w:rsid w:val="0087445F"/>
    <w:pPr>
      <w:numPr>
        <w:ilvl w:val="1"/>
        <w:numId w:val="14"/>
      </w:numPr>
      <w:tabs>
        <w:tab w:val="clear" w:pos="0"/>
        <w:tab w:val="num" w:pos="900"/>
      </w:tabs>
      <w:spacing w:before="360" w:after="100"/>
      <w:ind w:left="900" w:hanging="900"/>
    </w:pPr>
    <w:rPr>
      <w:rFonts w:ascii="HelveticaNeue LT 67 MdCn" w:eastAsia="Times New Roman" w:hAnsi="HelveticaNeue LT 67 MdCn"/>
      <w:color w:val="B4489B"/>
      <w:sz w:val="40"/>
    </w:rPr>
  </w:style>
  <w:style w:type="table" w:styleId="TableGrid">
    <w:name w:val="Table Grid"/>
    <w:basedOn w:val="TableNormal"/>
    <w:semiHidden/>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link w:val="BodyCopyChar"/>
    <w:rsid w:val="00581036"/>
    <w:pPr>
      <w:spacing w:before="240" w:after="120" w:line="240" w:lineRule="auto"/>
    </w:pPr>
    <w:rPr>
      <w:rFonts w:ascii="HelveticaNeue LT 55 Roman" w:hAnsi="HelveticaNeue LT 55 Roman"/>
      <w:szCs w:val="20"/>
      <w:lang w:val="en-GB" w:eastAsia="en-GB"/>
    </w:rPr>
  </w:style>
  <w:style w:type="paragraph" w:customStyle="1" w:styleId="SummaryTurquoise">
    <w:name w:val="¬Summary_Turquoise"/>
    <w:basedOn w:val="SummaryPurple"/>
    <w:rsid w:val="00574E71"/>
    <w:rPr>
      <w:color w:val="00B7B4"/>
    </w:rPr>
  </w:style>
  <w:style w:type="numbering" w:styleId="111111">
    <w:name w:val="Outline List 2"/>
    <w:basedOn w:val="NoList"/>
    <w:semiHidden/>
    <w:rsid w:val="00286FCA"/>
  </w:style>
  <w:style w:type="paragraph" w:styleId="BalloonText">
    <w:name w:val="Balloon Text"/>
    <w:basedOn w:val="Normal"/>
    <w:link w:val="BalloonTextChar"/>
    <w:semiHidden/>
    <w:rsid w:val="00286A09"/>
    <w:pPr>
      <w:spacing w:after="0" w:line="240" w:lineRule="auto"/>
    </w:pPr>
    <w:rPr>
      <w:rFonts w:ascii="Tahoma" w:hAnsi="Tahoma" w:cs="Tahoma"/>
      <w:sz w:val="16"/>
      <w:szCs w:val="16"/>
    </w:rPr>
  </w:style>
  <w:style w:type="character" w:customStyle="1" w:styleId="BalloonTextChar">
    <w:name w:val="Balloon Text Char"/>
    <w:link w:val="BalloonText"/>
    <w:semiHidden/>
    <w:locked/>
    <w:rsid w:val="00286A09"/>
    <w:rPr>
      <w:rFonts w:ascii="Tahoma" w:hAnsi="Tahoma"/>
      <w:sz w:val="16"/>
    </w:rPr>
  </w:style>
  <w:style w:type="paragraph" w:customStyle="1" w:styleId="TabletextL">
    <w:name w:val="¬Table text_L"/>
    <w:basedOn w:val="Normal"/>
    <w:rsid w:val="007D2C5E"/>
    <w:pPr>
      <w:spacing w:before="40" w:after="40" w:line="240" w:lineRule="auto"/>
    </w:pPr>
    <w:rPr>
      <w:rFonts w:ascii="HelveticaNeue-Roman" w:hAnsi="HelveticaNeue-Roman" w:cs="HelveticaNeue-Roman"/>
      <w:sz w:val="20"/>
      <w:szCs w:val="20"/>
      <w:lang w:val="en-GB" w:eastAsia="en-GB"/>
    </w:rPr>
  </w:style>
  <w:style w:type="paragraph" w:customStyle="1" w:styleId="Heading40">
    <w:name w:val="¬Heading 4"/>
    <w:next w:val="BodyCopy"/>
    <w:rsid w:val="006416B0"/>
    <w:pPr>
      <w:spacing w:before="360" w:after="100"/>
      <w:jc w:val="both"/>
      <w:outlineLvl w:val="5"/>
    </w:pPr>
    <w:rPr>
      <w:rFonts w:ascii="HelveticaNeue LT 67 MdCn" w:eastAsia="Times New Roman" w:hAnsi="HelveticaNeue LT 67 MdCn"/>
      <w:sz w:val="28"/>
    </w:rPr>
  </w:style>
  <w:style w:type="paragraph" w:customStyle="1" w:styleId="SummaryYellow">
    <w:name w:val="¬Summary_Yellow"/>
    <w:basedOn w:val="SummaryPurple"/>
    <w:rsid w:val="00574E71"/>
    <w:rPr>
      <w:color w:val="FCB645"/>
    </w:rPr>
  </w:style>
  <w:style w:type="paragraph" w:customStyle="1" w:styleId="HighlighttextPurple">
    <w:name w:val="¬Highlight text_Purple"/>
    <w:basedOn w:val="Normal"/>
    <w:rsid w:val="00DF5DE9"/>
    <w:pPr>
      <w:spacing w:after="0" w:line="240" w:lineRule="auto"/>
    </w:pPr>
    <w:rPr>
      <w:rFonts w:ascii="HelveticaNeue LT 67 MdCn" w:hAnsi="HelveticaNeue LT 67 MdCn"/>
      <w:color w:val="B4489B"/>
      <w:sz w:val="36"/>
      <w:szCs w:val="20"/>
      <w:lang w:val="fr-FR" w:eastAsia="en-GB"/>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customStyle="1" w:styleId="Appendixheading">
    <w:name w:val="¬Appendix heading"/>
    <w:basedOn w:val="Heading1nonumber"/>
    <w:next w:val="BodyCopy"/>
    <w:rsid w:val="00101BD9"/>
    <w:pPr>
      <w:numPr>
        <w:numId w:val="17"/>
      </w:numPr>
    </w:pPr>
    <w:rPr>
      <w:b w:val="0"/>
    </w:rPr>
  </w:style>
  <w:style w:type="paragraph" w:styleId="TableofFigures">
    <w:name w:val="table of figures"/>
    <w:basedOn w:val="Normal"/>
    <w:next w:val="Normal"/>
    <w:semiHidden/>
    <w:rsid w:val="00EA4E57"/>
  </w:style>
  <w:style w:type="paragraph" w:customStyle="1" w:styleId="FooterL">
    <w:name w:val="¬Footer_L"/>
    <w:basedOn w:val="Normal"/>
    <w:rsid w:val="006416B0"/>
    <w:pPr>
      <w:spacing w:before="120" w:after="0" w:line="240" w:lineRule="auto"/>
    </w:pPr>
    <w:rPr>
      <w:rFonts w:ascii="HelveticaNeue LT 55 Roman" w:hAnsi="HelveticaNeue LT 55 Roman" w:cs="ArialMT"/>
      <w:sz w:val="18"/>
      <w:szCs w:val="14"/>
    </w:rPr>
  </w:style>
  <w:style w:type="paragraph" w:customStyle="1" w:styleId="PagenumberL">
    <w:name w:val="¬Page number_L"/>
    <w:basedOn w:val="PagenumberR"/>
    <w:rsid w:val="006E2B50"/>
    <w:pPr>
      <w:jc w:val="left"/>
    </w:pPr>
  </w:style>
  <w:style w:type="character" w:customStyle="1" w:styleId="Heading1Char">
    <w:name w:val="Heading 1 Char"/>
    <w:link w:val="Heading10"/>
    <w:locked/>
    <w:rsid w:val="00EB22F5"/>
    <w:rPr>
      <w:rFonts w:ascii="Cambria" w:eastAsia="Calibri" w:hAnsi="Cambria"/>
      <w:b/>
      <w:bCs/>
      <w:color w:val="365F91"/>
      <w:sz w:val="28"/>
      <w:szCs w:val="28"/>
      <w:lang w:val="en-US" w:eastAsia="en-US" w:bidi="ar-SA"/>
    </w:rPr>
  </w:style>
  <w:style w:type="paragraph" w:customStyle="1" w:styleId="Hiddentextlarge">
    <w:name w:val="¬Hidden text_large"/>
    <w:basedOn w:val="Hiddentext"/>
    <w:semiHidden/>
    <w:rsid w:val="00C876A0"/>
    <w:rPr>
      <w:b/>
      <w:sz w:val="24"/>
    </w:rPr>
  </w:style>
  <w:style w:type="paragraph" w:styleId="TOC2">
    <w:name w:val="toc 2"/>
    <w:basedOn w:val="TOC1"/>
    <w:next w:val="BodyCopy"/>
    <w:autoRedefine/>
    <w:rsid w:val="00573D01"/>
    <w:pPr>
      <w:tabs>
        <w:tab w:val="clear" w:pos="540"/>
        <w:tab w:val="left" w:pos="567"/>
      </w:tabs>
      <w:ind w:left="567" w:hanging="567"/>
    </w:pPr>
    <w:rPr>
      <w:color w:val="auto"/>
      <w:sz w:val="24"/>
    </w:rPr>
  </w:style>
  <w:style w:type="paragraph" w:styleId="TOC1">
    <w:name w:val="toc 1"/>
    <w:basedOn w:val="Normal"/>
    <w:next w:val="TOC2"/>
    <w:autoRedefine/>
    <w:rsid w:val="00573D01"/>
    <w:pPr>
      <w:tabs>
        <w:tab w:val="left" w:pos="540"/>
        <w:tab w:val="left" w:pos="1800"/>
        <w:tab w:val="right" w:leader="dot" w:pos="8296"/>
      </w:tabs>
      <w:spacing w:after="0" w:line="300" w:lineRule="auto"/>
    </w:pPr>
    <w:rPr>
      <w:rFonts w:ascii="HelveticaNeue LT 67 MdCn" w:hAnsi="HelveticaNeue LT 67 MdCn"/>
      <w:noProof/>
      <w:color w:val="B4489B"/>
      <w:sz w:val="36"/>
      <w:szCs w:val="20"/>
      <w:lang w:val="en-GB" w:eastAsia="en-GB"/>
    </w:rPr>
  </w:style>
  <w:style w:type="paragraph" w:styleId="TOC3">
    <w:name w:val="toc 3"/>
    <w:basedOn w:val="TOC1"/>
    <w:next w:val="Normal"/>
    <w:autoRedefine/>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1"/>
      </w:numPr>
    </w:pPr>
  </w:style>
  <w:style w:type="numbering" w:styleId="ArticleSection">
    <w:name w:val="Outline List 3"/>
    <w:basedOn w:val="NoList"/>
    <w:semiHidden/>
    <w:rsid w:val="00286FCA"/>
    <w:pPr>
      <w:numPr>
        <w:numId w:val="12"/>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semiHidden/>
    <w:rsid w:val="00286FCA"/>
    <w:rPr>
      <w:rFonts w:ascii="Arial" w:hAnsi="Arial"/>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rsid w:val="006416B0"/>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uiPriority w:val="99"/>
    <w:semiHidden/>
    <w:rsid w:val="00286FCA"/>
    <w:rPr>
      <w:rFonts w:ascii="Times New Roman" w:hAnsi="Times New Roman"/>
      <w:sz w:val="24"/>
      <w:szCs w:val="24"/>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qFormat/>
    <w:locked/>
    <w:rsid w:val="00286FCA"/>
    <w:rPr>
      <w:b/>
      <w:bCs/>
    </w:rPr>
  </w:style>
  <w:style w:type="paragraph" w:styleId="Subtitle">
    <w:name w:val="Subtitle"/>
    <w:basedOn w:val="Normal"/>
    <w:qFormat/>
    <w:locked/>
    <w:rsid w:val="00286FCA"/>
    <w:pPr>
      <w:spacing w:after="60"/>
      <w:jc w:val="center"/>
      <w:outlineLvl w:val="1"/>
    </w:pPr>
    <w:rPr>
      <w:rFonts w:ascii="Arial" w:hAnsi="Arial"/>
      <w:sz w:val="24"/>
      <w:szCs w:val="24"/>
    </w:r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286FCA"/>
    <w:pPr>
      <w:spacing w:before="240" w:after="60"/>
      <w:jc w:val="center"/>
      <w:outlineLvl w:val="0"/>
    </w:pPr>
    <w:rPr>
      <w:rFonts w:ascii="Arial" w:hAnsi="Arial"/>
      <w:b/>
      <w:bCs/>
      <w:kern w:val="28"/>
      <w:sz w:val="32"/>
      <w:szCs w:val="32"/>
    </w:rPr>
  </w:style>
  <w:style w:type="character" w:customStyle="1" w:styleId="TextBold">
    <w:name w:val="¬Text_Bold"/>
    <w:rsid w:val="00C451C7"/>
    <w:rPr>
      <w:b/>
    </w:rPr>
  </w:style>
  <w:style w:type="paragraph" w:customStyle="1" w:styleId="PagenumberR">
    <w:name w:val="¬Page number_R"/>
    <w:basedOn w:val="BodyCopy"/>
    <w:rsid w:val="006E2B50"/>
    <w:pPr>
      <w:spacing w:before="120"/>
      <w:jc w:val="right"/>
    </w:pPr>
    <w:rPr>
      <w:color w:val="B4489B"/>
      <w:sz w:val="18"/>
    </w:rPr>
  </w:style>
  <w:style w:type="paragraph" w:customStyle="1" w:styleId="FooterR">
    <w:name w:val="¬Footer_R"/>
    <w:basedOn w:val="FooterL"/>
    <w:rsid w:val="006E2B50"/>
    <w:pPr>
      <w:jc w:val="right"/>
    </w:pPr>
  </w:style>
  <w:style w:type="paragraph" w:customStyle="1" w:styleId="SummaryPink">
    <w:name w:val="¬Summary_Pink"/>
    <w:basedOn w:val="SummaryPurple"/>
    <w:rsid w:val="00574E71"/>
    <w:rPr>
      <w:color w:val="ED2C88"/>
    </w:rPr>
  </w:style>
  <w:style w:type="paragraph" w:customStyle="1" w:styleId="TabletextR">
    <w:name w:val="¬Table text_R"/>
    <w:basedOn w:val="TabletextL"/>
    <w:rsid w:val="00BF3128"/>
    <w:pPr>
      <w:jc w:val="right"/>
    </w:pPr>
  </w:style>
  <w:style w:type="paragraph" w:customStyle="1" w:styleId="CaptionFigures">
    <w:name w:val="¬Caption_Figures"/>
    <w:basedOn w:val="CaptionTables"/>
    <w:rsid w:val="00573D01"/>
  </w:style>
  <w:style w:type="paragraph" w:customStyle="1" w:styleId="Coverblankrow">
    <w:name w:val="¬Cover_blank row"/>
    <w:basedOn w:val="BodyCopy"/>
    <w:semiHidden/>
    <w:rsid w:val="00740CCA"/>
    <w:pPr>
      <w:spacing w:before="0" w:after="0"/>
    </w:pPr>
    <w:rPr>
      <w:sz w:val="12"/>
    </w:rPr>
  </w:style>
  <w:style w:type="paragraph" w:customStyle="1" w:styleId="Heading1nonumber">
    <w:name w:val="¬Heading 1_no number"/>
    <w:basedOn w:val="Heading1"/>
    <w:next w:val="BodyCopy"/>
    <w:rsid w:val="00D23A1D"/>
    <w:pPr>
      <w:numPr>
        <w:numId w:val="0"/>
      </w:numPr>
    </w:pPr>
  </w:style>
  <w:style w:type="character" w:styleId="CommentReference">
    <w:name w:val="annotation reference"/>
    <w:semiHidden/>
    <w:rsid w:val="00B65F64"/>
    <w:rPr>
      <w:sz w:val="16"/>
      <w:szCs w:val="16"/>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basedOn w:val="BodyCopy"/>
    <w:rsid w:val="00F72388"/>
    <w:pPr>
      <w:spacing w:before="0" w:after="0"/>
    </w:pPr>
    <w:rPr>
      <w:rFonts w:ascii="HelveticaNeue LT 67 MdCn" w:hAnsi="HelveticaNeue LT 67 MdCn"/>
      <w:sz w:val="24"/>
      <w:szCs w:val="24"/>
    </w:rPr>
  </w:style>
  <w:style w:type="paragraph" w:customStyle="1" w:styleId="Intropagetext">
    <w:name w:val="¬Intro page text"/>
    <w:basedOn w:val="Normal"/>
    <w:rsid w:val="00EB22F5"/>
    <w:pPr>
      <w:spacing w:after="0" w:line="240" w:lineRule="auto"/>
      <w:contextualSpacing/>
    </w:pPr>
    <w:rPr>
      <w:rFonts w:ascii="HelveticaNeue LT 55 Roman" w:eastAsia="MS Mincho" w:hAnsi="HelveticaNeue LT 55 Roman"/>
      <w:sz w:val="36"/>
      <w:szCs w:val="24"/>
      <w:lang w:val="en-GB" w:eastAsia="ja-JP"/>
    </w:rPr>
  </w:style>
  <w:style w:type="paragraph" w:customStyle="1" w:styleId="SummaryPurple">
    <w:name w:val="¬Summary_Purple"/>
    <w:basedOn w:val="CommentText"/>
    <w:next w:val="BodyCopy"/>
    <w:qFormat/>
    <w:rsid w:val="00581036"/>
    <w:pPr>
      <w:spacing w:before="480" w:after="0" w:line="240" w:lineRule="auto"/>
    </w:pPr>
    <w:rPr>
      <w:rFonts w:ascii="HelveticaNeue LT 67 MdCn" w:hAnsi="HelveticaNeue LT 67 MdCn"/>
      <w:color w:val="B4489B"/>
      <w:sz w:val="36"/>
      <w:lang w:val="en-GB" w:eastAsia="en-GB"/>
    </w:rPr>
  </w:style>
  <w:style w:type="paragraph" w:styleId="CommentText">
    <w:name w:val="annotation text"/>
    <w:basedOn w:val="Normal"/>
    <w:semiHidden/>
    <w:rsid w:val="00581036"/>
    <w:rPr>
      <w:sz w:val="20"/>
      <w:szCs w:val="20"/>
    </w:rPr>
  </w:style>
  <w:style w:type="paragraph" w:customStyle="1" w:styleId="Bullet1">
    <w:name w:val="¬Bullet 1"/>
    <w:qFormat/>
    <w:rsid w:val="00AE1A75"/>
    <w:pPr>
      <w:numPr>
        <w:numId w:val="15"/>
      </w:numPr>
      <w:spacing w:before="120" w:after="120"/>
    </w:pPr>
    <w:rPr>
      <w:rFonts w:ascii="HelveticaNeue LT 55 Roman" w:eastAsia="Times New Roman" w:hAnsi="HelveticaNeue LT 55 Roman"/>
      <w:sz w:val="22"/>
    </w:rPr>
  </w:style>
  <w:style w:type="paragraph" w:customStyle="1" w:styleId="Heading50">
    <w:name w:val="¬Heading 5"/>
    <w:next w:val="BodyCopy"/>
    <w:rsid w:val="00897579"/>
    <w:pPr>
      <w:spacing w:before="240"/>
    </w:pPr>
    <w:rPr>
      <w:rFonts w:ascii="HelveticaNeue LT 55 Roman" w:eastAsia="Times New Roman" w:hAnsi="HelveticaNeue LT 55 Roman"/>
      <w:b/>
      <w:color w:val="000000"/>
      <w:sz w:val="22"/>
    </w:rPr>
  </w:style>
  <w:style w:type="paragraph" w:customStyle="1" w:styleId="SummaryBlack">
    <w:name w:val="¬Summary_Black"/>
    <w:basedOn w:val="SummaryPurple"/>
    <w:next w:val="BodyCopy"/>
    <w:rsid w:val="00623017"/>
    <w:rPr>
      <w:color w:val="auto"/>
    </w:rPr>
  </w:style>
  <w:style w:type="paragraph" w:customStyle="1" w:styleId="Bullet2">
    <w:name w:val="¬Bullet 2"/>
    <w:basedOn w:val="Bullet1"/>
    <w:uiPriority w:val="99"/>
    <w:rsid w:val="00AE1A75"/>
    <w:pPr>
      <w:numPr>
        <w:ilvl w:val="1"/>
        <w:numId w:val="16"/>
      </w:numPr>
    </w:pPr>
  </w:style>
  <w:style w:type="paragraph" w:customStyle="1" w:styleId="HighlighttextPink">
    <w:name w:val="¬Highlight text_Pink"/>
    <w:basedOn w:val="HighlighttextPurple"/>
    <w:rsid w:val="00DF5DE9"/>
    <w:rPr>
      <w:color w:val="ED2C88"/>
    </w:rPr>
  </w:style>
  <w:style w:type="paragraph" w:customStyle="1" w:styleId="PulloutPurple">
    <w:name w:val="¬Pull out_Purple"/>
    <w:basedOn w:val="Normal"/>
    <w:rsid w:val="00DF5DE9"/>
    <w:pPr>
      <w:pBdr>
        <w:top w:val="single" w:sz="24" w:space="1" w:color="B4489B"/>
        <w:left w:val="single" w:sz="24" w:space="1" w:color="B4489B"/>
        <w:bottom w:val="single" w:sz="24" w:space="1" w:color="B4489B"/>
        <w:right w:val="single" w:sz="24" w:space="1" w:color="B4489B"/>
      </w:pBdr>
      <w:shd w:val="clear" w:color="auto" w:fill="B4489B"/>
      <w:spacing w:after="0" w:line="240" w:lineRule="auto"/>
    </w:pPr>
    <w:rPr>
      <w:rFonts w:ascii="HelveticaNeue LT 67 MdCn" w:hAnsi="HelveticaNeue LT 67 MdCn"/>
      <w:color w:val="FFFFFF"/>
      <w:sz w:val="36"/>
      <w:szCs w:val="20"/>
      <w:lang w:val="fr-FR" w:eastAsia="en-GB"/>
    </w:rPr>
  </w:style>
  <w:style w:type="paragraph" w:customStyle="1" w:styleId="HighlighttextYellow">
    <w:name w:val="¬Highlight text_Yellow"/>
    <w:basedOn w:val="HighlighttextPurple"/>
    <w:rsid w:val="00DF5DE9"/>
    <w:rPr>
      <w:color w:val="FCB645"/>
    </w:rPr>
  </w:style>
  <w:style w:type="paragraph" w:customStyle="1" w:styleId="PulloutTurquoise">
    <w:name w:val="¬Pull out_Turquoise"/>
    <w:basedOn w:val="PulloutPurple"/>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qFormat/>
    <w:locked/>
    <w:rsid w:val="00143345"/>
    <w:rPr>
      <w:b/>
      <w:bCs/>
      <w:sz w:val="20"/>
      <w:szCs w:val="20"/>
    </w:rPr>
  </w:style>
  <w:style w:type="paragraph" w:customStyle="1" w:styleId="CaptionTables">
    <w:name w:val="¬Caption_Tables"/>
    <w:next w:val="BodyCopy"/>
    <w:rsid w:val="004D7181"/>
    <w:pPr>
      <w:tabs>
        <w:tab w:val="left" w:pos="1440"/>
      </w:tabs>
      <w:spacing w:before="120" w:after="120"/>
      <w:ind w:left="1440" w:hanging="1440"/>
    </w:pPr>
    <w:rPr>
      <w:rFonts w:ascii="HelveticaNeue LT 55 Roman" w:eastAsia="Times New Roman" w:hAnsi="HelveticaNeue LT 55 Roman"/>
      <w:color w:val="FFFFFF"/>
      <w:sz w:val="24"/>
    </w:rPr>
  </w:style>
  <w:style w:type="paragraph" w:customStyle="1" w:styleId="TabletextC">
    <w:name w:val="¬Table text_C"/>
    <w:basedOn w:val="TabletextL"/>
    <w:rsid w:val="00624555"/>
    <w:pPr>
      <w:jc w:val="center"/>
    </w:pPr>
  </w:style>
  <w:style w:type="character" w:customStyle="1" w:styleId="TextItalics">
    <w:name w:val="¬Text_Italics"/>
    <w:rsid w:val="00624555"/>
    <w:rPr>
      <w:i/>
    </w:rPr>
  </w:style>
  <w:style w:type="paragraph" w:styleId="CommentSubject">
    <w:name w:val="annotation subject"/>
    <w:basedOn w:val="CommentText"/>
    <w:next w:val="CommentText"/>
    <w:semiHidden/>
    <w:rsid w:val="00B65F64"/>
    <w:rPr>
      <w:b/>
      <w:bCs/>
    </w:rPr>
  </w:style>
  <w:style w:type="paragraph" w:customStyle="1" w:styleId="Pa3">
    <w:name w:val="Pa3"/>
    <w:basedOn w:val="Normal"/>
    <w:next w:val="Normal"/>
    <w:uiPriority w:val="99"/>
    <w:semiHidden/>
    <w:rsid w:val="00C57ECA"/>
    <w:pPr>
      <w:autoSpaceDE w:val="0"/>
      <w:autoSpaceDN w:val="0"/>
      <w:adjustRightInd w:val="0"/>
      <w:spacing w:after="0" w:line="221" w:lineRule="atLeast"/>
    </w:pPr>
    <w:rPr>
      <w:rFonts w:ascii="FS Me Light" w:eastAsia="Calibri" w:hAnsi="FS Me Light"/>
      <w:sz w:val="24"/>
      <w:szCs w:val="24"/>
      <w:lang w:val="en-GB" w:eastAsia="en-GB"/>
    </w:rPr>
  </w:style>
  <w:style w:type="paragraph" w:styleId="ListParagraph">
    <w:name w:val="List Paragraph"/>
    <w:basedOn w:val="Normal"/>
    <w:uiPriority w:val="34"/>
    <w:qFormat/>
    <w:rsid w:val="007E4C8D"/>
    <w:pPr>
      <w:ind w:left="720"/>
      <w:contextualSpacing/>
    </w:pPr>
  </w:style>
  <w:style w:type="paragraph" w:styleId="NoSpacing">
    <w:name w:val="No Spacing"/>
    <w:uiPriority w:val="1"/>
    <w:qFormat/>
    <w:rsid w:val="00010BC5"/>
    <w:rPr>
      <w:rFonts w:eastAsia="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FF"/>
    <w:pPr>
      <w:spacing w:after="200" w:line="276" w:lineRule="auto"/>
    </w:pPr>
    <w:rPr>
      <w:rFonts w:eastAsia="Times New Roman"/>
      <w:sz w:val="22"/>
      <w:szCs w:val="22"/>
      <w:lang w:val="en-US" w:eastAsia="en-US"/>
    </w:rPr>
  </w:style>
  <w:style w:type="paragraph" w:styleId="Heading10">
    <w:name w:val="heading 1"/>
    <w:basedOn w:val="Normal"/>
    <w:next w:val="Normal"/>
    <w:link w:val="Heading1Char"/>
    <w:qFormat/>
    <w:rsid w:val="0087445F"/>
    <w:pPr>
      <w:keepNext/>
      <w:keepLines/>
      <w:spacing w:before="480" w:after="0"/>
      <w:outlineLvl w:val="0"/>
    </w:pPr>
    <w:rPr>
      <w:rFonts w:ascii="Cambria" w:eastAsia="Calibri" w:hAnsi="Cambria"/>
      <w:b/>
      <w:bCs/>
      <w:color w:val="365F91"/>
      <w:sz w:val="28"/>
      <w:szCs w:val="28"/>
    </w:rPr>
  </w:style>
  <w:style w:type="paragraph" w:styleId="Heading20">
    <w:name w:val="heading 2"/>
    <w:basedOn w:val="Normal"/>
    <w:next w:val="Normal"/>
    <w:qFormat/>
    <w:locked/>
    <w:rsid w:val="00EB22F5"/>
    <w:pPr>
      <w:keepNext/>
      <w:spacing w:before="240" w:after="60"/>
      <w:outlineLvl w:val="1"/>
    </w:pPr>
    <w:rPr>
      <w:rFonts w:ascii="Arial" w:hAnsi="Arial"/>
      <w:b/>
      <w:bCs/>
      <w:i/>
      <w:iCs/>
      <w:sz w:val="28"/>
      <w:szCs w:val="28"/>
    </w:rPr>
  </w:style>
  <w:style w:type="paragraph" w:styleId="Heading3">
    <w:name w:val="heading 3"/>
    <w:basedOn w:val="Normal"/>
    <w:next w:val="Normal"/>
    <w:qFormat/>
    <w:locked/>
    <w:rsid w:val="00EB22F5"/>
    <w:pPr>
      <w:keepNext/>
      <w:numPr>
        <w:ilvl w:val="2"/>
        <w:numId w:val="13"/>
      </w:numPr>
      <w:spacing w:before="240" w:after="60"/>
      <w:outlineLvl w:val="2"/>
    </w:pPr>
    <w:rPr>
      <w:rFonts w:ascii="Arial" w:hAnsi="Arial"/>
      <w:b/>
      <w:bCs/>
      <w:sz w:val="26"/>
      <w:szCs w:val="26"/>
    </w:rPr>
  </w:style>
  <w:style w:type="paragraph" w:styleId="Heading4">
    <w:name w:val="heading 4"/>
    <w:basedOn w:val="Normal"/>
    <w:next w:val="Normal"/>
    <w:qFormat/>
    <w:locked/>
    <w:rsid w:val="0087445F"/>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87445F"/>
    <w:pPr>
      <w:spacing w:before="240" w:after="60"/>
      <w:outlineLvl w:val="4"/>
    </w:pPr>
    <w:rPr>
      <w:b/>
      <w:bCs/>
      <w:i/>
      <w:iCs/>
      <w:sz w:val="26"/>
      <w:szCs w:val="26"/>
    </w:rPr>
  </w:style>
  <w:style w:type="paragraph" w:styleId="Heading6">
    <w:name w:val="heading 6"/>
    <w:basedOn w:val="Normal"/>
    <w:next w:val="Normal"/>
    <w:qFormat/>
    <w:locked/>
    <w:rsid w:val="0087445F"/>
    <w:pPr>
      <w:spacing w:before="240" w:after="60"/>
      <w:outlineLvl w:val="5"/>
    </w:pPr>
    <w:rPr>
      <w:rFonts w:ascii="Times New Roman" w:hAnsi="Times New Roman"/>
      <w:b/>
      <w:bCs/>
    </w:rPr>
  </w:style>
  <w:style w:type="paragraph" w:styleId="Heading7">
    <w:name w:val="heading 7"/>
    <w:basedOn w:val="Normal"/>
    <w:next w:val="Normal"/>
    <w:qFormat/>
    <w:locked/>
    <w:rsid w:val="0087445F"/>
    <w:pPr>
      <w:spacing w:before="240" w:after="60"/>
      <w:outlineLvl w:val="6"/>
    </w:pPr>
    <w:rPr>
      <w:rFonts w:ascii="Times New Roman" w:hAnsi="Times New Roman"/>
      <w:sz w:val="24"/>
      <w:szCs w:val="24"/>
    </w:rPr>
  </w:style>
  <w:style w:type="paragraph" w:styleId="Heading8">
    <w:name w:val="heading 8"/>
    <w:basedOn w:val="Normal"/>
    <w:next w:val="Normal"/>
    <w:qFormat/>
    <w:locked/>
    <w:rsid w:val="0087445F"/>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87445F"/>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ableofFigures"/>
    <w:next w:val="Normal"/>
    <w:autoRedefine/>
    <w:locked/>
    <w:rsid w:val="00573D01"/>
    <w:pPr>
      <w:tabs>
        <w:tab w:val="left" w:pos="1134"/>
        <w:tab w:val="left" w:pos="1985"/>
        <w:tab w:val="right" w:leader="dot" w:pos="8295"/>
      </w:tabs>
      <w:spacing w:after="40" w:line="240" w:lineRule="auto"/>
      <w:ind w:left="1134" w:hanging="1134"/>
    </w:pPr>
    <w:rPr>
      <w:rFonts w:ascii="HelveticaNeue LT 55 Roman" w:hAnsi="HelveticaNeue LT 55 Roman"/>
      <w:noProof/>
      <w:lang w:val="en-GB" w:eastAsia="en-GB"/>
    </w:rPr>
  </w:style>
  <w:style w:type="paragraph" w:customStyle="1" w:styleId="CoverSub-title">
    <w:name w:val="¬Cover_Sub-title"/>
    <w:basedOn w:val="Normal"/>
    <w:rsid w:val="00545E01"/>
    <w:pPr>
      <w:spacing w:before="360" w:after="0" w:line="240" w:lineRule="auto"/>
      <w:contextualSpacing/>
    </w:pPr>
    <w:rPr>
      <w:rFonts w:ascii="HelveticaNeue LT 67 MdCn" w:hAnsi="HelveticaNeue LT 67 MdCn"/>
      <w:b/>
      <w:bCs/>
      <w:color w:val="B4489B"/>
      <w:sz w:val="72"/>
      <w:szCs w:val="20"/>
      <w:lang w:val="en-GB" w:eastAsia="en-GB"/>
    </w:rPr>
  </w:style>
  <w:style w:type="paragraph" w:customStyle="1" w:styleId="CoverTitle">
    <w:name w:val="¬Cover_Title"/>
    <w:basedOn w:val="Normal"/>
    <w:rsid w:val="00545E01"/>
    <w:pPr>
      <w:spacing w:before="2400" w:after="0" w:line="240" w:lineRule="auto"/>
      <w:contextualSpacing/>
    </w:pPr>
    <w:rPr>
      <w:rFonts w:ascii="HelveticaNeue LT 67 MdCn" w:hAnsi="HelveticaNeue LT 67 MdCn"/>
      <w:b/>
      <w:color w:val="000000"/>
      <w:sz w:val="120"/>
      <w:szCs w:val="20"/>
      <w:lang w:val="en-GB" w:eastAsia="en-GB"/>
    </w:rPr>
  </w:style>
  <w:style w:type="paragraph" w:customStyle="1" w:styleId="NatCendetails">
    <w:name w:val="¬NatCen details"/>
    <w:basedOn w:val="Normal"/>
    <w:rsid w:val="00C876A0"/>
    <w:pPr>
      <w:spacing w:after="0" w:line="240" w:lineRule="auto"/>
    </w:pPr>
    <w:rPr>
      <w:rFonts w:ascii="HelveticaNeue LT 55 Roman" w:hAnsi="HelveticaNeue LT 55 Roman"/>
      <w:sz w:val="20"/>
      <w:szCs w:val="20"/>
      <w:lang w:val="en-GB" w:eastAsia="en-GB"/>
    </w:rPr>
  </w:style>
  <w:style w:type="paragraph" w:customStyle="1" w:styleId="GraphicC">
    <w:name w:val="¬Graphic_C"/>
    <w:basedOn w:val="BodyCopy"/>
    <w:next w:val="BodyCopy"/>
    <w:rsid w:val="00A3113E"/>
    <w:pPr>
      <w:spacing w:before="40" w:after="40"/>
      <w:jc w:val="center"/>
    </w:pPr>
    <w:rPr>
      <w:noProof/>
    </w:rPr>
  </w:style>
  <w:style w:type="paragraph" w:customStyle="1" w:styleId="Heading1">
    <w:name w:val="¬Heading 1"/>
    <w:rsid w:val="004C0AA8"/>
    <w:pPr>
      <w:numPr>
        <w:numId w:val="14"/>
      </w:numPr>
      <w:spacing w:before="360" w:after="120" w:line="300" w:lineRule="auto"/>
    </w:pPr>
    <w:rPr>
      <w:rFonts w:ascii="HelveticaNeue LT 67 MdCn" w:eastAsia="Times New Roman" w:hAnsi="HelveticaNeue LT 67 MdCn"/>
      <w:b/>
      <w:sz w:val="44"/>
    </w:rPr>
  </w:style>
  <w:style w:type="paragraph" w:customStyle="1" w:styleId="Contentsheading">
    <w:name w:val="¬Contents heading"/>
    <w:basedOn w:val="CoverSub-title"/>
    <w:rsid w:val="00C876A0"/>
    <w:pPr>
      <w:spacing w:before="1440"/>
      <w:contextualSpacing w:val="0"/>
    </w:pPr>
    <w:rPr>
      <w:b w:val="0"/>
      <w:color w:val="auto"/>
    </w:rPr>
  </w:style>
  <w:style w:type="paragraph" w:customStyle="1" w:styleId="Heading30">
    <w:name w:val="¬Heading 3"/>
    <w:next w:val="BodyCopy"/>
    <w:rsid w:val="00A3113E"/>
    <w:pPr>
      <w:keepNext/>
      <w:numPr>
        <w:ilvl w:val="2"/>
        <w:numId w:val="14"/>
      </w:numPr>
      <w:tabs>
        <w:tab w:val="clear" w:pos="0"/>
        <w:tab w:val="num" w:pos="900"/>
      </w:tabs>
      <w:spacing w:before="360" w:after="100"/>
      <w:ind w:left="900" w:hanging="900"/>
      <w:outlineLvl w:val="2"/>
    </w:pPr>
    <w:rPr>
      <w:rFonts w:ascii="HelveticaNeue LT 67 MdCn" w:eastAsia="Times New Roman" w:hAnsi="HelveticaNeue LT 67 MdCn"/>
      <w:color w:val="000000"/>
      <w:sz w:val="32"/>
    </w:rPr>
  </w:style>
  <w:style w:type="paragraph" w:styleId="Header">
    <w:name w:val="header"/>
    <w:basedOn w:val="Normal"/>
    <w:link w:val="HeaderChar"/>
    <w:semiHidden/>
    <w:rsid w:val="00541FE7"/>
    <w:pPr>
      <w:tabs>
        <w:tab w:val="center" w:pos="4680"/>
        <w:tab w:val="right" w:pos="9360"/>
      </w:tabs>
      <w:spacing w:after="0" w:line="240" w:lineRule="auto"/>
    </w:pPr>
  </w:style>
  <w:style w:type="character" w:customStyle="1" w:styleId="HeaderChar">
    <w:name w:val="Header Char"/>
    <w:link w:val="Header"/>
    <w:locked/>
    <w:rsid w:val="00541FE7"/>
    <w:rPr>
      <w:rFonts w:cs="Times New Roman"/>
    </w:rPr>
  </w:style>
  <w:style w:type="paragraph" w:styleId="Footer">
    <w:name w:val="footer"/>
    <w:basedOn w:val="Normal"/>
    <w:link w:val="FooterChar"/>
    <w:semiHidden/>
    <w:rsid w:val="00245B6C"/>
    <w:pPr>
      <w:tabs>
        <w:tab w:val="center" w:pos="4680"/>
        <w:tab w:val="right" w:pos="9360"/>
      </w:tabs>
      <w:spacing w:after="0" w:line="240" w:lineRule="auto"/>
    </w:pPr>
    <w:rPr>
      <w:rFonts w:ascii="Helvetica 55 Roman" w:hAnsi="Helvetica 55 Roman"/>
      <w:sz w:val="16"/>
    </w:rPr>
  </w:style>
  <w:style w:type="character" w:customStyle="1" w:styleId="FooterChar">
    <w:name w:val="Footer Char"/>
    <w:link w:val="Footer"/>
    <w:locked/>
    <w:rsid w:val="00245B6C"/>
    <w:rPr>
      <w:rFonts w:ascii="Helvetica 55 Roman" w:hAnsi="Helvetica 55 Roman"/>
      <w:sz w:val="16"/>
    </w:rPr>
  </w:style>
  <w:style w:type="character" w:customStyle="1" w:styleId="BodyCopyChar">
    <w:name w:val="¬Body Copy Char"/>
    <w:link w:val="BodyCopy"/>
    <w:rsid w:val="0072507B"/>
    <w:rPr>
      <w:rFonts w:ascii="HelveticaNeue LT 55 Roman" w:hAnsi="HelveticaNeue LT 55 Roman"/>
      <w:sz w:val="22"/>
      <w:lang w:val="en-GB" w:eastAsia="en-GB" w:bidi="ar-SA"/>
    </w:rPr>
  </w:style>
  <w:style w:type="paragraph" w:customStyle="1" w:styleId="Heading2">
    <w:name w:val="¬Heading 2"/>
    <w:next w:val="BodyCopy"/>
    <w:rsid w:val="0087445F"/>
    <w:pPr>
      <w:numPr>
        <w:ilvl w:val="1"/>
        <w:numId w:val="14"/>
      </w:numPr>
      <w:tabs>
        <w:tab w:val="clear" w:pos="0"/>
        <w:tab w:val="num" w:pos="900"/>
      </w:tabs>
      <w:spacing w:before="360" w:after="100"/>
      <w:ind w:left="900" w:hanging="900"/>
    </w:pPr>
    <w:rPr>
      <w:rFonts w:ascii="HelveticaNeue LT 67 MdCn" w:eastAsia="Times New Roman" w:hAnsi="HelveticaNeue LT 67 MdCn"/>
      <w:color w:val="B4489B"/>
      <w:sz w:val="40"/>
    </w:rPr>
  </w:style>
  <w:style w:type="table" w:styleId="TableGrid">
    <w:name w:val="Table Grid"/>
    <w:basedOn w:val="TableNormal"/>
    <w:semiHidden/>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link w:val="BodyCopyChar"/>
    <w:rsid w:val="00581036"/>
    <w:pPr>
      <w:spacing w:before="240" w:after="120" w:line="240" w:lineRule="auto"/>
    </w:pPr>
    <w:rPr>
      <w:rFonts w:ascii="HelveticaNeue LT 55 Roman" w:hAnsi="HelveticaNeue LT 55 Roman"/>
      <w:szCs w:val="20"/>
      <w:lang w:val="en-GB" w:eastAsia="en-GB"/>
    </w:rPr>
  </w:style>
  <w:style w:type="paragraph" w:customStyle="1" w:styleId="SummaryTurquoise">
    <w:name w:val="¬Summary_Turquoise"/>
    <w:basedOn w:val="SummaryPurple"/>
    <w:rsid w:val="00574E71"/>
    <w:rPr>
      <w:color w:val="00B7B4"/>
    </w:rPr>
  </w:style>
  <w:style w:type="numbering" w:styleId="111111">
    <w:name w:val="Outline List 2"/>
    <w:basedOn w:val="NoList"/>
    <w:semiHidden/>
    <w:rsid w:val="00286FCA"/>
  </w:style>
  <w:style w:type="paragraph" w:styleId="BalloonText">
    <w:name w:val="Balloon Text"/>
    <w:basedOn w:val="Normal"/>
    <w:link w:val="BalloonTextChar"/>
    <w:semiHidden/>
    <w:rsid w:val="00286A09"/>
    <w:pPr>
      <w:spacing w:after="0" w:line="240" w:lineRule="auto"/>
    </w:pPr>
    <w:rPr>
      <w:rFonts w:ascii="Tahoma" w:hAnsi="Tahoma" w:cs="Tahoma"/>
      <w:sz w:val="16"/>
      <w:szCs w:val="16"/>
    </w:rPr>
  </w:style>
  <w:style w:type="character" w:customStyle="1" w:styleId="BalloonTextChar">
    <w:name w:val="Balloon Text Char"/>
    <w:link w:val="BalloonText"/>
    <w:semiHidden/>
    <w:locked/>
    <w:rsid w:val="00286A09"/>
    <w:rPr>
      <w:rFonts w:ascii="Tahoma" w:hAnsi="Tahoma"/>
      <w:sz w:val="16"/>
    </w:rPr>
  </w:style>
  <w:style w:type="paragraph" w:customStyle="1" w:styleId="TabletextL">
    <w:name w:val="¬Table text_L"/>
    <w:basedOn w:val="Normal"/>
    <w:rsid w:val="007D2C5E"/>
    <w:pPr>
      <w:spacing w:before="40" w:after="40" w:line="240" w:lineRule="auto"/>
    </w:pPr>
    <w:rPr>
      <w:rFonts w:ascii="HelveticaNeue-Roman" w:hAnsi="HelveticaNeue-Roman" w:cs="HelveticaNeue-Roman"/>
      <w:sz w:val="20"/>
      <w:szCs w:val="20"/>
      <w:lang w:val="en-GB" w:eastAsia="en-GB"/>
    </w:rPr>
  </w:style>
  <w:style w:type="paragraph" w:customStyle="1" w:styleId="Heading40">
    <w:name w:val="¬Heading 4"/>
    <w:next w:val="BodyCopy"/>
    <w:rsid w:val="006416B0"/>
    <w:pPr>
      <w:spacing w:before="360" w:after="100"/>
      <w:jc w:val="both"/>
      <w:outlineLvl w:val="5"/>
    </w:pPr>
    <w:rPr>
      <w:rFonts w:ascii="HelveticaNeue LT 67 MdCn" w:eastAsia="Times New Roman" w:hAnsi="HelveticaNeue LT 67 MdCn"/>
      <w:sz w:val="28"/>
    </w:rPr>
  </w:style>
  <w:style w:type="paragraph" w:customStyle="1" w:styleId="SummaryYellow">
    <w:name w:val="¬Summary_Yellow"/>
    <w:basedOn w:val="SummaryPurple"/>
    <w:rsid w:val="00574E71"/>
    <w:rPr>
      <w:color w:val="FCB645"/>
    </w:rPr>
  </w:style>
  <w:style w:type="paragraph" w:customStyle="1" w:styleId="HighlighttextPurple">
    <w:name w:val="¬Highlight text_Purple"/>
    <w:basedOn w:val="Normal"/>
    <w:rsid w:val="00DF5DE9"/>
    <w:pPr>
      <w:spacing w:after="0" w:line="240" w:lineRule="auto"/>
    </w:pPr>
    <w:rPr>
      <w:rFonts w:ascii="HelveticaNeue LT 67 MdCn" w:hAnsi="HelveticaNeue LT 67 MdCn"/>
      <w:color w:val="B4489B"/>
      <w:sz w:val="36"/>
      <w:szCs w:val="20"/>
      <w:lang w:val="fr-FR" w:eastAsia="en-GB"/>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customStyle="1" w:styleId="Appendixheading">
    <w:name w:val="¬Appendix heading"/>
    <w:basedOn w:val="Heading1nonumber"/>
    <w:next w:val="BodyCopy"/>
    <w:rsid w:val="00101BD9"/>
    <w:pPr>
      <w:numPr>
        <w:numId w:val="17"/>
      </w:numPr>
    </w:pPr>
    <w:rPr>
      <w:b w:val="0"/>
    </w:rPr>
  </w:style>
  <w:style w:type="paragraph" w:styleId="TableofFigures">
    <w:name w:val="table of figures"/>
    <w:basedOn w:val="Normal"/>
    <w:next w:val="Normal"/>
    <w:semiHidden/>
    <w:rsid w:val="00EA4E57"/>
  </w:style>
  <w:style w:type="paragraph" w:customStyle="1" w:styleId="FooterL">
    <w:name w:val="¬Footer_L"/>
    <w:basedOn w:val="Normal"/>
    <w:rsid w:val="006416B0"/>
    <w:pPr>
      <w:spacing w:before="120" w:after="0" w:line="240" w:lineRule="auto"/>
    </w:pPr>
    <w:rPr>
      <w:rFonts w:ascii="HelveticaNeue LT 55 Roman" w:hAnsi="HelveticaNeue LT 55 Roman" w:cs="ArialMT"/>
      <w:sz w:val="18"/>
      <w:szCs w:val="14"/>
    </w:rPr>
  </w:style>
  <w:style w:type="paragraph" w:customStyle="1" w:styleId="PagenumberL">
    <w:name w:val="¬Page number_L"/>
    <w:basedOn w:val="PagenumberR"/>
    <w:rsid w:val="006E2B50"/>
    <w:pPr>
      <w:jc w:val="left"/>
    </w:pPr>
  </w:style>
  <w:style w:type="character" w:customStyle="1" w:styleId="Heading1Char">
    <w:name w:val="Heading 1 Char"/>
    <w:link w:val="Heading10"/>
    <w:locked/>
    <w:rsid w:val="00EB22F5"/>
    <w:rPr>
      <w:rFonts w:ascii="Cambria" w:eastAsia="Calibri" w:hAnsi="Cambria"/>
      <w:b/>
      <w:bCs/>
      <w:color w:val="365F91"/>
      <w:sz w:val="28"/>
      <w:szCs w:val="28"/>
      <w:lang w:val="en-US" w:eastAsia="en-US" w:bidi="ar-SA"/>
    </w:rPr>
  </w:style>
  <w:style w:type="paragraph" w:customStyle="1" w:styleId="Hiddentextlarge">
    <w:name w:val="¬Hidden text_large"/>
    <w:basedOn w:val="Hiddentext"/>
    <w:semiHidden/>
    <w:rsid w:val="00C876A0"/>
    <w:rPr>
      <w:b/>
      <w:sz w:val="24"/>
    </w:rPr>
  </w:style>
  <w:style w:type="paragraph" w:styleId="TOC2">
    <w:name w:val="toc 2"/>
    <w:basedOn w:val="TOC1"/>
    <w:next w:val="BodyCopy"/>
    <w:autoRedefine/>
    <w:rsid w:val="00573D01"/>
    <w:pPr>
      <w:tabs>
        <w:tab w:val="clear" w:pos="540"/>
        <w:tab w:val="left" w:pos="567"/>
      </w:tabs>
      <w:ind w:left="567" w:hanging="567"/>
    </w:pPr>
    <w:rPr>
      <w:color w:val="auto"/>
      <w:sz w:val="24"/>
    </w:rPr>
  </w:style>
  <w:style w:type="paragraph" w:styleId="TOC1">
    <w:name w:val="toc 1"/>
    <w:basedOn w:val="Normal"/>
    <w:next w:val="TOC2"/>
    <w:autoRedefine/>
    <w:rsid w:val="00573D01"/>
    <w:pPr>
      <w:tabs>
        <w:tab w:val="left" w:pos="540"/>
        <w:tab w:val="left" w:pos="1800"/>
        <w:tab w:val="right" w:leader="dot" w:pos="8296"/>
      </w:tabs>
      <w:spacing w:after="0" w:line="300" w:lineRule="auto"/>
    </w:pPr>
    <w:rPr>
      <w:rFonts w:ascii="HelveticaNeue LT 67 MdCn" w:hAnsi="HelveticaNeue LT 67 MdCn"/>
      <w:noProof/>
      <w:color w:val="B4489B"/>
      <w:sz w:val="36"/>
      <w:szCs w:val="20"/>
      <w:lang w:val="en-GB" w:eastAsia="en-GB"/>
    </w:rPr>
  </w:style>
  <w:style w:type="paragraph" w:styleId="TOC3">
    <w:name w:val="toc 3"/>
    <w:basedOn w:val="TOC1"/>
    <w:next w:val="Normal"/>
    <w:autoRedefine/>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1"/>
      </w:numPr>
    </w:pPr>
  </w:style>
  <w:style w:type="numbering" w:styleId="ArticleSection">
    <w:name w:val="Outline List 3"/>
    <w:basedOn w:val="NoList"/>
    <w:semiHidden/>
    <w:rsid w:val="00286FCA"/>
    <w:pPr>
      <w:numPr>
        <w:numId w:val="12"/>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semiHidden/>
    <w:rsid w:val="00286FCA"/>
    <w:rPr>
      <w:rFonts w:ascii="Arial" w:hAnsi="Arial"/>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rsid w:val="006416B0"/>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uiPriority w:val="99"/>
    <w:semiHidden/>
    <w:rsid w:val="00286FCA"/>
    <w:rPr>
      <w:rFonts w:ascii="Times New Roman" w:hAnsi="Times New Roman"/>
      <w:sz w:val="24"/>
      <w:szCs w:val="24"/>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qFormat/>
    <w:locked/>
    <w:rsid w:val="00286FCA"/>
    <w:rPr>
      <w:b/>
      <w:bCs/>
    </w:rPr>
  </w:style>
  <w:style w:type="paragraph" w:styleId="Subtitle">
    <w:name w:val="Subtitle"/>
    <w:basedOn w:val="Normal"/>
    <w:qFormat/>
    <w:locked/>
    <w:rsid w:val="00286FCA"/>
    <w:pPr>
      <w:spacing w:after="60"/>
      <w:jc w:val="center"/>
      <w:outlineLvl w:val="1"/>
    </w:pPr>
    <w:rPr>
      <w:rFonts w:ascii="Arial" w:hAnsi="Arial"/>
      <w:sz w:val="24"/>
      <w:szCs w:val="24"/>
    </w:r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286FCA"/>
    <w:pPr>
      <w:spacing w:before="240" w:after="60"/>
      <w:jc w:val="center"/>
      <w:outlineLvl w:val="0"/>
    </w:pPr>
    <w:rPr>
      <w:rFonts w:ascii="Arial" w:hAnsi="Arial"/>
      <w:b/>
      <w:bCs/>
      <w:kern w:val="28"/>
      <w:sz w:val="32"/>
      <w:szCs w:val="32"/>
    </w:rPr>
  </w:style>
  <w:style w:type="character" w:customStyle="1" w:styleId="TextBold">
    <w:name w:val="¬Text_Bold"/>
    <w:rsid w:val="00C451C7"/>
    <w:rPr>
      <w:b/>
    </w:rPr>
  </w:style>
  <w:style w:type="paragraph" w:customStyle="1" w:styleId="PagenumberR">
    <w:name w:val="¬Page number_R"/>
    <w:basedOn w:val="BodyCopy"/>
    <w:rsid w:val="006E2B50"/>
    <w:pPr>
      <w:spacing w:before="120"/>
      <w:jc w:val="right"/>
    </w:pPr>
    <w:rPr>
      <w:color w:val="B4489B"/>
      <w:sz w:val="18"/>
    </w:rPr>
  </w:style>
  <w:style w:type="paragraph" w:customStyle="1" w:styleId="FooterR">
    <w:name w:val="¬Footer_R"/>
    <w:basedOn w:val="FooterL"/>
    <w:rsid w:val="006E2B50"/>
    <w:pPr>
      <w:jc w:val="right"/>
    </w:pPr>
  </w:style>
  <w:style w:type="paragraph" w:customStyle="1" w:styleId="SummaryPink">
    <w:name w:val="¬Summary_Pink"/>
    <w:basedOn w:val="SummaryPurple"/>
    <w:rsid w:val="00574E71"/>
    <w:rPr>
      <w:color w:val="ED2C88"/>
    </w:rPr>
  </w:style>
  <w:style w:type="paragraph" w:customStyle="1" w:styleId="TabletextR">
    <w:name w:val="¬Table text_R"/>
    <w:basedOn w:val="TabletextL"/>
    <w:rsid w:val="00BF3128"/>
    <w:pPr>
      <w:jc w:val="right"/>
    </w:pPr>
  </w:style>
  <w:style w:type="paragraph" w:customStyle="1" w:styleId="CaptionFigures">
    <w:name w:val="¬Caption_Figures"/>
    <w:basedOn w:val="CaptionTables"/>
    <w:rsid w:val="00573D01"/>
  </w:style>
  <w:style w:type="paragraph" w:customStyle="1" w:styleId="Coverblankrow">
    <w:name w:val="¬Cover_blank row"/>
    <w:basedOn w:val="BodyCopy"/>
    <w:semiHidden/>
    <w:rsid w:val="00740CCA"/>
    <w:pPr>
      <w:spacing w:before="0" w:after="0"/>
    </w:pPr>
    <w:rPr>
      <w:sz w:val="12"/>
    </w:rPr>
  </w:style>
  <w:style w:type="paragraph" w:customStyle="1" w:styleId="Heading1nonumber">
    <w:name w:val="¬Heading 1_no number"/>
    <w:basedOn w:val="Heading1"/>
    <w:next w:val="BodyCopy"/>
    <w:rsid w:val="00D23A1D"/>
    <w:pPr>
      <w:numPr>
        <w:numId w:val="0"/>
      </w:numPr>
    </w:pPr>
  </w:style>
  <w:style w:type="character" w:styleId="CommentReference">
    <w:name w:val="annotation reference"/>
    <w:semiHidden/>
    <w:rsid w:val="00B65F64"/>
    <w:rPr>
      <w:sz w:val="16"/>
      <w:szCs w:val="16"/>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basedOn w:val="BodyCopy"/>
    <w:rsid w:val="00F72388"/>
    <w:pPr>
      <w:spacing w:before="0" w:after="0"/>
    </w:pPr>
    <w:rPr>
      <w:rFonts w:ascii="HelveticaNeue LT 67 MdCn" w:hAnsi="HelveticaNeue LT 67 MdCn"/>
      <w:sz w:val="24"/>
      <w:szCs w:val="24"/>
    </w:rPr>
  </w:style>
  <w:style w:type="paragraph" w:customStyle="1" w:styleId="Intropagetext">
    <w:name w:val="¬Intro page text"/>
    <w:basedOn w:val="Normal"/>
    <w:rsid w:val="00EB22F5"/>
    <w:pPr>
      <w:spacing w:after="0" w:line="240" w:lineRule="auto"/>
      <w:contextualSpacing/>
    </w:pPr>
    <w:rPr>
      <w:rFonts w:ascii="HelveticaNeue LT 55 Roman" w:eastAsia="MS Mincho" w:hAnsi="HelveticaNeue LT 55 Roman"/>
      <w:sz w:val="36"/>
      <w:szCs w:val="24"/>
      <w:lang w:val="en-GB" w:eastAsia="ja-JP"/>
    </w:rPr>
  </w:style>
  <w:style w:type="paragraph" w:customStyle="1" w:styleId="SummaryPurple">
    <w:name w:val="¬Summary_Purple"/>
    <w:basedOn w:val="CommentText"/>
    <w:next w:val="BodyCopy"/>
    <w:qFormat/>
    <w:rsid w:val="00581036"/>
    <w:pPr>
      <w:spacing w:before="480" w:after="0" w:line="240" w:lineRule="auto"/>
    </w:pPr>
    <w:rPr>
      <w:rFonts w:ascii="HelveticaNeue LT 67 MdCn" w:hAnsi="HelveticaNeue LT 67 MdCn"/>
      <w:color w:val="B4489B"/>
      <w:sz w:val="36"/>
      <w:lang w:val="en-GB" w:eastAsia="en-GB"/>
    </w:rPr>
  </w:style>
  <w:style w:type="paragraph" w:styleId="CommentText">
    <w:name w:val="annotation text"/>
    <w:basedOn w:val="Normal"/>
    <w:semiHidden/>
    <w:rsid w:val="00581036"/>
    <w:rPr>
      <w:sz w:val="20"/>
      <w:szCs w:val="20"/>
    </w:rPr>
  </w:style>
  <w:style w:type="paragraph" w:customStyle="1" w:styleId="Bullet1">
    <w:name w:val="¬Bullet 1"/>
    <w:qFormat/>
    <w:rsid w:val="00AE1A75"/>
    <w:pPr>
      <w:numPr>
        <w:numId w:val="15"/>
      </w:numPr>
      <w:spacing w:before="120" w:after="120"/>
    </w:pPr>
    <w:rPr>
      <w:rFonts w:ascii="HelveticaNeue LT 55 Roman" w:eastAsia="Times New Roman" w:hAnsi="HelveticaNeue LT 55 Roman"/>
      <w:sz w:val="22"/>
    </w:rPr>
  </w:style>
  <w:style w:type="paragraph" w:customStyle="1" w:styleId="Heading50">
    <w:name w:val="¬Heading 5"/>
    <w:next w:val="BodyCopy"/>
    <w:rsid w:val="00897579"/>
    <w:pPr>
      <w:spacing w:before="240"/>
    </w:pPr>
    <w:rPr>
      <w:rFonts w:ascii="HelveticaNeue LT 55 Roman" w:eastAsia="Times New Roman" w:hAnsi="HelveticaNeue LT 55 Roman"/>
      <w:b/>
      <w:color w:val="000000"/>
      <w:sz w:val="22"/>
    </w:rPr>
  </w:style>
  <w:style w:type="paragraph" w:customStyle="1" w:styleId="SummaryBlack">
    <w:name w:val="¬Summary_Black"/>
    <w:basedOn w:val="SummaryPurple"/>
    <w:next w:val="BodyCopy"/>
    <w:rsid w:val="00623017"/>
    <w:rPr>
      <w:color w:val="auto"/>
    </w:rPr>
  </w:style>
  <w:style w:type="paragraph" w:customStyle="1" w:styleId="Bullet2">
    <w:name w:val="¬Bullet 2"/>
    <w:basedOn w:val="Bullet1"/>
    <w:uiPriority w:val="99"/>
    <w:rsid w:val="00AE1A75"/>
    <w:pPr>
      <w:numPr>
        <w:ilvl w:val="1"/>
        <w:numId w:val="16"/>
      </w:numPr>
    </w:pPr>
  </w:style>
  <w:style w:type="paragraph" w:customStyle="1" w:styleId="HighlighttextPink">
    <w:name w:val="¬Highlight text_Pink"/>
    <w:basedOn w:val="HighlighttextPurple"/>
    <w:rsid w:val="00DF5DE9"/>
    <w:rPr>
      <w:color w:val="ED2C88"/>
    </w:rPr>
  </w:style>
  <w:style w:type="paragraph" w:customStyle="1" w:styleId="PulloutPurple">
    <w:name w:val="¬Pull out_Purple"/>
    <w:basedOn w:val="Normal"/>
    <w:rsid w:val="00DF5DE9"/>
    <w:pPr>
      <w:pBdr>
        <w:top w:val="single" w:sz="24" w:space="1" w:color="B4489B"/>
        <w:left w:val="single" w:sz="24" w:space="1" w:color="B4489B"/>
        <w:bottom w:val="single" w:sz="24" w:space="1" w:color="B4489B"/>
        <w:right w:val="single" w:sz="24" w:space="1" w:color="B4489B"/>
      </w:pBdr>
      <w:shd w:val="clear" w:color="auto" w:fill="B4489B"/>
      <w:spacing w:after="0" w:line="240" w:lineRule="auto"/>
    </w:pPr>
    <w:rPr>
      <w:rFonts w:ascii="HelveticaNeue LT 67 MdCn" w:hAnsi="HelveticaNeue LT 67 MdCn"/>
      <w:color w:val="FFFFFF"/>
      <w:sz w:val="36"/>
      <w:szCs w:val="20"/>
      <w:lang w:val="fr-FR" w:eastAsia="en-GB"/>
    </w:rPr>
  </w:style>
  <w:style w:type="paragraph" w:customStyle="1" w:styleId="HighlighttextYellow">
    <w:name w:val="¬Highlight text_Yellow"/>
    <w:basedOn w:val="HighlighttextPurple"/>
    <w:rsid w:val="00DF5DE9"/>
    <w:rPr>
      <w:color w:val="FCB645"/>
    </w:rPr>
  </w:style>
  <w:style w:type="paragraph" w:customStyle="1" w:styleId="PulloutTurquoise">
    <w:name w:val="¬Pull out_Turquoise"/>
    <w:basedOn w:val="PulloutPurple"/>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qFormat/>
    <w:locked/>
    <w:rsid w:val="00143345"/>
    <w:rPr>
      <w:b/>
      <w:bCs/>
      <w:sz w:val="20"/>
      <w:szCs w:val="20"/>
    </w:rPr>
  </w:style>
  <w:style w:type="paragraph" w:customStyle="1" w:styleId="CaptionTables">
    <w:name w:val="¬Caption_Tables"/>
    <w:next w:val="BodyCopy"/>
    <w:rsid w:val="004D7181"/>
    <w:pPr>
      <w:tabs>
        <w:tab w:val="left" w:pos="1440"/>
      </w:tabs>
      <w:spacing w:before="120" w:after="120"/>
      <w:ind w:left="1440" w:hanging="1440"/>
    </w:pPr>
    <w:rPr>
      <w:rFonts w:ascii="HelveticaNeue LT 55 Roman" w:eastAsia="Times New Roman" w:hAnsi="HelveticaNeue LT 55 Roman"/>
      <w:color w:val="FFFFFF"/>
      <w:sz w:val="24"/>
    </w:rPr>
  </w:style>
  <w:style w:type="paragraph" w:customStyle="1" w:styleId="TabletextC">
    <w:name w:val="¬Table text_C"/>
    <w:basedOn w:val="TabletextL"/>
    <w:rsid w:val="00624555"/>
    <w:pPr>
      <w:jc w:val="center"/>
    </w:pPr>
  </w:style>
  <w:style w:type="character" w:customStyle="1" w:styleId="TextItalics">
    <w:name w:val="¬Text_Italics"/>
    <w:rsid w:val="00624555"/>
    <w:rPr>
      <w:i/>
    </w:rPr>
  </w:style>
  <w:style w:type="paragraph" w:styleId="CommentSubject">
    <w:name w:val="annotation subject"/>
    <w:basedOn w:val="CommentText"/>
    <w:next w:val="CommentText"/>
    <w:semiHidden/>
    <w:rsid w:val="00B65F64"/>
    <w:rPr>
      <w:b/>
      <w:bCs/>
    </w:rPr>
  </w:style>
  <w:style w:type="paragraph" w:customStyle="1" w:styleId="Pa3">
    <w:name w:val="Pa3"/>
    <w:basedOn w:val="Normal"/>
    <w:next w:val="Normal"/>
    <w:uiPriority w:val="99"/>
    <w:semiHidden/>
    <w:rsid w:val="00C57ECA"/>
    <w:pPr>
      <w:autoSpaceDE w:val="0"/>
      <w:autoSpaceDN w:val="0"/>
      <w:adjustRightInd w:val="0"/>
      <w:spacing w:after="0" w:line="221" w:lineRule="atLeast"/>
    </w:pPr>
    <w:rPr>
      <w:rFonts w:ascii="FS Me Light" w:eastAsia="Calibri" w:hAnsi="FS Me Light"/>
      <w:sz w:val="24"/>
      <w:szCs w:val="24"/>
      <w:lang w:val="en-GB" w:eastAsia="en-GB"/>
    </w:rPr>
  </w:style>
  <w:style w:type="paragraph" w:styleId="ListParagraph">
    <w:name w:val="List Paragraph"/>
    <w:basedOn w:val="Normal"/>
    <w:uiPriority w:val="34"/>
    <w:qFormat/>
    <w:rsid w:val="007E4C8D"/>
    <w:pPr>
      <w:ind w:left="720"/>
      <w:contextualSpacing/>
    </w:pPr>
  </w:style>
  <w:style w:type="paragraph" w:styleId="NoSpacing">
    <w:name w:val="No Spacing"/>
    <w:uiPriority w:val="1"/>
    <w:qFormat/>
    <w:rsid w:val="00010BC5"/>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58807">
      <w:bodyDiv w:val="1"/>
      <w:marLeft w:val="0"/>
      <w:marRight w:val="0"/>
      <w:marTop w:val="0"/>
      <w:marBottom w:val="0"/>
      <w:divBdr>
        <w:top w:val="none" w:sz="0" w:space="0" w:color="auto"/>
        <w:left w:val="none" w:sz="0" w:space="0" w:color="auto"/>
        <w:bottom w:val="none" w:sz="0" w:space="0" w:color="auto"/>
        <w:right w:val="none" w:sz="0" w:space="0" w:color="auto"/>
      </w:divBdr>
    </w:div>
    <w:div w:id="545456966">
      <w:bodyDiv w:val="1"/>
      <w:marLeft w:val="0"/>
      <w:marRight w:val="0"/>
      <w:marTop w:val="0"/>
      <w:marBottom w:val="0"/>
      <w:divBdr>
        <w:top w:val="none" w:sz="0" w:space="0" w:color="auto"/>
        <w:left w:val="none" w:sz="0" w:space="0" w:color="auto"/>
        <w:bottom w:val="none" w:sz="0" w:space="0" w:color="auto"/>
        <w:right w:val="none" w:sz="0" w:space="0" w:color="auto"/>
      </w:divBdr>
    </w:div>
    <w:div w:id="923878093">
      <w:bodyDiv w:val="1"/>
      <w:marLeft w:val="0"/>
      <w:marRight w:val="0"/>
      <w:marTop w:val="0"/>
      <w:marBottom w:val="0"/>
      <w:divBdr>
        <w:top w:val="none" w:sz="0" w:space="0" w:color="auto"/>
        <w:left w:val="none" w:sz="0" w:space="0" w:color="auto"/>
        <w:bottom w:val="none" w:sz="0" w:space="0" w:color="auto"/>
        <w:right w:val="none" w:sz="0" w:space="0" w:color="auto"/>
      </w:divBdr>
    </w:div>
    <w:div w:id="994182916">
      <w:bodyDiv w:val="1"/>
      <w:marLeft w:val="0"/>
      <w:marRight w:val="0"/>
      <w:marTop w:val="0"/>
      <w:marBottom w:val="0"/>
      <w:divBdr>
        <w:top w:val="none" w:sz="0" w:space="0" w:color="auto"/>
        <w:left w:val="none" w:sz="0" w:space="0" w:color="auto"/>
        <w:bottom w:val="none" w:sz="0" w:space="0" w:color="auto"/>
        <w:right w:val="none" w:sz="0" w:space="0" w:color="auto"/>
      </w:divBdr>
    </w:div>
    <w:div w:id="1520388448">
      <w:bodyDiv w:val="1"/>
      <w:marLeft w:val="0"/>
      <w:marRight w:val="0"/>
      <w:marTop w:val="0"/>
      <w:marBottom w:val="0"/>
      <w:divBdr>
        <w:top w:val="none" w:sz="0" w:space="0" w:color="auto"/>
        <w:left w:val="none" w:sz="0" w:space="0" w:color="auto"/>
        <w:bottom w:val="none" w:sz="0" w:space="0" w:color="auto"/>
        <w:right w:val="none" w:sz="0" w:space="0" w:color="auto"/>
      </w:divBdr>
      <w:divsChild>
        <w:div w:id="505748187">
          <w:marLeft w:val="0"/>
          <w:marRight w:val="0"/>
          <w:marTop w:val="0"/>
          <w:marBottom w:val="0"/>
          <w:divBdr>
            <w:top w:val="none" w:sz="0" w:space="0" w:color="auto"/>
            <w:left w:val="none" w:sz="0" w:space="0" w:color="auto"/>
            <w:bottom w:val="none" w:sz="0" w:space="0" w:color="auto"/>
            <w:right w:val="none" w:sz="0" w:space="0" w:color="auto"/>
          </w:divBdr>
          <w:divsChild>
            <w:div w:id="884172534">
              <w:marLeft w:val="0"/>
              <w:marRight w:val="0"/>
              <w:marTop w:val="0"/>
              <w:marBottom w:val="0"/>
              <w:divBdr>
                <w:top w:val="none" w:sz="0" w:space="0" w:color="auto"/>
                <w:left w:val="none" w:sz="0" w:space="0" w:color="auto"/>
                <w:bottom w:val="none" w:sz="0" w:space="0" w:color="auto"/>
                <w:right w:val="none" w:sz="0" w:space="0" w:color="auto"/>
              </w:divBdr>
              <w:divsChild>
                <w:div w:id="785975511">
                  <w:marLeft w:val="0"/>
                  <w:marRight w:val="0"/>
                  <w:marTop w:val="0"/>
                  <w:marBottom w:val="0"/>
                  <w:divBdr>
                    <w:top w:val="none" w:sz="0" w:space="0" w:color="auto"/>
                    <w:left w:val="none" w:sz="0" w:space="0" w:color="auto"/>
                    <w:bottom w:val="none" w:sz="0" w:space="0" w:color="auto"/>
                    <w:right w:val="none" w:sz="0" w:space="0" w:color="auto"/>
                  </w:divBdr>
                  <w:divsChild>
                    <w:div w:id="388461307">
                      <w:marLeft w:val="0"/>
                      <w:marRight w:val="0"/>
                      <w:marTop w:val="0"/>
                      <w:marBottom w:val="0"/>
                      <w:divBdr>
                        <w:top w:val="none" w:sz="0" w:space="0" w:color="auto"/>
                        <w:left w:val="none" w:sz="0" w:space="0" w:color="auto"/>
                        <w:bottom w:val="none" w:sz="0" w:space="0" w:color="auto"/>
                        <w:right w:val="none" w:sz="0" w:space="0" w:color="auto"/>
                      </w:divBdr>
                      <w:divsChild>
                        <w:div w:id="354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3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F122-3564-4D1D-A42F-32FDC387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B1130686</Template>
  <TotalTime>2</TotalTime>
  <Pages>6</Pages>
  <Words>1298</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Report template short</vt:lpstr>
    </vt:vector>
  </TitlesOfParts>
  <Company>Hamilton-Brown</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short</dc:title>
  <dc:creator>Nilufer Rahim</dc:creator>
  <cp:lastModifiedBy>Malen Davies</cp:lastModifiedBy>
  <cp:revision>3</cp:revision>
  <cp:lastPrinted>2016-05-04T16:31:00Z</cp:lastPrinted>
  <dcterms:created xsi:type="dcterms:W3CDTF">2017-07-27T16:19:00Z</dcterms:created>
  <dcterms:modified xsi:type="dcterms:W3CDTF">2017-07-27T16:20:00Z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