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2F136" w14:textId="01B0FE85" w:rsidR="00592425" w:rsidRDefault="00592425" w:rsidP="00592425">
      <w:r>
        <w:t xml:space="preserve">This archive </w:t>
      </w:r>
      <w:r w:rsidR="00CB19C4">
        <w:t>inclu</w:t>
      </w:r>
      <w:r w:rsidR="003C5CF3">
        <w:t>d</w:t>
      </w:r>
      <w:r w:rsidR="00CB19C4">
        <w:t>es</w:t>
      </w:r>
      <w:r>
        <w:t xml:space="preserve"> </w:t>
      </w:r>
      <w:r w:rsidR="00D224CF">
        <w:t>two files</w:t>
      </w:r>
      <w:r>
        <w:t xml:space="preserve"> containing </w:t>
      </w:r>
      <w:r w:rsidR="00F80416">
        <w:t>the IDs of Tweets collected during the following project</w:t>
      </w:r>
    </w:p>
    <w:p w14:paraId="648C85B9" w14:textId="77777777" w:rsidR="00592425" w:rsidRPr="009A4F46" w:rsidRDefault="00592425" w:rsidP="00592425">
      <w:pPr>
        <w:rPr>
          <w:rFonts w:ascii="Times" w:eastAsia="Times New Roman" w:hAnsi="Times" w:cs="Times New Roman"/>
          <w:sz w:val="20"/>
          <w:szCs w:val="20"/>
          <w:lang w:eastAsia="en-US"/>
        </w:rPr>
      </w:pPr>
      <w:r w:rsidRPr="00493223">
        <w:t xml:space="preserve">Project </w:t>
      </w:r>
      <w:r w:rsidR="009A4F46" w:rsidRPr="009A4F46">
        <w:rPr>
          <w:rFonts w:ascii="Helvetica Neue" w:eastAsia="Times New Roman" w:hAnsi="Helvetica Neue" w:cs="Times New Roman"/>
          <w:color w:val="333333"/>
          <w:sz w:val="21"/>
          <w:szCs w:val="21"/>
          <w:shd w:val="clear" w:color="auto" w:fill="FFFFFF"/>
          <w:lang w:eastAsia="en-US"/>
        </w:rPr>
        <w:t>ES/M001628/1</w:t>
      </w:r>
    </w:p>
    <w:p w14:paraId="4E4F2490" w14:textId="77777777" w:rsidR="0004515C" w:rsidRDefault="007B7A32" w:rsidP="007B7A32">
      <w:pPr>
        <w:rPr>
          <w:b/>
        </w:rPr>
      </w:pPr>
      <w:r w:rsidRPr="007B7A32">
        <w:rPr>
          <w:b/>
        </w:rPr>
        <w:t>Social Media - Developing Understanding, Infrastructure &amp; Engagement (Social Media Enhancement)</w:t>
      </w:r>
      <w:r w:rsidR="0004515C">
        <w:rPr>
          <w:b/>
        </w:rPr>
        <w:t xml:space="preserve"> </w:t>
      </w:r>
    </w:p>
    <w:p w14:paraId="4238E6B8" w14:textId="3BFEABCA" w:rsidR="00E95F88" w:rsidRDefault="00E95F88" w:rsidP="007B7A32">
      <w:r w:rsidRPr="006E2F22">
        <w:t xml:space="preserve">It </w:t>
      </w:r>
      <w:proofErr w:type="gramStart"/>
      <w:r w:rsidRPr="006E2F22">
        <w:t>is noted</w:t>
      </w:r>
      <w:proofErr w:type="gramEnd"/>
      <w:r w:rsidRPr="006E2F22">
        <w:t xml:space="preserve"> that t</w:t>
      </w:r>
      <w:r w:rsidR="0092218E" w:rsidRPr="006E2F22">
        <w:t xml:space="preserve">his archive </w:t>
      </w:r>
      <w:r w:rsidR="00252117" w:rsidRPr="006E2F22">
        <w:t xml:space="preserve">only </w:t>
      </w:r>
      <w:r w:rsidR="0092218E" w:rsidRPr="006E2F22">
        <w:t xml:space="preserve">contains </w:t>
      </w:r>
      <w:r w:rsidR="00F027C1" w:rsidRPr="006E2F22">
        <w:t>data generated from one of the sub-</w:t>
      </w:r>
      <w:r w:rsidR="00816C57" w:rsidRPr="006E2F22">
        <w:t>activities</w:t>
      </w:r>
      <w:r w:rsidR="00EF6E71" w:rsidRPr="006E2F22">
        <w:t xml:space="preserve"> of the above project. The leader of the sub-activity is Dr Wei Pang from </w:t>
      </w:r>
      <w:r w:rsidR="00D03231">
        <w:t xml:space="preserve">the </w:t>
      </w:r>
      <w:r w:rsidR="00EF6E71" w:rsidRPr="006E2F22">
        <w:t xml:space="preserve">University of Aberdeen. </w:t>
      </w:r>
    </w:p>
    <w:p w14:paraId="437F9BFF" w14:textId="77777777" w:rsidR="00283EA0" w:rsidRDefault="00101E52" w:rsidP="00592425">
      <w:pPr>
        <w:rPr>
          <w:bCs/>
        </w:rPr>
      </w:pPr>
      <w:proofErr w:type="gramStart"/>
      <w:r w:rsidRPr="00C109C6">
        <w:rPr>
          <w:bCs/>
        </w:rPr>
        <w:t xml:space="preserve">The Twitter data were collected by </w:t>
      </w:r>
      <w:proofErr w:type="spellStart"/>
      <w:r w:rsidR="00DB3544" w:rsidRPr="00C109C6">
        <w:rPr>
          <w:bCs/>
        </w:rPr>
        <w:t>Dr</w:t>
      </w:r>
      <w:r w:rsidR="00DB3544" w:rsidRPr="00DB3544">
        <w:rPr>
          <w:bCs/>
        </w:rPr>
        <w:t>.</w:t>
      </w:r>
      <w:proofErr w:type="spellEnd"/>
      <w:r w:rsidR="00DB3544" w:rsidRPr="00DB3544">
        <w:rPr>
          <w:bCs/>
        </w:rPr>
        <w:t xml:space="preserve"> </w:t>
      </w:r>
      <w:proofErr w:type="spellStart"/>
      <w:r w:rsidR="00DB3544" w:rsidRPr="00DB3544">
        <w:rPr>
          <w:bCs/>
        </w:rPr>
        <w:t>Chukwuemeka</w:t>
      </w:r>
      <w:proofErr w:type="spellEnd"/>
      <w:r w:rsidR="00DB3544" w:rsidRPr="00DB3544">
        <w:rPr>
          <w:bCs/>
        </w:rPr>
        <w:t xml:space="preserve"> Da</w:t>
      </w:r>
      <w:r w:rsidR="00F723D5">
        <w:rPr>
          <w:bCs/>
        </w:rPr>
        <w:t xml:space="preserve">vid </w:t>
      </w:r>
      <w:proofErr w:type="spellStart"/>
      <w:r w:rsidR="00F723D5">
        <w:rPr>
          <w:bCs/>
        </w:rPr>
        <w:t>Emele</w:t>
      </w:r>
      <w:proofErr w:type="spellEnd"/>
      <w:r w:rsidR="00F723D5">
        <w:rPr>
          <w:bCs/>
        </w:rPr>
        <w:t xml:space="preserve"> and Mr. </w:t>
      </w:r>
      <w:proofErr w:type="spellStart"/>
      <w:r w:rsidR="00F723D5">
        <w:rPr>
          <w:bCs/>
        </w:rPr>
        <w:t>Adeniyi</w:t>
      </w:r>
      <w:proofErr w:type="spellEnd"/>
      <w:r w:rsidR="00F723D5">
        <w:rPr>
          <w:bCs/>
        </w:rPr>
        <w:t xml:space="preserve"> Abdul</w:t>
      </w:r>
      <w:proofErr w:type="gramEnd"/>
      <w:r w:rsidR="00F723D5">
        <w:rPr>
          <w:bCs/>
        </w:rPr>
        <w:t xml:space="preserve"> </w:t>
      </w:r>
      <w:r w:rsidR="000715A7">
        <w:rPr>
          <w:bCs/>
        </w:rPr>
        <w:t xml:space="preserve">when they worked at </w:t>
      </w:r>
      <w:r w:rsidR="00D03231">
        <w:rPr>
          <w:bCs/>
        </w:rPr>
        <w:t>the</w:t>
      </w:r>
      <w:r w:rsidR="00F723D5">
        <w:rPr>
          <w:bCs/>
        </w:rPr>
        <w:t xml:space="preserve"> University of Aberdeen. </w:t>
      </w:r>
      <w:r w:rsidR="00D224CF">
        <w:rPr>
          <w:bCs/>
        </w:rPr>
        <w:t xml:space="preserve"> </w:t>
      </w:r>
    </w:p>
    <w:p w14:paraId="588E01C5" w14:textId="62908788" w:rsidR="006420B1" w:rsidRPr="00743C85" w:rsidRDefault="00283EA0" w:rsidP="00592425">
      <w:pPr>
        <w:rPr>
          <w:bCs/>
        </w:rPr>
      </w:pPr>
      <w:r>
        <w:rPr>
          <w:bCs/>
        </w:rPr>
        <w:t>It is noted that w</w:t>
      </w:r>
      <w:r w:rsidR="00D224CF">
        <w:rPr>
          <w:bCs/>
        </w:rPr>
        <w:t>e only upload a subs</w:t>
      </w:r>
      <w:r w:rsidR="001E22D6">
        <w:rPr>
          <w:bCs/>
        </w:rPr>
        <w:t>et of the collected Tweets (1499</w:t>
      </w:r>
      <w:proofErr w:type="gramStart"/>
      <w:r w:rsidR="001E22D6">
        <w:rPr>
          <w:bCs/>
        </w:rPr>
        <w:t>,999</w:t>
      </w:r>
      <w:proofErr w:type="gramEnd"/>
      <w:r w:rsidR="009749B5">
        <w:rPr>
          <w:bCs/>
        </w:rPr>
        <w:t xml:space="preserve"> Tweets</w:t>
      </w:r>
      <w:r w:rsidR="00D224CF">
        <w:rPr>
          <w:bCs/>
        </w:rPr>
        <w:t xml:space="preserve">) to comply with </w:t>
      </w:r>
      <w:r w:rsidR="006420B1">
        <w:rPr>
          <w:bCs/>
        </w:rPr>
        <w:t xml:space="preserve">Clause F.2 </w:t>
      </w:r>
      <w:r w:rsidR="00913419">
        <w:rPr>
          <w:bCs/>
        </w:rPr>
        <w:t xml:space="preserve">of the </w:t>
      </w:r>
      <w:r w:rsidR="00D224CF">
        <w:rPr>
          <w:bCs/>
        </w:rPr>
        <w:t>Twitter Developer Policy (effective June 18 2017)</w:t>
      </w:r>
      <w:r w:rsidR="00743C85">
        <w:rPr>
          <w:bCs/>
        </w:rPr>
        <w:t xml:space="preserve">: </w:t>
      </w:r>
      <w:r w:rsidR="006420B1" w:rsidRPr="006420B1">
        <w:t>https://developer.twitter.com/en/developer-terms/policy#updated-policy</w:t>
      </w:r>
    </w:p>
    <w:p w14:paraId="6C795721" w14:textId="77777777" w:rsidR="00592425" w:rsidRDefault="00592425" w:rsidP="00592425">
      <w:r w:rsidRPr="00493223">
        <w:t xml:space="preserve">The following files </w:t>
      </w:r>
      <w:proofErr w:type="gramStart"/>
      <w:r w:rsidRPr="00493223">
        <w:t>have been archived</w:t>
      </w:r>
      <w:proofErr w:type="gramEnd"/>
      <w:r w:rsidRPr="00493223">
        <w:t>:</w:t>
      </w:r>
    </w:p>
    <w:tbl>
      <w:tblPr>
        <w:tblStyle w:val="TableGrid"/>
        <w:tblW w:w="0" w:type="auto"/>
        <w:tblLook w:val="04A0" w:firstRow="1" w:lastRow="0" w:firstColumn="1" w:lastColumn="0" w:noHBand="0" w:noVBand="1"/>
      </w:tblPr>
      <w:tblGrid>
        <w:gridCol w:w="3936"/>
        <w:gridCol w:w="5306"/>
      </w:tblGrid>
      <w:tr w:rsidR="00592425" w:rsidRPr="00493223" w14:paraId="2ACF4AF4" w14:textId="77777777" w:rsidTr="00EF6E71">
        <w:tc>
          <w:tcPr>
            <w:tcW w:w="3936" w:type="dxa"/>
          </w:tcPr>
          <w:p w14:paraId="06107FB5" w14:textId="77777777" w:rsidR="00592425" w:rsidRPr="00493223" w:rsidRDefault="00592425" w:rsidP="00EF6E71">
            <w:pPr>
              <w:rPr>
                <w:b/>
              </w:rPr>
            </w:pPr>
            <w:r w:rsidRPr="00493223">
              <w:rPr>
                <w:b/>
              </w:rPr>
              <w:t>File name</w:t>
            </w:r>
          </w:p>
          <w:p w14:paraId="41FFF9D4" w14:textId="77777777" w:rsidR="00592425" w:rsidRPr="00493223" w:rsidRDefault="00592425" w:rsidP="00EF6E71">
            <w:pPr>
              <w:rPr>
                <w:b/>
              </w:rPr>
            </w:pPr>
          </w:p>
        </w:tc>
        <w:tc>
          <w:tcPr>
            <w:tcW w:w="5306" w:type="dxa"/>
          </w:tcPr>
          <w:p w14:paraId="142000E7" w14:textId="77777777" w:rsidR="00592425" w:rsidRPr="00493223" w:rsidRDefault="00592425" w:rsidP="00EF6E71">
            <w:pPr>
              <w:rPr>
                <w:b/>
              </w:rPr>
            </w:pPr>
            <w:r w:rsidRPr="00493223">
              <w:rPr>
                <w:b/>
              </w:rPr>
              <w:t>Description</w:t>
            </w:r>
          </w:p>
        </w:tc>
      </w:tr>
      <w:tr w:rsidR="00592425" w14:paraId="1A6FEB4B" w14:textId="77777777" w:rsidTr="00EF6E71">
        <w:tc>
          <w:tcPr>
            <w:tcW w:w="3936" w:type="dxa"/>
          </w:tcPr>
          <w:p w14:paraId="6A568C40" w14:textId="41495D14" w:rsidR="00592425" w:rsidRDefault="0009165A" w:rsidP="00EF6E71">
            <w:r>
              <w:t>GE</w:t>
            </w:r>
            <w:r w:rsidR="00277990" w:rsidRPr="00277990">
              <w:t>1-1000000</w:t>
            </w:r>
            <w:r w:rsidR="00277990">
              <w:t>.xlsx</w:t>
            </w:r>
          </w:p>
          <w:p w14:paraId="6D7B2C7C" w14:textId="3DE7229D" w:rsidR="004B6E55" w:rsidRDefault="004B6E55" w:rsidP="00CB7816"/>
        </w:tc>
        <w:tc>
          <w:tcPr>
            <w:tcW w:w="5306" w:type="dxa"/>
          </w:tcPr>
          <w:p w14:paraId="5A6CC935" w14:textId="7AD7F2C6" w:rsidR="00CB7816" w:rsidRDefault="00CB7816" w:rsidP="004A6565">
            <w:r>
              <w:t>This file</w:t>
            </w:r>
            <w:r w:rsidR="004A6565">
              <w:t xml:space="preserve"> </w:t>
            </w:r>
            <w:r w:rsidR="006E2F22">
              <w:t>contains</w:t>
            </w:r>
            <w:r w:rsidR="004A6565">
              <w:t xml:space="preserve"> </w:t>
            </w:r>
            <w:r w:rsidR="00301B75">
              <w:t>the IDs of 1M Tweet</w:t>
            </w:r>
            <w:r w:rsidR="009127A1">
              <w:t>s</w:t>
            </w:r>
            <w:r w:rsidR="006E2F22">
              <w:t>, which</w:t>
            </w:r>
            <w:r w:rsidR="004A6565">
              <w:t xml:space="preserve"> we collecte</w:t>
            </w:r>
            <w:r w:rsidR="0095401E">
              <w:t>d for 2015</w:t>
            </w:r>
            <w:r w:rsidR="000E20FD">
              <w:t xml:space="preserve"> UK General Election during</w:t>
            </w:r>
            <w:r w:rsidR="00746E86">
              <w:t xml:space="preserve"> the period from</w:t>
            </w:r>
            <w:r w:rsidR="000E20FD">
              <w:t xml:space="preserve"> </w:t>
            </w:r>
            <w:r w:rsidR="005C2141">
              <w:t>06 May 2015 to 11 May 2015.</w:t>
            </w:r>
          </w:p>
        </w:tc>
      </w:tr>
      <w:tr w:rsidR="00CB7816" w14:paraId="5C14885C" w14:textId="77777777" w:rsidTr="00EF6E71">
        <w:tc>
          <w:tcPr>
            <w:tcW w:w="3936" w:type="dxa"/>
          </w:tcPr>
          <w:p w14:paraId="591D25BA" w14:textId="20548003" w:rsidR="00CB7816" w:rsidRDefault="00CB7816" w:rsidP="00CB7816">
            <w:r>
              <w:t>GE</w:t>
            </w:r>
            <w:r w:rsidR="00130433">
              <w:t>1000001-1499999</w:t>
            </w:r>
            <w:r>
              <w:t>.xlsx</w:t>
            </w:r>
          </w:p>
          <w:p w14:paraId="632A7E7B" w14:textId="77777777" w:rsidR="00CB7816" w:rsidRDefault="00CB7816" w:rsidP="00EF6E71"/>
        </w:tc>
        <w:tc>
          <w:tcPr>
            <w:tcW w:w="5306" w:type="dxa"/>
          </w:tcPr>
          <w:p w14:paraId="70432CA4" w14:textId="355AD0A0" w:rsidR="00CB7816" w:rsidRDefault="00CB7816" w:rsidP="00AD5755">
            <w:r>
              <w:t xml:space="preserve">This file contains the IDs of </w:t>
            </w:r>
            <w:r w:rsidR="00AD5755">
              <w:t>499</w:t>
            </w:r>
            <w:r w:rsidR="00A613CD">
              <w:t>,</w:t>
            </w:r>
            <w:r w:rsidR="00AD5755">
              <w:t>999</w:t>
            </w:r>
            <w:r>
              <w:t xml:space="preserve"> Tweets</w:t>
            </w:r>
            <w:r w:rsidR="0095401E">
              <w:t>, which we collected for 2015</w:t>
            </w:r>
            <w:r w:rsidR="001F5371">
              <w:t xml:space="preserve"> UK General Election during the period from 06 May 2015 to 11 May 2015.</w:t>
            </w:r>
            <w:bookmarkStart w:id="0" w:name="_GoBack"/>
            <w:bookmarkEnd w:id="0"/>
          </w:p>
        </w:tc>
      </w:tr>
    </w:tbl>
    <w:p w14:paraId="7AECE8C8" w14:textId="77777777" w:rsidR="003856F1" w:rsidRDefault="003856F1" w:rsidP="00FA194F">
      <w:pPr>
        <w:spacing w:after="0" w:line="240" w:lineRule="auto"/>
      </w:pPr>
    </w:p>
    <w:p w14:paraId="778A98EC" w14:textId="58786B07" w:rsidR="00873362" w:rsidRDefault="00FA194F" w:rsidP="00FA194F">
      <w:pPr>
        <w:spacing w:after="0" w:line="240" w:lineRule="auto"/>
      </w:pPr>
      <w:r w:rsidRPr="00FA194F">
        <w:t>The following keywords are the samples of the hashtags</w:t>
      </w:r>
      <w:r w:rsidR="00E32F50">
        <w:t xml:space="preserve"> used for collecting the above T</w:t>
      </w:r>
      <w:r w:rsidRPr="00FA194F">
        <w:t xml:space="preserve">weets: </w:t>
      </w:r>
    </w:p>
    <w:p w14:paraId="3D668348" w14:textId="77777777" w:rsidR="00873362" w:rsidRDefault="00873362" w:rsidP="00FA194F">
      <w:pPr>
        <w:spacing w:after="0" w:line="240" w:lineRule="auto"/>
      </w:pPr>
    </w:p>
    <w:p w14:paraId="51EC9F31" w14:textId="1F58AC7B" w:rsidR="00066B6D" w:rsidRDefault="00FA194F" w:rsidP="009A1EEA">
      <w:pPr>
        <w:spacing w:after="0" w:line="240" w:lineRule="auto"/>
      </w:pPr>
      <w:proofErr w:type="spellStart"/>
      <w:proofErr w:type="gramStart"/>
      <w:r w:rsidRPr="00FA194F">
        <w:t>Westminister</w:t>
      </w:r>
      <w:proofErr w:type="spellEnd"/>
      <w:r w:rsidRPr="00FA194F">
        <w:t xml:space="preserve">, Cameron, </w:t>
      </w:r>
      <w:proofErr w:type="spellStart"/>
      <w:r w:rsidRPr="00FA194F">
        <w:t>Miliband,Sturgeon</w:t>
      </w:r>
      <w:proofErr w:type="spellEnd"/>
      <w:r w:rsidRPr="00FA194F">
        <w:t xml:space="preserve">, Clegg, Farage, UKIP, Plaid </w:t>
      </w:r>
      <w:proofErr w:type="spellStart"/>
      <w:r w:rsidRPr="00FA194F">
        <w:t>Cymru</w:t>
      </w:r>
      <w:proofErr w:type="spellEnd"/>
      <w:r w:rsidRPr="00FA194F">
        <w:t xml:space="preserve">, </w:t>
      </w:r>
      <w:proofErr w:type="spellStart"/>
      <w:r w:rsidRPr="00FA194F">
        <w:t>Libdem</w:t>
      </w:r>
      <w:proofErr w:type="spellEnd"/>
      <w:r w:rsidRPr="00FA194F">
        <w:t xml:space="preserve">, Liberal, Communist, Labour, </w:t>
      </w:r>
      <w:proofErr w:type="spellStart"/>
      <w:r w:rsidRPr="00FA194F">
        <w:t>Labor</w:t>
      </w:r>
      <w:proofErr w:type="spellEnd"/>
      <w:r w:rsidRPr="00FA194F">
        <w:t xml:space="preserve">, Conservative, Tories, Liberal Democrat, SNP, Green, left wing, right wing, left-wing, right wing, employment, unemployment, work, jobs, wages, pay, salaries, low pay, </w:t>
      </w:r>
      <w:proofErr w:type="spellStart"/>
      <w:r w:rsidRPr="00FA194F">
        <w:t>parttime</w:t>
      </w:r>
      <w:proofErr w:type="spellEnd"/>
      <w:r w:rsidRPr="00FA194F">
        <w:t xml:space="preserve">, rich, housing, second homes, banks, banking, bankers, economy, crisis, recession, recovery, bailout, interest rates, socialist, socialism, </w:t>
      </w:r>
      <w:proofErr w:type="spellStart"/>
      <w:r w:rsidRPr="00FA194F">
        <w:t>redtories</w:t>
      </w:r>
      <w:proofErr w:type="spellEnd"/>
      <w:r w:rsidRPr="00FA194F">
        <w:t xml:space="preserve">, neoliberalism, globalisation, globalization, consumption, protest, budget, business, consumer, benefits, scroungers, skivers, </w:t>
      </w:r>
      <w:proofErr w:type="spellStart"/>
      <w:r w:rsidRPr="00FA194F">
        <w:t>hard working</w:t>
      </w:r>
      <w:proofErr w:type="spellEnd"/>
      <w:r w:rsidRPr="00FA194F">
        <w:t xml:space="preserve">, immigration, emigration, pension, pensioner, public service, debt, public spending, welfare, zero hours, insecurity, insecure work, tax avoidance, tax evasion, inequality, taxation, tax, BTL, buy to let, mortgages, rents, renting, housing prices, energy, oil, privatisation, NHS, health, cuts, Welsh, Irish, English, Scots, Scottish, Ireland, Wales, England, Scotland, nationalism, independence, austerity, </w:t>
      </w:r>
      <w:r w:rsidR="00B22F9D" w:rsidRPr="00FA194F">
        <w:t>deficit</w:t>
      </w:r>
      <w:r w:rsidRPr="00FA194F">
        <w:t>.</w:t>
      </w:r>
      <w:proofErr w:type="gramEnd"/>
      <w:r w:rsidRPr="00FA194F">
        <w:t xml:space="preserve"> </w:t>
      </w:r>
    </w:p>
    <w:p w14:paraId="611E38D0" w14:textId="77777777" w:rsidR="007B0CAE" w:rsidRDefault="007B0CAE" w:rsidP="009A1EEA">
      <w:pPr>
        <w:spacing w:after="0" w:line="240" w:lineRule="auto"/>
      </w:pPr>
    </w:p>
    <w:p w14:paraId="42E1D4B0" w14:textId="7D6459C6" w:rsidR="001E4170" w:rsidRDefault="001E4170" w:rsidP="009A1EEA">
      <w:pPr>
        <w:spacing w:after="0" w:line="240" w:lineRule="auto"/>
        <w:rPr>
          <w:b/>
        </w:rPr>
      </w:pPr>
      <w:r>
        <w:rPr>
          <w:b/>
        </w:rPr>
        <w:t>Disclaimer</w:t>
      </w:r>
    </w:p>
    <w:p w14:paraId="2D99BC3F" w14:textId="26E9C64B" w:rsidR="002321CB" w:rsidRPr="002321CB" w:rsidRDefault="002321CB" w:rsidP="00B75C62">
      <w:pPr>
        <w:pStyle w:val="NormalWeb"/>
        <w:shd w:val="clear" w:color="auto" w:fill="FFFFFF"/>
        <w:rPr>
          <w:rFonts w:asciiTheme="minorHAnsi" w:hAnsiTheme="minorHAnsi" w:cstheme="minorBidi"/>
          <w:b/>
          <w:sz w:val="22"/>
          <w:szCs w:val="22"/>
          <w:lang w:eastAsia="zh-CN"/>
        </w:rPr>
      </w:pPr>
      <w:r w:rsidRPr="002321CB">
        <w:rPr>
          <w:rFonts w:asciiTheme="minorHAnsi" w:hAnsiTheme="minorHAnsi" w:cstheme="minorBidi"/>
          <w:b/>
          <w:sz w:val="22"/>
          <w:szCs w:val="22"/>
          <w:lang w:eastAsia="zh-CN"/>
        </w:rPr>
        <w:t xml:space="preserve">The published Data are for non-commercial research purposes only, and the use of the data is subject to all of the other provisions and rules of the </w:t>
      </w:r>
      <w:r w:rsidR="0027297F">
        <w:rPr>
          <w:rFonts w:asciiTheme="minorHAnsi" w:hAnsiTheme="minorHAnsi" w:cstheme="minorBidi"/>
          <w:b/>
          <w:sz w:val="22"/>
          <w:szCs w:val="22"/>
          <w:lang w:eastAsia="zh-CN"/>
        </w:rPr>
        <w:t xml:space="preserve">Twitter </w:t>
      </w:r>
      <w:r w:rsidRPr="002321CB">
        <w:rPr>
          <w:rFonts w:asciiTheme="minorHAnsi" w:hAnsiTheme="minorHAnsi" w:cstheme="minorBidi"/>
          <w:b/>
          <w:sz w:val="22"/>
          <w:szCs w:val="22"/>
          <w:lang w:eastAsia="zh-CN"/>
        </w:rPr>
        <w:t>Developer Policy and Agreement.</w:t>
      </w:r>
    </w:p>
    <w:p w14:paraId="55A1857C" w14:textId="64DE0709" w:rsidR="002321CB" w:rsidRPr="001E4170" w:rsidRDefault="002321CB" w:rsidP="009A1EEA">
      <w:pPr>
        <w:spacing w:after="0" w:line="240" w:lineRule="auto"/>
        <w:rPr>
          <w:b/>
        </w:rPr>
      </w:pPr>
    </w:p>
    <w:p w14:paraId="05BEC52B" w14:textId="77777777" w:rsidR="001E4170" w:rsidRDefault="001E4170" w:rsidP="001E4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rPr>
      </w:pPr>
    </w:p>
    <w:p w14:paraId="5DA73548" w14:textId="4D3437E5" w:rsidR="001E4170" w:rsidRPr="001E4170" w:rsidRDefault="001E4170" w:rsidP="001E4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rPr>
      </w:pPr>
      <w:r w:rsidRPr="001E4170">
        <w:rPr>
          <w:b/>
        </w:rPr>
        <w:t>Data conta</w:t>
      </w:r>
      <w:r w:rsidR="00BE3B0B">
        <w:rPr>
          <w:b/>
        </w:rPr>
        <w:t>ined within each tweet sample are</w:t>
      </w:r>
      <w:r w:rsidR="0045316A">
        <w:rPr>
          <w:b/>
        </w:rPr>
        <w:t xml:space="preserve"> copyright by the T</w:t>
      </w:r>
      <w:r w:rsidR="003F18E1">
        <w:rPr>
          <w:b/>
        </w:rPr>
        <w:t>weet's authors and are</w:t>
      </w:r>
      <w:r w:rsidRPr="001E4170">
        <w:rPr>
          <w:b/>
        </w:rPr>
        <w:t xml:space="preserve"> subject to all copyright law. The creator of the dataset makes no assertion of rights related to the content of each tweet.  The dataset is provided 'as is' without warranty or any representation of accuracy, timeliness or completeness.</w:t>
      </w:r>
    </w:p>
    <w:p w14:paraId="27DDB70A" w14:textId="77777777" w:rsidR="009A1EEA" w:rsidRDefault="009A1EEA" w:rsidP="009A1EEA">
      <w:pPr>
        <w:spacing w:after="0" w:line="240" w:lineRule="auto"/>
      </w:pPr>
    </w:p>
    <w:p w14:paraId="34B19AC5" w14:textId="55A3BE50" w:rsidR="00F52E24" w:rsidRDefault="00660898">
      <w:pPr>
        <w:rPr>
          <w:b/>
        </w:rPr>
      </w:pPr>
      <w:r w:rsidRPr="00840555">
        <w:rPr>
          <w:b/>
        </w:rPr>
        <w:t>P</w:t>
      </w:r>
      <w:r w:rsidR="00B64C90" w:rsidRPr="00840555">
        <w:rPr>
          <w:b/>
        </w:rPr>
        <w:t>lease follow Twitter Term of Service</w:t>
      </w:r>
      <w:r w:rsidR="00E6092F" w:rsidRPr="00840555">
        <w:rPr>
          <w:b/>
        </w:rPr>
        <w:t xml:space="preserve"> </w:t>
      </w:r>
      <w:r w:rsidR="008C4420">
        <w:rPr>
          <w:b/>
        </w:rPr>
        <w:t xml:space="preserve">and related policies </w:t>
      </w:r>
      <w:r w:rsidR="003A018A">
        <w:rPr>
          <w:b/>
        </w:rPr>
        <w:t>when</w:t>
      </w:r>
      <w:r w:rsidR="00580E9B" w:rsidRPr="00840555">
        <w:rPr>
          <w:b/>
        </w:rPr>
        <w:t xml:space="preserve"> accessing the above files and using the data contained in these files. </w:t>
      </w:r>
      <w:r w:rsidR="000F2562">
        <w:rPr>
          <w:b/>
        </w:rPr>
        <w:t xml:space="preserve">We take no responsibility for any </w:t>
      </w:r>
      <w:r w:rsidR="00612551">
        <w:rPr>
          <w:b/>
        </w:rPr>
        <w:t xml:space="preserve">inappropriate/illegal use of the data by any third party. </w:t>
      </w:r>
    </w:p>
    <w:p w14:paraId="267E03F4" w14:textId="486ED616" w:rsidR="005B5107" w:rsidRPr="00840555" w:rsidRDefault="005B5107">
      <w:r w:rsidRPr="00840555">
        <w:t xml:space="preserve">If you have any questions, please contact Dr Wei Pang (pang.wei@abdn.ac.uk). </w:t>
      </w:r>
    </w:p>
    <w:sectPr w:rsidR="005B5107" w:rsidRPr="0084055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66E56" w14:textId="77777777" w:rsidR="00116A70" w:rsidRDefault="00116A70" w:rsidP="00B24DB1">
      <w:pPr>
        <w:spacing w:after="0" w:line="240" w:lineRule="auto"/>
      </w:pPr>
      <w:r>
        <w:separator/>
      </w:r>
    </w:p>
  </w:endnote>
  <w:endnote w:type="continuationSeparator" w:id="0">
    <w:p w14:paraId="6E0DE167" w14:textId="77777777" w:rsidR="00116A70" w:rsidRDefault="00116A70" w:rsidP="00B24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7D26D" w14:textId="77777777" w:rsidR="00B24DB1" w:rsidRDefault="00B24D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7B299" w14:textId="77777777" w:rsidR="00B24DB1" w:rsidRDefault="00B24D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A694F" w14:textId="77777777" w:rsidR="00B24DB1" w:rsidRDefault="00B24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2C78F" w14:textId="77777777" w:rsidR="00116A70" w:rsidRDefault="00116A70" w:rsidP="00B24DB1">
      <w:pPr>
        <w:spacing w:after="0" w:line="240" w:lineRule="auto"/>
      </w:pPr>
      <w:r>
        <w:separator/>
      </w:r>
    </w:p>
  </w:footnote>
  <w:footnote w:type="continuationSeparator" w:id="0">
    <w:p w14:paraId="3F9AC6D1" w14:textId="77777777" w:rsidR="00116A70" w:rsidRDefault="00116A70" w:rsidP="00B24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919F9" w14:textId="77777777" w:rsidR="00B24DB1" w:rsidRDefault="00B24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9B1AF" w14:textId="77777777" w:rsidR="00B24DB1" w:rsidRDefault="00B24D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E2596" w14:textId="77777777" w:rsidR="00B24DB1" w:rsidRDefault="00B24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425"/>
    <w:rsid w:val="0004515C"/>
    <w:rsid w:val="00066B6D"/>
    <w:rsid w:val="000715A7"/>
    <w:rsid w:val="00076ECF"/>
    <w:rsid w:val="0009165A"/>
    <w:rsid w:val="00094398"/>
    <w:rsid w:val="000E20FD"/>
    <w:rsid w:val="000F2562"/>
    <w:rsid w:val="00101E52"/>
    <w:rsid w:val="001124D5"/>
    <w:rsid w:val="00116A70"/>
    <w:rsid w:val="00130433"/>
    <w:rsid w:val="001C0AC2"/>
    <w:rsid w:val="001D5078"/>
    <w:rsid w:val="001E1953"/>
    <w:rsid w:val="001E22D6"/>
    <w:rsid w:val="001E4170"/>
    <w:rsid w:val="001F5371"/>
    <w:rsid w:val="002321CB"/>
    <w:rsid w:val="00240454"/>
    <w:rsid w:val="00252117"/>
    <w:rsid w:val="0027297F"/>
    <w:rsid w:val="00277990"/>
    <w:rsid w:val="00283EA0"/>
    <w:rsid w:val="00301B75"/>
    <w:rsid w:val="00314DCB"/>
    <w:rsid w:val="003159E2"/>
    <w:rsid w:val="003316B3"/>
    <w:rsid w:val="003740AD"/>
    <w:rsid w:val="003856F1"/>
    <w:rsid w:val="00394BD8"/>
    <w:rsid w:val="003A018A"/>
    <w:rsid w:val="003A72F4"/>
    <w:rsid w:val="003C046A"/>
    <w:rsid w:val="003C5CF3"/>
    <w:rsid w:val="003E2742"/>
    <w:rsid w:val="003F18E1"/>
    <w:rsid w:val="00424095"/>
    <w:rsid w:val="00432900"/>
    <w:rsid w:val="0045316A"/>
    <w:rsid w:val="004A0DD2"/>
    <w:rsid w:val="004A417F"/>
    <w:rsid w:val="004A6565"/>
    <w:rsid w:val="004A6F88"/>
    <w:rsid w:val="004B6E55"/>
    <w:rsid w:val="00547220"/>
    <w:rsid w:val="00580E9B"/>
    <w:rsid w:val="00592425"/>
    <w:rsid w:val="005B5107"/>
    <w:rsid w:val="005C2141"/>
    <w:rsid w:val="005F0A81"/>
    <w:rsid w:val="00612551"/>
    <w:rsid w:val="006420B1"/>
    <w:rsid w:val="00660898"/>
    <w:rsid w:val="0066725F"/>
    <w:rsid w:val="006E2F22"/>
    <w:rsid w:val="00721152"/>
    <w:rsid w:val="00743C85"/>
    <w:rsid w:val="00746E86"/>
    <w:rsid w:val="00775494"/>
    <w:rsid w:val="007B0CAE"/>
    <w:rsid w:val="007B7A32"/>
    <w:rsid w:val="007F255F"/>
    <w:rsid w:val="007F4141"/>
    <w:rsid w:val="007F7A43"/>
    <w:rsid w:val="00816900"/>
    <w:rsid w:val="00816C57"/>
    <w:rsid w:val="0083063D"/>
    <w:rsid w:val="00840002"/>
    <w:rsid w:val="00840555"/>
    <w:rsid w:val="00873362"/>
    <w:rsid w:val="00876740"/>
    <w:rsid w:val="008C4420"/>
    <w:rsid w:val="008C631A"/>
    <w:rsid w:val="008E19F9"/>
    <w:rsid w:val="00905A46"/>
    <w:rsid w:val="009127A1"/>
    <w:rsid w:val="00913419"/>
    <w:rsid w:val="0092218E"/>
    <w:rsid w:val="0095401E"/>
    <w:rsid w:val="009749B5"/>
    <w:rsid w:val="00977CBE"/>
    <w:rsid w:val="009A1EEA"/>
    <w:rsid w:val="009A4F46"/>
    <w:rsid w:val="00A15173"/>
    <w:rsid w:val="00A613CD"/>
    <w:rsid w:val="00A867E0"/>
    <w:rsid w:val="00AD5755"/>
    <w:rsid w:val="00B21E80"/>
    <w:rsid w:val="00B22F9D"/>
    <w:rsid w:val="00B24DB1"/>
    <w:rsid w:val="00B64C90"/>
    <w:rsid w:val="00B75C62"/>
    <w:rsid w:val="00BA092E"/>
    <w:rsid w:val="00BC6773"/>
    <w:rsid w:val="00BD73CC"/>
    <w:rsid w:val="00BE3B0B"/>
    <w:rsid w:val="00C109C6"/>
    <w:rsid w:val="00CB19C4"/>
    <w:rsid w:val="00CB7816"/>
    <w:rsid w:val="00CC1D54"/>
    <w:rsid w:val="00CE07B7"/>
    <w:rsid w:val="00CF3C9E"/>
    <w:rsid w:val="00D03231"/>
    <w:rsid w:val="00D224CF"/>
    <w:rsid w:val="00D61C14"/>
    <w:rsid w:val="00D75C1B"/>
    <w:rsid w:val="00DB3544"/>
    <w:rsid w:val="00DD4541"/>
    <w:rsid w:val="00DF3991"/>
    <w:rsid w:val="00E32F50"/>
    <w:rsid w:val="00E444A2"/>
    <w:rsid w:val="00E6092F"/>
    <w:rsid w:val="00E81ED5"/>
    <w:rsid w:val="00E8728F"/>
    <w:rsid w:val="00E95F88"/>
    <w:rsid w:val="00EF6E71"/>
    <w:rsid w:val="00F027C1"/>
    <w:rsid w:val="00F15250"/>
    <w:rsid w:val="00F23B2A"/>
    <w:rsid w:val="00F52E24"/>
    <w:rsid w:val="00F723D5"/>
    <w:rsid w:val="00F7557E"/>
    <w:rsid w:val="00F80416"/>
    <w:rsid w:val="00FA194F"/>
    <w:rsid w:val="00FD42FC"/>
    <w:rsid w:val="00FE372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25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425"/>
    <w:pPr>
      <w:spacing w:after="200" w:line="276" w:lineRule="auto"/>
    </w:pPr>
    <w:rPr>
      <w:sz w:val="22"/>
      <w:szCs w:val="22"/>
      <w:lang w:val="en-GB" w:eastAsia="zh-CN"/>
    </w:rPr>
  </w:style>
  <w:style w:type="paragraph" w:styleId="Heading1">
    <w:name w:val="heading 1"/>
    <w:basedOn w:val="Normal"/>
    <w:link w:val="Heading1Char"/>
    <w:uiPriority w:val="9"/>
    <w:qFormat/>
    <w:rsid w:val="007B7A32"/>
    <w:pPr>
      <w:spacing w:before="100" w:beforeAutospacing="1" w:after="100" w:afterAutospacing="1" w:line="240" w:lineRule="auto"/>
      <w:outlineLvl w:val="0"/>
    </w:pPr>
    <w:rPr>
      <w:rFonts w:ascii="Times" w:hAnsi="Times"/>
      <w:b/>
      <w:bCs/>
      <w:kern w:val="36"/>
      <w:sz w:val="48"/>
      <w:szCs w:val="48"/>
      <w:lang w:eastAsia="en-US"/>
    </w:rPr>
  </w:style>
  <w:style w:type="paragraph" w:styleId="Heading3">
    <w:name w:val="heading 3"/>
    <w:basedOn w:val="Normal"/>
    <w:next w:val="Normal"/>
    <w:link w:val="Heading3Char"/>
    <w:uiPriority w:val="9"/>
    <w:semiHidden/>
    <w:unhideWhenUsed/>
    <w:qFormat/>
    <w:rsid w:val="00F23B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2425"/>
    <w:rPr>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2425"/>
    <w:rPr>
      <w:color w:val="0000FF" w:themeColor="hyperlink"/>
      <w:u w:val="single"/>
    </w:rPr>
  </w:style>
  <w:style w:type="character" w:customStyle="1" w:styleId="Heading1Char">
    <w:name w:val="Heading 1 Char"/>
    <w:basedOn w:val="DefaultParagraphFont"/>
    <w:link w:val="Heading1"/>
    <w:uiPriority w:val="9"/>
    <w:rsid w:val="007B7A32"/>
    <w:rPr>
      <w:rFonts w:ascii="Times" w:hAnsi="Times"/>
      <w:b/>
      <w:bCs/>
      <w:kern w:val="36"/>
      <w:sz w:val="48"/>
      <w:szCs w:val="48"/>
      <w:lang w:val="en-GB"/>
    </w:rPr>
  </w:style>
  <w:style w:type="character" w:customStyle="1" w:styleId="Heading3Char">
    <w:name w:val="Heading 3 Char"/>
    <w:basedOn w:val="DefaultParagraphFont"/>
    <w:link w:val="Heading3"/>
    <w:uiPriority w:val="9"/>
    <w:semiHidden/>
    <w:rsid w:val="00F23B2A"/>
    <w:rPr>
      <w:rFonts w:asciiTheme="majorHAnsi" w:eastAsiaTheme="majorEastAsia" w:hAnsiTheme="majorHAnsi" w:cstheme="majorBidi"/>
      <w:b/>
      <w:bCs/>
      <w:color w:val="4F81BD" w:themeColor="accent1"/>
      <w:sz w:val="22"/>
      <w:szCs w:val="22"/>
      <w:lang w:val="en-GB" w:eastAsia="zh-CN"/>
    </w:rPr>
  </w:style>
  <w:style w:type="paragraph" w:styleId="HTMLPreformatted">
    <w:name w:val="HTML Preformatted"/>
    <w:basedOn w:val="Normal"/>
    <w:link w:val="HTMLPreformattedChar"/>
    <w:uiPriority w:val="99"/>
    <w:semiHidden/>
    <w:unhideWhenUsed/>
    <w:rsid w:val="001E4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eastAsia="en-US"/>
    </w:rPr>
  </w:style>
  <w:style w:type="character" w:customStyle="1" w:styleId="HTMLPreformattedChar">
    <w:name w:val="HTML Preformatted Char"/>
    <w:basedOn w:val="DefaultParagraphFont"/>
    <w:link w:val="HTMLPreformatted"/>
    <w:uiPriority w:val="99"/>
    <w:semiHidden/>
    <w:rsid w:val="001E4170"/>
    <w:rPr>
      <w:rFonts w:ascii="Courier" w:hAnsi="Courier" w:cs="Courier"/>
      <w:sz w:val="20"/>
      <w:szCs w:val="20"/>
      <w:lang w:val="en-GB"/>
    </w:rPr>
  </w:style>
  <w:style w:type="paragraph" w:styleId="NormalWeb">
    <w:name w:val="Normal (Web)"/>
    <w:basedOn w:val="Normal"/>
    <w:uiPriority w:val="99"/>
    <w:unhideWhenUsed/>
    <w:rsid w:val="002321CB"/>
    <w:pPr>
      <w:spacing w:before="100" w:beforeAutospacing="1" w:after="100" w:afterAutospacing="1" w:line="240" w:lineRule="auto"/>
    </w:pPr>
    <w:rPr>
      <w:rFonts w:ascii="Times" w:hAnsi="Times" w:cs="Times New Roman"/>
      <w:sz w:val="20"/>
      <w:szCs w:val="20"/>
      <w:lang w:eastAsia="en-US"/>
    </w:rPr>
  </w:style>
  <w:style w:type="paragraph" w:styleId="Header">
    <w:name w:val="header"/>
    <w:basedOn w:val="Normal"/>
    <w:link w:val="HeaderChar"/>
    <w:uiPriority w:val="99"/>
    <w:unhideWhenUsed/>
    <w:rsid w:val="00B24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DB1"/>
    <w:rPr>
      <w:sz w:val="22"/>
      <w:szCs w:val="22"/>
      <w:lang w:val="en-GB" w:eastAsia="zh-CN"/>
    </w:rPr>
  </w:style>
  <w:style w:type="paragraph" w:styleId="Footer">
    <w:name w:val="footer"/>
    <w:basedOn w:val="Normal"/>
    <w:link w:val="FooterChar"/>
    <w:uiPriority w:val="99"/>
    <w:unhideWhenUsed/>
    <w:rsid w:val="00B24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DB1"/>
    <w:rPr>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270082">
      <w:bodyDiv w:val="1"/>
      <w:marLeft w:val="0"/>
      <w:marRight w:val="0"/>
      <w:marTop w:val="0"/>
      <w:marBottom w:val="0"/>
      <w:divBdr>
        <w:top w:val="none" w:sz="0" w:space="0" w:color="auto"/>
        <w:left w:val="none" w:sz="0" w:space="0" w:color="auto"/>
        <w:bottom w:val="none" w:sz="0" w:space="0" w:color="auto"/>
        <w:right w:val="none" w:sz="0" w:space="0" w:color="auto"/>
      </w:divBdr>
    </w:div>
    <w:div w:id="357119659">
      <w:bodyDiv w:val="1"/>
      <w:marLeft w:val="0"/>
      <w:marRight w:val="0"/>
      <w:marTop w:val="0"/>
      <w:marBottom w:val="0"/>
      <w:divBdr>
        <w:top w:val="none" w:sz="0" w:space="0" w:color="auto"/>
        <w:left w:val="none" w:sz="0" w:space="0" w:color="auto"/>
        <w:bottom w:val="none" w:sz="0" w:space="0" w:color="auto"/>
        <w:right w:val="none" w:sz="0" w:space="0" w:color="auto"/>
      </w:divBdr>
    </w:div>
    <w:div w:id="524291197">
      <w:bodyDiv w:val="1"/>
      <w:marLeft w:val="0"/>
      <w:marRight w:val="0"/>
      <w:marTop w:val="0"/>
      <w:marBottom w:val="0"/>
      <w:divBdr>
        <w:top w:val="none" w:sz="0" w:space="0" w:color="auto"/>
        <w:left w:val="none" w:sz="0" w:space="0" w:color="auto"/>
        <w:bottom w:val="none" w:sz="0" w:space="0" w:color="auto"/>
        <w:right w:val="none" w:sz="0" w:space="0" w:color="auto"/>
      </w:divBdr>
    </w:div>
    <w:div w:id="742483019">
      <w:bodyDiv w:val="1"/>
      <w:marLeft w:val="0"/>
      <w:marRight w:val="0"/>
      <w:marTop w:val="0"/>
      <w:marBottom w:val="0"/>
      <w:divBdr>
        <w:top w:val="none" w:sz="0" w:space="0" w:color="auto"/>
        <w:left w:val="none" w:sz="0" w:space="0" w:color="auto"/>
        <w:bottom w:val="none" w:sz="0" w:space="0" w:color="auto"/>
        <w:right w:val="none" w:sz="0" w:space="0" w:color="auto"/>
      </w:divBdr>
    </w:div>
    <w:div w:id="1326740935">
      <w:bodyDiv w:val="1"/>
      <w:marLeft w:val="0"/>
      <w:marRight w:val="0"/>
      <w:marTop w:val="0"/>
      <w:marBottom w:val="0"/>
      <w:divBdr>
        <w:top w:val="none" w:sz="0" w:space="0" w:color="auto"/>
        <w:left w:val="none" w:sz="0" w:space="0" w:color="auto"/>
        <w:bottom w:val="none" w:sz="0" w:space="0" w:color="auto"/>
        <w:right w:val="none" w:sz="0" w:space="0" w:color="auto"/>
      </w:divBdr>
    </w:div>
    <w:div w:id="1566256852">
      <w:bodyDiv w:val="1"/>
      <w:marLeft w:val="0"/>
      <w:marRight w:val="0"/>
      <w:marTop w:val="0"/>
      <w:marBottom w:val="0"/>
      <w:divBdr>
        <w:top w:val="none" w:sz="0" w:space="0" w:color="auto"/>
        <w:left w:val="none" w:sz="0" w:space="0" w:color="auto"/>
        <w:bottom w:val="none" w:sz="0" w:space="0" w:color="auto"/>
        <w:right w:val="none" w:sz="0" w:space="0" w:color="auto"/>
      </w:divBdr>
    </w:div>
    <w:div w:id="18151757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2017-12-12T18:27:00Z</dcterms:created>
  <dcterms:modified xsi:type="dcterms:W3CDTF">2017-12-12T18:27:00Z</dcterms:modified>
</cp:coreProperties>
</file>