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83" w:rsidRPr="003C0583" w:rsidRDefault="003C0583">
      <w:pPr>
        <w:rPr>
          <w:b/>
        </w:rPr>
      </w:pPr>
      <w:r w:rsidRPr="003C0583">
        <w:rPr>
          <w:b/>
        </w:rPr>
        <w:t xml:space="preserve">Data Description (abstract) </w:t>
      </w:r>
    </w:p>
    <w:p w:rsidR="00FB20DD" w:rsidRDefault="002C7D4F" w:rsidP="002C7D4F">
      <w:r w:rsidRPr="002C7D4F">
        <w:t xml:space="preserve">The </w:t>
      </w:r>
      <w:r w:rsidR="000A59B4">
        <w:t xml:space="preserve">datasets are part of a longitudinal mixed-methods </w:t>
      </w:r>
      <w:r w:rsidRPr="002C7D4F">
        <w:t xml:space="preserve">project </w:t>
      </w:r>
      <w:r w:rsidR="000A59B4">
        <w:t>evaluating</w:t>
      </w:r>
      <w:r w:rsidRPr="002C7D4F">
        <w:t xml:space="preserve"> the comparative quali</w:t>
      </w:r>
      <w:r w:rsidR="008F783E">
        <w:t xml:space="preserve">ty of teaching and learning in </w:t>
      </w:r>
      <w:r w:rsidR="000A59B4">
        <w:t xml:space="preserve">sociology related social science degrees </w:t>
      </w:r>
      <w:r w:rsidRPr="002C7D4F">
        <w:t xml:space="preserve">in four </w:t>
      </w:r>
      <w:r>
        <w:t xml:space="preserve">UK university </w:t>
      </w:r>
      <w:r w:rsidR="000A59B4">
        <w:t>departments</w:t>
      </w:r>
      <w:r>
        <w:t xml:space="preserve">. </w:t>
      </w:r>
      <w:r w:rsidR="00D5106E">
        <w:t xml:space="preserve">The concern was with whether students were being justly served by the universities regardless of their social background or the status of the university. </w:t>
      </w:r>
      <w:r>
        <w:t xml:space="preserve">The </w:t>
      </w:r>
      <w:r w:rsidR="000A59B4">
        <w:t>four</w:t>
      </w:r>
      <w:r>
        <w:t xml:space="preserve"> universities </w:t>
      </w:r>
      <w:r w:rsidR="000A59B4">
        <w:t xml:space="preserve">were given </w:t>
      </w:r>
      <w:r>
        <w:t>the pseudonyms Com</w:t>
      </w:r>
      <w:r w:rsidR="000A59B4">
        <w:t>munity, Diversity, Prestige and Selective to reflect their character</w:t>
      </w:r>
      <w:r w:rsidR="00D5106E">
        <w:t xml:space="preserve"> and position in the league tables</w:t>
      </w:r>
      <w:r w:rsidR="000A59B4">
        <w:t>. Over the period of the study, C</w:t>
      </w:r>
      <w:r w:rsidR="000A59B4" w:rsidRPr="000A59B4">
        <w:t>ommunity and Diversity were regularly in the bottom quartile and Prestige and Selective regularly in the top quartile</w:t>
      </w:r>
      <w:r w:rsidR="000A59B4">
        <w:t xml:space="preserve">. </w:t>
      </w:r>
      <w:r>
        <w:t xml:space="preserve">The research investigated </w:t>
      </w:r>
      <w:r w:rsidR="000A59B4">
        <w:t xml:space="preserve">and evaluated </w:t>
      </w:r>
      <w:r w:rsidR="00D5106E">
        <w:t xml:space="preserve">the relationship between </w:t>
      </w:r>
      <w:r w:rsidR="000A59B4">
        <w:t xml:space="preserve">relative </w:t>
      </w:r>
      <w:r>
        <w:t xml:space="preserve">wealth, cultural background, gender, age or disability </w:t>
      </w:r>
      <w:r w:rsidR="00D5106E">
        <w:t xml:space="preserve">and the </w:t>
      </w:r>
      <w:r w:rsidR="000A59B4">
        <w:t xml:space="preserve">knowledge, </w:t>
      </w:r>
      <w:r>
        <w:t>pedagogy, curricula</w:t>
      </w:r>
      <w:r w:rsidR="000A59B4">
        <w:t xml:space="preserve"> they</w:t>
      </w:r>
      <w:r w:rsidR="00D5106E">
        <w:t xml:space="preserve"> accessed</w:t>
      </w:r>
      <w:r w:rsidR="000A59B4">
        <w:t>.</w:t>
      </w:r>
      <w:r w:rsidR="001D3322">
        <w:t xml:space="preserve"> </w:t>
      </w:r>
      <w:r w:rsidR="009E09D7">
        <w:t xml:space="preserve">The questions were investigated by way of </w:t>
      </w:r>
      <w:r w:rsidRPr="002C7D4F">
        <w:t xml:space="preserve">interviews </w:t>
      </w:r>
      <w:r w:rsidR="009E09D7">
        <w:t xml:space="preserve">exploring </w:t>
      </w:r>
      <w:r w:rsidR="00D5106E">
        <w:t xml:space="preserve">first year </w:t>
      </w:r>
      <w:r w:rsidRPr="002C7D4F">
        <w:t>students</w:t>
      </w:r>
      <w:r w:rsidR="009E09D7">
        <w:t>’ biographies and university experience</w:t>
      </w:r>
      <w:r w:rsidRPr="002C7D4F">
        <w:t>, case-studies</w:t>
      </w:r>
      <w:r w:rsidR="00D5106E">
        <w:t xml:space="preserve"> of students</w:t>
      </w:r>
      <w:r w:rsidRPr="002C7D4F">
        <w:t>, a survey</w:t>
      </w:r>
      <w:r w:rsidR="009E09D7">
        <w:t xml:space="preserve"> of students</w:t>
      </w:r>
      <w:r w:rsidRPr="002C7D4F">
        <w:t>, video-tapes of teaching</w:t>
      </w:r>
      <w:r w:rsidR="00D5106E">
        <w:t xml:space="preserve"> followed by </w:t>
      </w:r>
      <w:r w:rsidR="009E09D7">
        <w:t xml:space="preserve">interviews </w:t>
      </w:r>
      <w:r w:rsidR="009E09D7" w:rsidRPr="002C7D4F">
        <w:t xml:space="preserve">with </w:t>
      </w:r>
      <w:r w:rsidR="00D5106E">
        <w:t xml:space="preserve">the </w:t>
      </w:r>
      <w:r w:rsidR="009E09D7" w:rsidRPr="002C7D4F">
        <w:t>lecturers</w:t>
      </w:r>
      <w:r w:rsidR="00D5106E">
        <w:t xml:space="preserve">, </w:t>
      </w:r>
      <w:r w:rsidR="009E09D7">
        <w:t xml:space="preserve">interviews with key informants (lecturers who helped us gain access), </w:t>
      </w:r>
      <w:r w:rsidRPr="002C7D4F">
        <w:t>evaluation of student</w:t>
      </w:r>
      <w:r w:rsidR="009E09D7">
        <w:t>s</w:t>
      </w:r>
      <w:r w:rsidR="00D5106E">
        <w:t xml:space="preserve"> work, </w:t>
      </w:r>
      <w:r w:rsidRPr="002C7D4F">
        <w:t>analys</w:t>
      </w:r>
      <w:r w:rsidR="00D5106E">
        <w:t>e</w:t>
      </w:r>
      <w:r w:rsidRPr="002C7D4F">
        <w:t xml:space="preserve">s of </w:t>
      </w:r>
      <w:r w:rsidR="00FB20DD">
        <w:t xml:space="preserve">policy </w:t>
      </w:r>
      <w:r w:rsidRPr="002C7D4F">
        <w:t>documents</w:t>
      </w:r>
      <w:r w:rsidR="00FB20DD">
        <w:t xml:space="preserve">, institutional documents </w:t>
      </w:r>
      <w:r w:rsidR="009E09D7">
        <w:t xml:space="preserve">and statistics. The research </w:t>
      </w:r>
      <w:r w:rsidRPr="002C7D4F">
        <w:t>capture</w:t>
      </w:r>
      <w:r w:rsidR="009E09D7">
        <w:t>d</w:t>
      </w:r>
      <w:r w:rsidRPr="002C7D4F">
        <w:t xml:space="preserve"> the relationship and interactions between students' lives and backgrounds; the degrees that they study; and the conditions in their universities</w:t>
      </w:r>
      <w:r w:rsidR="009E09D7">
        <w:t xml:space="preserve">. It helped to gain a better </w:t>
      </w:r>
      <w:r w:rsidRPr="002C7D4F">
        <w:t>understanding of what should count as a good and just university education in different institutional settings</w:t>
      </w:r>
      <w:r w:rsidR="009E09D7">
        <w:t xml:space="preserve">. </w:t>
      </w:r>
      <w:r w:rsidR="00C11F5D">
        <w:t>The data sets available here are curtailed by preserving institutional and individual anonymity.</w:t>
      </w:r>
    </w:p>
    <w:p w:rsidR="0081496B" w:rsidRDefault="003C0583">
      <w:pPr>
        <w:rPr>
          <w:b/>
        </w:rPr>
      </w:pPr>
      <w:r w:rsidRPr="003C0583">
        <w:rPr>
          <w:b/>
        </w:rPr>
        <w:t>The data collection methods used, final sample size and composition as well as sampling method.  </w:t>
      </w:r>
    </w:p>
    <w:p w:rsidR="00FB20DD" w:rsidRDefault="00C11F5D" w:rsidP="00FB20DD">
      <w:r>
        <w:t xml:space="preserve">The data </w:t>
      </w:r>
      <w:r w:rsidR="00BF0C77">
        <w:t xml:space="preserve">partially </w:t>
      </w:r>
      <w:r w:rsidR="00C23BB3">
        <w:t>constitute</w:t>
      </w:r>
      <w:r w:rsidR="00BF0C77">
        <w:t>d</w:t>
      </w:r>
      <w:r w:rsidR="00C23BB3">
        <w:t xml:space="preserve"> </w:t>
      </w:r>
      <w:r w:rsidR="00FB20DD">
        <w:t xml:space="preserve">case-studies investigating the quality of university education in </w:t>
      </w:r>
      <w:bookmarkStart w:id="0" w:name="_GoBack"/>
      <w:bookmarkEnd w:id="0"/>
      <w:r w:rsidR="00FB20DD">
        <w:t xml:space="preserve">four UK departments </w:t>
      </w:r>
      <w:r w:rsidR="00B8013C">
        <w:t>that</w:t>
      </w:r>
      <w:r w:rsidR="00FB20DD">
        <w:t xml:space="preserve"> taught sociology related social sciences. The departments were given pseudonyms to reflect their character and were </w:t>
      </w:r>
      <w:r>
        <w:t xml:space="preserve">invited to participate </w:t>
      </w:r>
      <w:r w:rsidR="00C23BB3">
        <w:t xml:space="preserve">on the basis </w:t>
      </w:r>
      <w:r w:rsidR="00FB20DD">
        <w:t xml:space="preserve">of their position in the UK league tables. The sociology departments at Community </w:t>
      </w:r>
      <w:r w:rsidR="00C23BB3">
        <w:t xml:space="preserve">(C) </w:t>
      </w:r>
      <w:r w:rsidR="00FB20DD">
        <w:t xml:space="preserve">and Diversity </w:t>
      </w:r>
      <w:r w:rsidR="00C23BB3">
        <w:t xml:space="preserve">(D) </w:t>
      </w:r>
      <w:r w:rsidR="00FB20DD">
        <w:t xml:space="preserve">were in the bottom quartile of the four major UK league tables throughout the period of study </w:t>
      </w:r>
      <w:r w:rsidR="00B8013C">
        <w:t xml:space="preserve">(2008-2012) </w:t>
      </w:r>
      <w:r w:rsidR="00FB20DD">
        <w:t>and Prestige</w:t>
      </w:r>
      <w:r w:rsidR="00C23BB3">
        <w:t xml:space="preserve"> (P)</w:t>
      </w:r>
      <w:r w:rsidR="00FB20DD">
        <w:t xml:space="preserve"> and Selective </w:t>
      </w:r>
      <w:r w:rsidR="00C23BB3">
        <w:t xml:space="preserve">(S) </w:t>
      </w:r>
      <w:r w:rsidR="00FB20DD">
        <w:t xml:space="preserve">were in the top quartile.  </w:t>
      </w:r>
      <w:r>
        <w:t>We aimed to collect comparable data sets in each institution but they vary according to the composition of the student body and the</w:t>
      </w:r>
      <w:r w:rsidR="00C55D97">
        <w:t xml:space="preserve"> slight variance in the</w:t>
      </w:r>
      <w:r>
        <w:t xml:space="preserve"> number of students we </w:t>
      </w:r>
      <w:r w:rsidR="00C55D97">
        <w:t>managed to gain</w:t>
      </w:r>
      <w:r>
        <w:t xml:space="preserve"> access to in each inst</w:t>
      </w:r>
      <w:r w:rsidR="00C55D97">
        <w:t>it</w:t>
      </w:r>
      <w:r>
        <w:t xml:space="preserve">ution. </w:t>
      </w:r>
      <w:r w:rsidR="00C23BB3">
        <w:t>The data stored includes: a) life-grids and transcripts from two hour semi-structured interviews pertaining to 98 students about their lives</w:t>
      </w:r>
      <w:r w:rsidR="00BF0C77">
        <w:t xml:space="preserve"> prior to university</w:t>
      </w:r>
      <w:r w:rsidR="00C23BB3">
        <w:t xml:space="preserve"> and their experience of university education and life in their first year (27=C, 23=D, 23=P, 25=S</w:t>
      </w:r>
      <w:r w:rsidR="0005768E">
        <w:t>)</w:t>
      </w:r>
      <w:r w:rsidR="00C23BB3">
        <w:t>; b) transcripts relating to 31 of these students who became case study students and who were also interviewed about their second and third year education and experiences</w:t>
      </w:r>
      <w:r w:rsidR="0005768E">
        <w:t xml:space="preserve"> (6=C, 9=D, 9=P, 7=S)</w:t>
      </w:r>
      <w:r w:rsidR="00C23BB3">
        <w:t>; c) a survey of students from all three years of the degree with 769 returns from across the four institutions</w:t>
      </w:r>
      <w:r w:rsidR="0005768E">
        <w:t xml:space="preserve"> </w:t>
      </w:r>
      <w:r w:rsidR="00BF0C77">
        <w:t>(210=C, 158=D, 163=P, 238=S) (48.5% 1</w:t>
      </w:r>
      <w:r w:rsidR="00BF0C77" w:rsidRPr="00BF0C77">
        <w:rPr>
          <w:vertAlign w:val="superscript"/>
        </w:rPr>
        <w:t>st</w:t>
      </w:r>
      <w:r w:rsidR="00BF0C77">
        <w:t xml:space="preserve"> Year, 28.9% 2</w:t>
      </w:r>
      <w:r w:rsidR="00BF0C77" w:rsidRPr="00BF0C77">
        <w:rPr>
          <w:vertAlign w:val="superscript"/>
        </w:rPr>
        <w:t>nd</w:t>
      </w:r>
      <w:r w:rsidR="00BF0C77">
        <w:t xml:space="preserve"> Year, 21.7% 3</w:t>
      </w:r>
      <w:r w:rsidR="00BF0C77" w:rsidRPr="00BF0C77">
        <w:rPr>
          <w:vertAlign w:val="superscript"/>
        </w:rPr>
        <w:t>rd</w:t>
      </w:r>
      <w:r w:rsidR="00BF0C77">
        <w:t xml:space="preserve"> Year, .9% 4</w:t>
      </w:r>
      <w:r w:rsidR="00BF0C77" w:rsidRPr="00BF0C77">
        <w:rPr>
          <w:vertAlign w:val="superscript"/>
        </w:rPr>
        <w:t>th</w:t>
      </w:r>
      <w:r w:rsidR="00BF0C77">
        <w:t xml:space="preserve"> Year); </w:t>
      </w:r>
      <w:r w:rsidR="00C23BB3">
        <w:t>d) interviews with 12 seminar tutors who were interviewed about their teaching which was videoed</w:t>
      </w:r>
      <w:r w:rsidR="00BF0C77">
        <w:t xml:space="preserve"> (3=C, 3=D, 3=P, 3=S)</w:t>
      </w:r>
      <w:r w:rsidR="00C23BB3">
        <w:t>.</w:t>
      </w:r>
      <w:r w:rsidR="00BF0C77">
        <w:t xml:space="preserve"> The students were all v</w:t>
      </w:r>
      <w:r>
        <w:t>olunteer</w:t>
      </w:r>
      <w:r w:rsidR="00BF0C77">
        <w:t xml:space="preserve">s who responded to requests for participants. The </w:t>
      </w:r>
      <w:r>
        <w:t>samples matched the distribution of students in each institution by gender, age, ethnicity, disability and social class reasonably well</w:t>
      </w:r>
      <w:r w:rsidR="004902B9">
        <w:t xml:space="preserve"> but mature, male and students with declared disabilities were slightly over-represented.</w:t>
      </w:r>
      <w:r>
        <w:t xml:space="preserve"> </w:t>
      </w:r>
      <w:r w:rsidR="00C23BB3">
        <w:t xml:space="preserve"> </w:t>
      </w:r>
      <w:r w:rsidR="00BF0C77">
        <w:t xml:space="preserve">Teachers were also volunteers teaching the modules selected for study. </w:t>
      </w:r>
    </w:p>
    <w:p w:rsidR="00FB20DD" w:rsidRPr="00FB20DD" w:rsidRDefault="00FB20DD"/>
    <w:sectPr w:rsidR="00FB20DD" w:rsidRPr="00FB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83"/>
    <w:rsid w:val="0005768E"/>
    <w:rsid w:val="000A59B4"/>
    <w:rsid w:val="001C759D"/>
    <w:rsid w:val="001D3322"/>
    <w:rsid w:val="002C7D4F"/>
    <w:rsid w:val="002E70E4"/>
    <w:rsid w:val="003C0583"/>
    <w:rsid w:val="004902B9"/>
    <w:rsid w:val="006E24FD"/>
    <w:rsid w:val="00796262"/>
    <w:rsid w:val="0081496B"/>
    <w:rsid w:val="008A173F"/>
    <w:rsid w:val="008F783E"/>
    <w:rsid w:val="00977D60"/>
    <w:rsid w:val="009E09D7"/>
    <w:rsid w:val="00AE6798"/>
    <w:rsid w:val="00B8013C"/>
    <w:rsid w:val="00BF0C77"/>
    <w:rsid w:val="00C11F5D"/>
    <w:rsid w:val="00C23BB3"/>
    <w:rsid w:val="00C55D97"/>
    <w:rsid w:val="00D5106E"/>
    <w:rsid w:val="00D85823"/>
    <w:rsid w:val="00F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6820"/>
  <w15:chartTrackingRefBased/>
  <w15:docId w15:val="{7771B4EA-4E44-4DE0-B12B-3131FAA8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Abbas</dc:creator>
  <cp:keywords/>
  <dc:description/>
  <cp:lastModifiedBy>Vlad, Anca D</cp:lastModifiedBy>
  <cp:revision>3</cp:revision>
  <dcterms:created xsi:type="dcterms:W3CDTF">2017-04-12T06:59:00Z</dcterms:created>
  <dcterms:modified xsi:type="dcterms:W3CDTF">2017-09-22T09:37:00Z</dcterms:modified>
</cp:coreProperties>
</file>