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EF6" w:rsidRDefault="005357A0" w:rsidP="00EF1EF6">
      <w:pPr>
        <w:spacing w:after="120" w:line="324" w:lineRule="auto"/>
        <w:jc w:val="right"/>
        <w:rPr>
          <w:rFonts w:ascii="Arial" w:hAnsi="Arial" w:cs="Arial"/>
        </w:rPr>
      </w:pPr>
      <w:r>
        <w:rPr>
          <w:noProof/>
          <w:lang w:eastAsia="en-GB"/>
        </w:rPr>
        <w:drawing>
          <wp:inline distT="0" distB="0" distL="0" distR="0">
            <wp:extent cx="2185311" cy="1091066"/>
            <wp:effectExtent l="0" t="0" r="571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537" cy="1170064"/>
                    </a:xfrm>
                    <a:prstGeom prst="rect">
                      <a:avLst/>
                    </a:prstGeom>
                    <a:noFill/>
                    <a:ln>
                      <a:noFill/>
                    </a:ln>
                  </pic:spPr>
                </pic:pic>
              </a:graphicData>
            </a:graphic>
          </wp:inline>
        </w:drawing>
      </w:r>
      <w:r w:rsidR="00EF1EF6">
        <w:rPr>
          <w:rFonts w:ascii="Arial" w:hAnsi="Arial" w:cs="Arial"/>
          <w:noProof/>
          <w:lang w:eastAsia="en-GB"/>
        </w:rPr>
        <mc:AlternateContent>
          <mc:Choice Requires="wps">
            <w:drawing>
              <wp:anchor distT="0" distB="0" distL="114300" distR="114300" simplePos="0" relativeHeight="251658240" behindDoc="0" locked="0" layoutInCell="1" allowOverlap="1" wp14:anchorId="45D84A55" wp14:editId="15A86D42">
                <wp:simplePos x="0" y="0"/>
                <wp:positionH relativeFrom="column">
                  <wp:posOffset>19050</wp:posOffset>
                </wp:positionH>
                <wp:positionV relativeFrom="paragraph">
                  <wp:posOffset>0</wp:posOffset>
                </wp:positionV>
                <wp:extent cx="2619375" cy="10953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95375"/>
                        </a:xfrm>
                        <a:prstGeom prst="rect">
                          <a:avLst/>
                        </a:prstGeom>
                        <a:solidFill>
                          <a:srgbClr val="FFFFFF"/>
                        </a:solidFill>
                        <a:ln w="9525">
                          <a:solidFill>
                            <a:schemeClr val="tx1">
                              <a:lumMod val="100000"/>
                              <a:lumOff val="0"/>
                            </a:schemeClr>
                          </a:solidFill>
                          <a:miter lim="800000"/>
                          <a:headEnd/>
                          <a:tailEnd/>
                        </a:ln>
                      </wps:spPr>
                      <wps:txbx>
                        <w:txbxContent>
                          <w:p w:rsidR="00EF1EF6" w:rsidRPr="008316D0" w:rsidRDefault="00EF1EF6" w:rsidP="008316D0">
                            <w:pPr>
                              <w:spacing w:after="60" w:line="240" w:lineRule="auto"/>
                              <w:rPr>
                                <w:rFonts w:cstheme="minorHAnsi"/>
                                <w:b/>
                              </w:rPr>
                            </w:pPr>
                            <w:proofErr w:type="spellStart"/>
                            <w:r w:rsidRPr="008316D0">
                              <w:rPr>
                                <w:rFonts w:cstheme="minorHAnsi"/>
                                <w:b/>
                              </w:rPr>
                              <w:t>Dr.</w:t>
                            </w:r>
                            <w:proofErr w:type="spellEnd"/>
                            <w:r w:rsidRPr="008316D0">
                              <w:rPr>
                                <w:rFonts w:cstheme="minorHAnsi"/>
                                <w:b/>
                              </w:rPr>
                              <w:t xml:space="preserve"> Lara Maister</w:t>
                            </w:r>
                          </w:p>
                          <w:p w:rsidR="00EF1EF6" w:rsidRPr="008316D0" w:rsidRDefault="00EF1EF6" w:rsidP="008316D0">
                            <w:pPr>
                              <w:spacing w:after="0" w:line="240" w:lineRule="auto"/>
                              <w:rPr>
                                <w:rFonts w:cstheme="minorHAnsi"/>
                              </w:rPr>
                            </w:pPr>
                            <w:r w:rsidRPr="008316D0">
                              <w:rPr>
                                <w:rFonts w:cstheme="minorHAnsi"/>
                              </w:rPr>
                              <w:t>Laboratory of Action and Body</w:t>
                            </w:r>
                          </w:p>
                          <w:p w:rsidR="00EF1EF6" w:rsidRPr="008316D0" w:rsidRDefault="00EF1EF6" w:rsidP="008316D0">
                            <w:pPr>
                              <w:tabs>
                                <w:tab w:val="right" w:pos="9407"/>
                              </w:tabs>
                              <w:spacing w:after="0" w:line="240" w:lineRule="auto"/>
                              <w:ind w:right="-15"/>
                              <w:rPr>
                                <w:rFonts w:cstheme="minorHAnsi"/>
                              </w:rPr>
                            </w:pPr>
                            <w:r w:rsidRPr="008316D0">
                              <w:rPr>
                                <w:rFonts w:cstheme="minorHAnsi"/>
                              </w:rPr>
                              <w:t xml:space="preserve">Department of Psychology                                                                                                                             Royal Holloway | University of London                                                                                                                           </w:t>
                            </w:r>
                          </w:p>
                          <w:p w:rsidR="00EF1EF6" w:rsidRPr="008316D0" w:rsidRDefault="00EF1EF6" w:rsidP="008316D0">
                            <w:pPr>
                              <w:spacing w:before="60" w:after="0" w:line="240" w:lineRule="auto"/>
                              <w:rPr>
                                <w:rFonts w:cstheme="minorHAnsi"/>
                              </w:rPr>
                            </w:pPr>
                            <w:r w:rsidRPr="008316D0">
                              <w:rPr>
                                <w:rFonts w:cstheme="minorHAnsi"/>
                              </w:rPr>
                              <w:t xml:space="preserve">Email: </w:t>
                            </w:r>
                            <w:hyperlink r:id="rId6" w:history="1">
                              <w:r w:rsidRPr="008316D0">
                                <w:rPr>
                                  <w:rStyle w:val="Hyperlink"/>
                                  <w:rFonts w:cstheme="minorHAnsi"/>
                                </w:rPr>
                                <w:t>Lara.Maister@rhul.ac.uk</w:t>
                              </w:r>
                            </w:hyperlink>
                          </w:p>
                          <w:p w:rsidR="00EF1EF6" w:rsidRDefault="00EF1EF6" w:rsidP="008316D0"/>
                          <w:p w:rsidR="00EF1EF6" w:rsidRDefault="00EF1EF6" w:rsidP="008316D0">
                            <w:r w:rsidRPr="004216DF">
                              <w:t xml:space="preserve"> </w:t>
                            </w:r>
                          </w:p>
                          <w:p w:rsidR="00EF1EF6" w:rsidRDefault="00EF1EF6" w:rsidP="008316D0"/>
                          <w:p w:rsidR="00EF1EF6" w:rsidRDefault="00EF1EF6" w:rsidP="008316D0"/>
                          <w:p w:rsidR="00EF1EF6" w:rsidRDefault="00EF1EF6" w:rsidP="008316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D84A55" id="_x0000_t202" coordsize="21600,21600" o:spt="202" path="m,l,21600r21600,l21600,xe">
                <v:stroke joinstyle="miter"/>
                <v:path gradientshapeok="t" o:connecttype="rect"/>
              </v:shapetype>
              <v:shape id="Text Box 1" o:spid="_x0000_s1026" type="#_x0000_t202" style="position:absolute;left:0;text-align:left;margin-left:1.5pt;margin-top:0;width:206.2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" strokecolor="black [3213]">
                <v:textbox>
                  <w:txbxContent>
                    <w:p w:rsidR="00EF1EF6" w:rsidRPr="008316D0" w:rsidRDefault="00EF1EF6" w:rsidP="008316D0">
                      <w:pPr>
                        <w:spacing w:after="60" w:line="240" w:lineRule="auto"/>
                        <w:rPr>
                          <w:rFonts w:cstheme="minorHAnsi"/>
                          <w:b/>
                        </w:rPr>
                      </w:pPr>
                      <w:proofErr w:type="spellStart"/>
                      <w:r w:rsidRPr="008316D0">
                        <w:rPr>
                          <w:rFonts w:cstheme="minorHAnsi"/>
                          <w:b/>
                        </w:rPr>
                        <w:t>Dr.</w:t>
                      </w:r>
                      <w:proofErr w:type="spellEnd"/>
                      <w:r w:rsidRPr="008316D0">
                        <w:rPr>
                          <w:rFonts w:cstheme="minorHAnsi"/>
                          <w:b/>
                        </w:rPr>
                        <w:t xml:space="preserve"> Lara Maister</w:t>
                      </w:r>
                    </w:p>
                    <w:p w:rsidR="00EF1EF6" w:rsidRPr="008316D0" w:rsidRDefault="00EF1EF6" w:rsidP="008316D0">
                      <w:pPr>
                        <w:spacing w:after="0" w:line="240" w:lineRule="auto"/>
                        <w:rPr>
                          <w:rFonts w:cstheme="minorHAnsi"/>
                        </w:rPr>
                      </w:pPr>
                      <w:r w:rsidRPr="008316D0">
                        <w:rPr>
                          <w:rFonts w:cstheme="minorHAnsi"/>
                        </w:rPr>
                        <w:t>Laboratory of Action and Body</w:t>
                      </w:r>
                    </w:p>
                    <w:p w:rsidR="00EF1EF6" w:rsidRPr="008316D0" w:rsidRDefault="00EF1EF6" w:rsidP="008316D0">
                      <w:pPr>
                        <w:tabs>
                          <w:tab w:val="right" w:pos="9407"/>
                        </w:tabs>
                        <w:spacing w:after="0" w:line="240" w:lineRule="auto"/>
                        <w:ind w:right="-15"/>
                        <w:rPr>
                          <w:rFonts w:cstheme="minorHAnsi"/>
                        </w:rPr>
                      </w:pPr>
                      <w:r w:rsidRPr="008316D0">
                        <w:rPr>
                          <w:rFonts w:cstheme="minorHAnsi"/>
                        </w:rPr>
                        <w:t xml:space="preserve">Department of Psychology                                                                                                                             Royal Holloway | University of London                                                                                                                           </w:t>
                      </w:r>
                    </w:p>
                    <w:p w:rsidR="00EF1EF6" w:rsidRPr="008316D0" w:rsidRDefault="00EF1EF6" w:rsidP="008316D0">
                      <w:pPr>
                        <w:spacing w:before="60" w:after="0" w:line="240" w:lineRule="auto"/>
                        <w:rPr>
                          <w:rFonts w:cstheme="minorHAnsi"/>
                        </w:rPr>
                      </w:pPr>
                      <w:r w:rsidRPr="008316D0">
                        <w:rPr>
                          <w:rFonts w:cstheme="minorHAnsi"/>
                        </w:rPr>
                        <w:t xml:space="preserve">Email: </w:t>
                      </w:r>
                      <w:hyperlink r:id="rId7" w:history="1">
                        <w:r w:rsidRPr="008316D0">
                          <w:rPr>
                            <w:rStyle w:val="Hyperlink"/>
                            <w:rFonts w:cstheme="minorHAnsi"/>
                          </w:rPr>
                          <w:t>Lara.Maister@rhul.ac.uk</w:t>
                        </w:r>
                      </w:hyperlink>
                    </w:p>
                    <w:p w:rsidR="00EF1EF6" w:rsidRDefault="00EF1EF6" w:rsidP="008316D0"/>
                    <w:p w:rsidR="00EF1EF6" w:rsidRDefault="00EF1EF6" w:rsidP="008316D0">
                      <w:r w:rsidRPr="004216DF">
                        <w:t xml:space="preserve"> </w:t>
                      </w:r>
                    </w:p>
                    <w:p w:rsidR="00EF1EF6" w:rsidRDefault="00EF1EF6" w:rsidP="008316D0"/>
                    <w:p w:rsidR="00EF1EF6" w:rsidRDefault="00EF1EF6" w:rsidP="008316D0"/>
                    <w:p w:rsidR="00EF1EF6" w:rsidRDefault="00EF1EF6" w:rsidP="008316D0"/>
                  </w:txbxContent>
                </v:textbox>
              </v:shape>
            </w:pict>
          </mc:Fallback>
        </mc:AlternateContent>
      </w:r>
    </w:p>
    <w:p w:rsidR="00EF1EF6" w:rsidRDefault="00F61CAC" w:rsidP="00EF1EF6">
      <w:pPr>
        <w:spacing w:after="120" w:line="324" w:lineRule="auto"/>
        <w:jc w:val="center"/>
        <w:rPr>
          <w:rFonts w:ascii="Arial" w:hAnsi="Arial" w:cs="Arial"/>
          <w:b/>
        </w:rPr>
      </w:pPr>
      <w:r>
        <w:rPr>
          <w:rFonts w:ascii="Arial" w:hAnsi="Arial" w:cs="Arial"/>
          <w:b/>
        </w:rPr>
        <w:t xml:space="preserve"> </w:t>
      </w:r>
    </w:p>
    <w:p w:rsidR="00F61CAC" w:rsidRDefault="00F61CAC" w:rsidP="00EF1EF6">
      <w:pPr>
        <w:spacing w:after="120" w:line="324" w:lineRule="auto"/>
        <w:jc w:val="center"/>
        <w:rPr>
          <w:rFonts w:ascii="Arial" w:hAnsi="Arial" w:cs="Arial"/>
          <w:b/>
        </w:rPr>
      </w:pPr>
    </w:p>
    <w:p w:rsidR="00EF1EF6" w:rsidRPr="00EF1EF6" w:rsidRDefault="00320653" w:rsidP="00917470">
      <w:pPr>
        <w:spacing w:after="120" w:line="324" w:lineRule="auto"/>
        <w:jc w:val="center"/>
        <w:rPr>
          <w:rFonts w:ascii="Arial" w:hAnsi="Arial" w:cs="Arial"/>
          <w:b/>
        </w:rPr>
      </w:pPr>
      <w:r>
        <w:rPr>
          <w:rFonts w:ascii="Arial" w:hAnsi="Arial" w:cs="Arial"/>
          <w:b/>
        </w:rPr>
        <w:t>The ‘Love’ Stu</w:t>
      </w:r>
      <w:r w:rsidR="00352DE7">
        <w:rPr>
          <w:rFonts w:ascii="Arial" w:hAnsi="Arial" w:cs="Arial"/>
          <w:b/>
        </w:rPr>
        <w:t>dy: Mouth and Motion Experiment</w:t>
      </w:r>
    </w:p>
    <w:p w:rsidR="00917470" w:rsidRDefault="001470C9" w:rsidP="00EE1E45">
      <w:pPr>
        <w:spacing w:after="120"/>
        <w:rPr>
          <w:rFonts w:cs="Arial"/>
        </w:rPr>
      </w:pPr>
      <w:r w:rsidRPr="00EE1E45">
        <w:rPr>
          <w:rFonts w:cs="Arial"/>
        </w:rPr>
        <w:t xml:space="preserve">My name is </w:t>
      </w:r>
      <w:proofErr w:type="spellStart"/>
      <w:r w:rsidRPr="00EE1E45">
        <w:rPr>
          <w:rFonts w:cs="Arial"/>
        </w:rPr>
        <w:t>Dr.</w:t>
      </w:r>
      <w:proofErr w:type="spellEnd"/>
      <w:r w:rsidRPr="00EE1E45">
        <w:rPr>
          <w:rFonts w:cs="Arial"/>
        </w:rPr>
        <w:t xml:space="preserve"> Lara Maister</w:t>
      </w:r>
      <w:r w:rsidR="00917470" w:rsidRPr="00EE1E45">
        <w:rPr>
          <w:rFonts w:cs="Arial"/>
        </w:rPr>
        <w:t>, and together with</w:t>
      </w:r>
      <w:r w:rsidRPr="00EE1E45">
        <w:rPr>
          <w:rFonts w:cs="Arial"/>
        </w:rPr>
        <w:t xml:space="preserve"> </w:t>
      </w:r>
      <w:proofErr w:type="spellStart"/>
      <w:r w:rsidR="00917470" w:rsidRPr="00EE1E45">
        <w:rPr>
          <w:rFonts w:cs="Arial"/>
        </w:rPr>
        <w:t>Prof.</w:t>
      </w:r>
      <w:proofErr w:type="spellEnd"/>
      <w:r w:rsidRPr="00EE1E45">
        <w:rPr>
          <w:rFonts w:cs="Arial"/>
        </w:rPr>
        <w:t xml:space="preserve"> Manos Tsakiris, I am carrying out a </w:t>
      </w:r>
      <w:r w:rsidR="00320653">
        <w:rPr>
          <w:rFonts w:cs="Arial"/>
        </w:rPr>
        <w:t xml:space="preserve">large </w:t>
      </w:r>
      <w:r w:rsidRPr="00EE1E45">
        <w:rPr>
          <w:rFonts w:cs="Arial"/>
        </w:rPr>
        <w:t xml:space="preserve">study </w:t>
      </w:r>
      <w:r w:rsidR="00917470" w:rsidRPr="00EE1E45">
        <w:rPr>
          <w:rFonts w:cs="Arial"/>
        </w:rPr>
        <w:t xml:space="preserve">investigating how </w:t>
      </w:r>
      <w:r w:rsidR="00320653">
        <w:rPr>
          <w:rFonts w:cs="Arial"/>
        </w:rPr>
        <w:t>romantic attachment affects the way in which we process basic social information (like other people’s sensations, emotions and actions)</w:t>
      </w:r>
      <w:r w:rsidR="00917470" w:rsidRPr="00EE1E45">
        <w:rPr>
          <w:rFonts w:cs="Arial"/>
        </w:rPr>
        <w:t>.</w:t>
      </w:r>
      <w:r w:rsidR="00EE1E45" w:rsidRPr="00EE1E45">
        <w:rPr>
          <w:rFonts w:cs="Arial"/>
        </w:rPr>
        <w:t xml:space="preserve"> </w:t>
      </w:r>
      <w:r w:rsidR="00320653">
        <w:rPr>
          <w:rFonts w:cs="Arial"/>
        </w:rPr>
        <w:t xml:space="preserve">The current experiment is specifically looking at the relationship between relationship quality and the way you perceive others’ actions. This experiment consists of </w:t>
      </w:r>
      <w:r w:rsidR="00352DE7">
        <w:rPr>
          <w:rFonts w:cs="Arial"/>
        </w:rPr>
        <w:t>two</w:t>
      </w:r>
      <w:r w:rsidR="00320653">
        <w:rPr>
          <w:rFonts w:cs="Arial"/>
        </w:rPr>
        <w:t xml:space="preserve"> sessions, done on separate days. The first session </w:t>
      </w:r>
      <w:r w:rsidR="00352DE7">
        <w:rPr>
          <w:rFonts w:cs="Arial"/>
        </w:rPr>
        <w:t xml:space="preserve">is a recording session, where we will record videos and images of yourself, your partner and your nominated friend. The second session consists of the experiment. </w:t>
      </w:r>
      <w:r w:rsidR="00320653">
        <w:rPr>
          <w:rFonts w:cs="Arial"/>
        </w:rPr>
        <w:t xml:space="preserve">You must complete </w:t>
      </w:r>
      <w:r w:rsidR="00352DE7">
        <w:rPr>
          <w:rFonts w:cs="Arial"/>
        </w:rPr>
        <w:t>both</w:t>
      </w:r>
      <w:r w:rsidR="00320653">
        <w:rPr>
          <w:rFonts w:cs="Arial"/>
        </w:rPr>
        <w:t xml:space="preserve"> sessions. </w:t>
      </w:r>
    </w:p>
    <w:p w:rsidR="00320653" w:rsidRDefault="00320653" w:rsidP="00EE1E45">
      <w:pPr>
        <w:spacing w:after="120"/>
        <w:rPr>
          <w:rFonts w:cs="Arial"/>
        </w:rPr>
      </w:pPr>
      <w:r>
        <w:rPr>
          <w:rFonts w:cs="Arial"/>
        </w:rPr>
        <w:t>The sessions involve completing several questionnaires about your relationship with your partner and your friend. Whenever you are asked about your friend, please remember that we are asking specifically about the friend you nominated for the recording session.</w:t>
      </w:r>
    </w:p>
    <w:p w:rsidR="00320653" w:rsidRDefault="00320653" w:rsidP="00EE1E45">
      <w:pPr>
        <w:spacing w:after="120"/>
        <w:rPr>
          <w:rFonts w:cs="Arial"/>
        </w:rPr>
      </w:pPr>
      <w:r>
        <w:rPr>
          <w:rFonts w:cs="Arial"/>
        </w:rPr>
        <w:t>IMPORTANT: Some of the questions may seem personal or sensitive. Please note that your answers are strictly confidential – they will never be shown to anyone else and are associated with an anonymous participant number. Your partner and friend will never see your answers. So, please be as honest and truthful as you can.</w:t>
      </w:r>
      <w:r w:rsidR="00352DE7">
        <w:rPr>
          <w:rFonts w:cs="Arial"/>
        </w:rPr>
        <w:t xml:space="preserve"> Please note, you do not have to answer any question that you do not wish to answer.</w:t>
      </w:r>
    </w:p>
    <w:p w:rsidR="002219A0" w:rsidRPr="00EE1E45" w:rsidRDefault="00320653" w:rsidP="00EE1E45">
      <w:pPr>
        <w:spacing w:after="120"/>
        <w:rPr>
          <w:rFonts w:cs="Arial"/>
        </w:rPr>
      </w:pPr>
      <w:r>
        <w:rPr>
          <w:rFonts w:cs="Arial"/>
        </w:rPr>
        <w:t xml:space="preserve">The other task in the sessions involves </w:t>
      </w:r>
      <w:r w:rsidR="002219A0" w:rsidRPr="00EE1E45">
        <w:rPr>
          <w:rFonts w:cs="Arial"/>
        </w:rPr>
        <w:t xml:space="preserve">making two mouth movements (either shutting your mouth, or opening it wide) according to signals on the screen. We want to measure how fast you can respond with the correct movement. To measure your accuracy and your reaction times, we will put three small motion sensors on your face (two just under your bottom lip, and one on your forehead). </w:t>
      </w:r>
    </w:p>
    <w:p w:rsidR="00347523" w:rsidRPr="00EE1E45" w:rsidRDefault="001470C9" w:rsidP="00EE1E45">
      <w:pPr>
        <w:spacing w:after="120"/>
        <w:jc w:val="both"/>
        <w:rPr>
          <w:rFonts w:cs="Arial"/>
        </w:rPr>
      </w:pPr>
      <w:r w:rsidRPr="00EE1E45">
        <w:rPr>
          <w:rFonts w:cs="Arial"/>
        </w:rPr>
        <w:t xml:space="preserve">The study will take place in the Psychology Department in the Wolfson Building at Royal Holloway. The information you make available to the study is kept strictly confidential; nobody except </w:t>
      </w:r>
      <w:proofErr w:type="spellStart"/>
      <w:r w:rsidRPr="00EE1E45">
        <w:rPr>
          <w:rFonts w:cs="Arial"/>
        </w:rPr>
        <w:t>Drs.</w:t>
      </w:r>
      <w:proofErr w:type="spellEnd"/>
      <w:r w:rsidRPr="00EE1E45">
        <w:rPr>
          <w:rFonts w:cs="Arial"/>
        </w:rPr>
        <w:t xml:space="preserve"> Lara Maister and Manos Tsakiris will be allowed to see your results, and in the study you will be known only by number. You do not have to take part in this study if you do not wish to.  If you decide to take part you may withdraw at any time without having to give a reason.  Please keep this part of the sheet yourself for reference. Please feel free to ask any questions before you complete the consent form attached, then hand the completed consent form to the researcher. It will be stored separately from the anonymous information you provide for the research project. This study has been reviewed and approved by the Psychology Department internal ethical procedure at Royal Holloway, University of London.</w:t>
      </w:r>
    </w:p>
    <w:p w:rsidR="001470C9" w:rsidRDefault="00347523" w:rsidP="00347523">
      <w:pPr>
        <w:rPr>
          <w:rFonts w:ascii="Arial" w:hAnsi="Arial" w:cs="Arial"/>
        </w:rPr>
      </w:pPr>
      <w:r>
        <w:rPr>
          <w:rFonts w:ascii="Arial" w:hAnsi="Arial" w:cs="Arial"/>
        </w:rPr>
        <w:br w:type="page"/>
      </w:r>
    </w:p>
    <w:p w:rsidR="001470C9" w:rsidRPr="001470C9" w:rsidRDefault="00352DE7" w:rsidP="001470C9">
      <w:pPr>
        <w:spacing w:after="120" w:line="324" w:lineRule="auto"/>
        <w:jc w:val="center"/>
        <w:rPr>
          <w:rFonts w:ascii="Arial" w:hAnsi="Arial" w:cs="Arial"/>
        </w:rPr>
      </w:pPr>
      <w:r>
        <w:rPr>
          <w:rFonts w:ascii="Arial" w:hAnsi="Arial" w:cs="Arial"/>
          <w:b/>
          <w:color w:val="000000"/>
          <w:sz w:val="28"/>
          <w:szCs w:val="28"/>
        </w:rPr>
        <w:lastRenderedPageBreak/>
        <w:t>Mouth and Motion Experiment</w:t>
      </w:r>
      <w:bookmarkStart w:id="0" w:name="_GoBack"/>
      <w:bookmarkEnd w:id="0"/>
      <w:r w:rsidR="00320653">
        <w:rPr>
          <w:rFonts w:ascii="Arial" w:hAnsi="Arial" w:cs="Arial"/>
          <w:b/>
          <w:color w:val="000000"/>
          <w:sz w:val="28"/>
          <w:szCs w:val="28"/>
        </w:rPr>
        <w:t>:</w:t>
      </w:r>
      <w:r w:rsidR="00662FB0" w:rsidRPr="00662FB0">
        <w:rPr>
          <w:rFonts w:ascii="Arial" w:hAnsi="Arial" w:cs="Arial"/>
          <w:b/>
          <w:color w:val="000000"/>
          <w:sz w:val="28"/>
          <w:szCs w:val="28"/>
        </w:rPr>
        <w:t xml:space="preserve"> </w:t>
      </w:r>
      <w:r w:rsidR="001470C9">
        <w:rPr>
          <w:rFonts w:ascii="Arial" w:hAnsi="Arial" w:cs="Arial"/>
          <w:b/>
          <w:color w:val="000000"/>
          <w:sz w:val="28"/>
          <w:szCs w:val="28"/>
        </w:rPr>
        <w:t>C</w:t>
      </w:r>
      <w:r w:rsidR="001470C9" w:rsidRPr="009D78E1">
        <w:rPr>
          <w:rFonts w:ascii="Arial" w:hAnsi="Arial" w:cs="Arial"/>
          <w:b/>
          <w:color w:val="000000"/>
          <w:sz w:val="28"/>
          <w:szCs w:val="28"/>
        </w:rPr>
        <w:t>onsent form</w:t>
      </w:r>
    </w:p>
    <w:p w:rsidR="001470C9" w:rsidRDefault="001470C9" w:rsidP="001470C9">
      <w:pPr>
        <w:jc w:val="center"/>
        <w:rPr>
          <w:rFonts w:ascii="Arial" w:hAnsi="Arial" w:cs="Arial"/>
          <w:b/>
          <w:color w:val="000000"/>
          <w:sz w:val="20"/>
          <w:szCs w:val="20"/>
        </w:rPr>
      </w:pPr>
    </w:p>
    <w:p w:rsidR="001470C9" w:rsidRPr="009D78E1" w:rsidRDefault="001470C9" w:rsidP="001470C9">
      <w:pPr>
        <w:rPr>
          <w:rFonts w:ascii="Arial" w:hAnsi="Arial" w:cs="Arial"/>
          <w:color w:val="000000"/>
        </w:rPr>
      </w:pPr>
      <w:r w:rsidRPr="009D78E1">
        <w:rPr>
          <w:rFonts w:ascii="Arial" w:hAnsi="Arial" w:cs="Arial"/>
          <w:color w:val="000000"/>
        </w:rPr>
        <w:t xml:space="preserve">You have been asked to participate in a study </w:t>
      </w:r>
      <w:r>
        <w:rPr>
          <w:rFonts w:ascii="Arial" w:hAnsi="Arial" w:cs="Arial"/>
          <w:color w:val="000000"/>
        </w:rPr>
        <w:t xml:space="preserve">investigating </w:t>
      </w:r>
      <w:r w:rsidR="00320653">
        <w:rPr>
          <w:rFonts w:ascii="Arial" w:hAnsi="Arial" w:cs="Arial"/>
          <w:color w:val="000000"/>
        </w:rPr>
        <w:t>romantic relationships and action perception</w:t>
      </w:r>
      <w:r>
        <w:rPr>
          <w:rFonts w:ascii="Arial" w:hAnsi="Arial" w:cs="Arial"/>
          <w:color w:val="000000"/>
        </w:rPr>
        <w:t>. This study is</w:t>
      </w:r>
      <w:r w:rsidRPr="009D78E1">
        <w:rPr>
          <w:rFonts w:ascii="Arial" w:hAnsi="Arial" w:cs="Arial"/>
          <w:color w:val="000000"/>
        </w:rPr>
        <w:t xml:space="preserve"> being carried out by</w:t>
      </w:r>
      <w:r>
        <w:rPr>
          <w:rFonts w:ascii="Arial" w:hAnsi="Arial" w:cs="Arial"/>
          <w:color w:val="000000"/>
        </w:rPr>
        <w:t xml:space="preserve"> </w:t>
      </w:r>
      <w:proofErr w:type="spellStart"/>
      <w:r>
        <w:rPr>
          <w:rFonts w:ascii="Arial" w:hAnsi="Arial" w:cs="Arial"/>
          <w:color w:val="000000"/>
        </w:rPr>
        <w:t>Dr.</w:t>
      </w:r>
      <w:proofErr w:type="spellEnd"/>
      <w:r>
        <w:rPr>
          <w:rFonts w:ascii="Arial" w:hAnsi="Arial" w:cs="Arial"/>
          <w:color w:val="000000"/>
        </w:rPr>
        <w:t xml:space="preserve"> Lara Maister</w:t>
      </w:r>
      <w:r w:rsidRPr="009D78E1">
        <w:rPr>
          <w:rFonts w:ascii="Arial" w:hAnsi="Arial" w:cs="Arial"/>
          <w:color w:val="000000"/>
        </w:rPr>
        <w:t>. Have you (please circle yes or no)</w:t>
      </w:r>
      <w:proofErr w:type="gramStart"/>
      <w:r w:rsidRPr="009D78E1">
        <w:rPr>
          <w:rFonts w:ascii="Arial" w:hAnsi="Arial" w:cs="Arial"/>
          <w:color w:val="000000"/>
        </w:rPr>
        <w:t>:</w:t>
      </w:r>
      <w:proofErr w:type="gramEnd"/>
    </w:p>
    <w:p w:rsidR="001470C9" w:rsidRPr="009D78E1" w:rsidRDefault="001470C9" w:rsidP="001470C9">
      <w:pPr>
        <w:numPr>
          <w:ilvl w:val="0"/>
          <w:numId w:val="1"/>
        </w:numPr>
        <w:tabs>
          <w:tab w:val="left" w:pos="6624"/>
        </w:tabs>
        <w:spacing w:before="120" w:after="120" w:line="240" w:lineRule="auto"/>
        <w:rPr>
          <w:rFonts w:ascii="Arial" w:hAnsi="Arial" w:cs="Arial"/>
          <w:color w:val="000000"/>
        </w:rPr>
      </w:pPr>
      <w:r w:rsidRPr="009D78E1">
        <w:rPr>
          <w:rFonts w:ascii="Arial" w:hAnsi="Arial" w:cs="Arial"/>
          <w:color w:val="000000"/>
        </w:rPr>
        <w:t>Read the information sheet about the study?</w:t>
      </w:r>
      <w:r w:rsidRPr="009D78E1">
        <w:rPr>
          <w:rFonts w:ascii="Arial" w:hAnsi="Arial" w:cs="Arial"/>
          <w:color w:val="000000"/>
        </w:rPr>
        <w:tab/>
      </w:r>
      <w:r>
        <w:rPr>
          <w:rFonts w:ascii="Arial" w:hAnsi="Arial" w:cs="Arial"/>
          <w:color w:val="000000"/>
        </w:rPr>
        <w:t xml:space="preserve">   </w:t>
      </w:r>
      <w:r w:rsidRPr="009D78E1">
        <w:rPr>
          <w:rFonts w:ascii="Arial" w:hAnsi="Arial" w:cs="Arial"/>
          <w:color w:val="000000"/>
        </w:rPr>
        <w:t>yes</w:t>
      </w:r>
      <w:r w:rsidRPr="009D78E1">
        <w:rPr>
          <w:rFonts w:ascii="Arial" w:hAnsi="Arial" w:cs="Arial"/>
          <w:color w:val="000000"/>
        </w:rPr>
        <w:tab/>
      </w:r>
      <w:r>
        <w:rPr>
          <w:rFonts w:ascii="Arial" w:hAnsi="Arial" w:cs="Arial"/>
          <w:color w:val="000000"/>
        </w:rPr>
        <w:t xml:space="preserve">  </w:t>
      </w:r>
      <w:r w:rsidRPr="009D78E1">
        <w:rPr>
          <w:rFonts w:ascii="Arial" w:hAnsi="Arial" w:cs="Arial"/>
          <w:color w:val="000000"/>
        </w:rPr>
        <w:t>no</w:t>
      </w:r>
    </w:p>
    <w:p w:rsidR="001470C9" w:rsidRPr="009D78E1" w:rsidRDefault="001470C9" w:rsidP="001470C9">
      <w:pPr>
        <w:numPr>
          <w:ilvl w:val="0"/>
          <w:numId w:val="1"/>
        </w:numPr>
        <w:tabs>
          <w:tab w:val="left" w:pos="6635"/>
        </w:tabs>
        <w:spacing w:before="120" w:after="120" w:line="240" w:lineRule="auto"/>
        <w:rPr>
          <w:rFonts w:ascii="Arial" w:hAnsi="Arial" w:cs="Arial"/>
          <w:color w:val="000000"/>
        </w:rPr>
      </w:pPr>
      <w:r w:rsidRPr="009D78E1">
        <w:rPr>
          <w:rFonts w:ascii="Arial" w:hAnsi="Arial" w:cs="Arial"/>
          <w:color w:val="000000"/>
        </w:rPr>
        <w:t>Had an opportunity to ask questions?</w:t>
      </w:r>
      <w:r w:rsidRPr="009D78E1">
        <w:rPr>
          <w:rFonts w:ascii="Arial" w:hAnsi="Arial" w:cs="Arial"/>
          <w:color w:val="000000"/>
        </w:rPr>
        <w:tab/>
      </w:r>
      <w:r>
        <w:rPr>
          <w:rFonts w:ascii="Arial" w:hAnsi="Arial" w:cs="Arial"/>
          <w:color w:val="000000"/>
        </w:rPr>
        <w:t xml:space="preserve">   yes   </w:t>
      </w:r>
      <w:r w:rsidRPr="009D78E1">
        <w:rPr>
          <w:rFonts w:ascii="Arial" w:hAnsi="Arial" w:cs="Arial"/>
          <w:color w:val="000000"/>
        </w:rPr>
        <w:t>no</w:t>
      </w:r>
    </w:p>
    <w:p w:rsidR="001470C9" w:rsidRPr="009D78E1" w:rsidRDefault="001470C9" w:rsidP="001470C9">
      <w:pPr>
        <w:numPr>
          <w:ilvl w:val="0"/>
          <w:numId w:val="1"/>
        </w:numPr>
        <w:tabs>
          <w:tab w:val="left" w:pos="6621"/>
        </w:tabs>
        <w:spacing w:before="120" w:after="120" w:line="240" w:lineRule="auto"/>
        <w:rPr>
          <w:rFonts w:ascii="Arial" w:hAnsi="Arial" w:cs="Arial"/>
          <w:color w:val="000000"/>
        </w:rPr>
      </w:pPr>
      <w:r>
        <w:rPr>
          <w:rFonts w:ascii="Arial" w:hAnsi="Arial" w:cs="Arial"/>
          <w:color w:val="000000"/>
        </w:rPr>
        <w:t>Received</w:t>
      </w:r>
      <w:r w:rsidRPr="009D78E1">
        <w:rPr>
          <w:rFonts w:ascii="Arial" w:hAnsi="Arial" w:cs="Arial"/>
          <w:color w:val="000000"/>
        </w:rPr>
        <w:t xml:space="preserve"> satisfactory answers to </w:t>
      </w:r>
      <w:r>
        <w:rPr>
          <w:rFonts w:ascii="Arial" w:hAnsi="Arial" w:cs="Arial"/>
          <w:color w:val="000000"/>
        </w:rPr>
        <w:t>any</w:t>
      </w:r>
      <w:r w:rsidRPr="009D78E1">
        <w:rPr>
          <w:rFonts w:ascii="Arial" w:hAnsi="Arial" w:cs="Arial"/>
          <w:color w:val="000000"/>
        </w:rPr>
        <w:t xml:space="preserve"> questions</w:t>
      </w:r>
      <w:r>
        <w:rPr>
          <w:rFonts w:ascii="Arial" w:hAnsi="Arial" w:cs="Arial"/>
          <w:color w:val="000000"/>
        </w:rPr>
        <w:t xml:space="preserve"> you did ask?   </w:t>
      </w:r>
      <w:r w:rsidRPr="009D78E1">
        <w:rPr>
          <w:rFonts w:ascii="Arial" w:hAnsi="Arial" w:cs="Arial"/>
          <w:color w:val="000000"/>
        </w:rPr>
        <w:t>yes</w:t>
      </w:r>
      <w:r w:rsidRPr="009D78E1">
        <w:rPr>
          <w:rFonts w:ascii="Arial" w:hAnsi="Arial" w:cs="Arial"/>
          <w:color w:val="000000"/>
        </w:rPr>
        <w:tab/>
      </w:r>
      <w:r>
        <w:rPr>
          <w:rFonts w:ascii="Arial" w:hAnsi="Arial" w:cs="Arial"/>
          <w:color w:val="000000"/>
        </w:rPr>
        <w:t xml:space="preserve">  </w:t>
      </w:r>
      <w:r w:rsidRPr="009D78E1">
        <w:rPr>
          <w:rFonts w:ascii="Arial" w:hAnsi="Arial" w:cs="Arial"/>
          <w:color w:val="000000"/>
        </w:rPr>
        <w:t>no</w:t>
      </w:r>
      <w:r w:rsidR="00EF1EF6">
        <w:rPr>
          <w:rFonts w:ascii="Arial" w:hAnsi="Arial" w:cs="Arial"/>
          <w:color w:val="000000"/>
        </w:rPr>
        <w:t xml:space="preserve">  </w:t>
      </w:r>
      <w:r w:rsidR="00EF1EF6" w:rsidRPr="00F92DD3">
        <w:rPr>
          <w:rFonts w:ascii="Arial" w:hAnsi="Arial" w:cs="Arial"/>
          <w:color w:val="000000"/>
          <w:sz w:val="20"/>
          <w:szCs w:val="20"/>
        </w:rPr>
        <w:t>N/A</w:t>
      </w:r>
    </w:p>
    <w:p w:rsidR="001470C9" w:rsidRDefault="001470C9" w:rsidP="001470C9">
      <w:pPr>
        <w:numPr>
          <w:ilvl w:val="0"/>
          <w:numId w:val="1"/>
        </w:numPr>
        <w:tabs>
          <w:tab w:val="left" w:pos="6666"/>
        </w:tabs>
        <w:spacing w:before="120" w:after="0" w:line="240" w:lineRule="auto"/>
        <w:ind w:left="714" w:hanging="357"/>
        <w:rPr>
          <w:rFonts w:ascii="Arial" w:hAnsi="Arial" w:cs="Arial"/>
          <w:color w:val="000000"/>
        </w:rPr>
      </w:pPr>
      <w:r w:rsidRPr="009D78E1">
        <w:rPr>
          <w:rFonts w:ascii="Arial" w:hAnsi="Arial" w:cs="Arial"/>
          <w:color w:val="000000"/>
        </w:rPr>
        <w:t>Understood that you’re free to withdraw from the study</w:t>
      </w:r>
      <w:r>
        <w:rPr>
          <w:rFonts w:ascii="Arial" w:hAnsi="Arial" w:cs="Arial"/>
          <w:color w:val="000000"/>
        </w:rPr>
        <w:t xml:space="preserve"> </w:t>
      </w:r>
    </w:p>
    <w:p w:rsidR="001470C9" w:rsidRPr="003F4637" w:rsidRDefault="001470C9" w:rsidP="001470C9">
      <w:pPr>
        <w:tabs>
          <w:tab w:val="left" w:pos="6666"/>
        </w:tabs>
        <w:spacing w:after="0" w:line="240" w:lineRule="auto"/>
        <w:ind w:left="720"/>
        <w:rPr>
          <w:rFonts w:ascii="Arial" w:hAnsi="Arial" w:cs="Arial"/>
          <w:color w:val="000000"/>
        </w:rPr>
      </w:pPr>
      <w:proofErr w:type="gramStart"/>
      <w:r w:rsidRPr="003F4637">
        <w:rPr>
          <w:rFonts w:ascii="Arial" w:hAnsi="Arial" w:cs="Arial"/>
          <w:color w:val="000000"/>
        </w:rPr>
        <w:t>at</w:t>
      </w:r>
      <w:proofErr w:type="gramEnd"/>
      <w:r w:rsidRPr="003F4637">
        <w:rPr>
          <w:rFonts w:ascii="Arial" w:hAnsi="Arial" w:cs="Arial"/>
          <w:color w:val="000000"/>
        </w:rPr>
        <w:t xml:space="preserve"> any time, without giving a reason?</w:t>
      </w:r>
      <w:r w:rsidRPr="003F4637">
        <w:rPr>
          <w:rFonts w:ascii="Arial" w:hAnsi="Arial" w:cs="Arial"/>
          <w:color w:val="000000"/>
        </w:rPr>
        <w:tab/>
        <w:t xml:space="preserve">   </w:t>
      </w:r>
      <w:proofErr w:type="gramStart"/>
      <w:r w:rsidRPr="003F4637">
        <w:rPr>
          <w:rFonts w:ascii="Arial" w:hAnsi="Arial" w:cs="Arial"/>
          <w:color w:val="000000"/>
        </w:rPr>
        <w:t>yes</w:t>
      </w:r>
      <w:proofErr w:type="gramEnd"/>
      <w:r w:rsidRPr="003F4637">
        <w:rPr>
          <w:rFonts w:ascii="Arial" w:hAnsi="Arial" w:cs="Arial"/>
          <w:color w:val="000000"/>
        </w:rPr>
        <w:tab/>
        <w:t xml:space="preserve">  no</w:t>
      </w:r>
      <w:r w:rsidRPr="003F4637">
        <w:rPr>
          <w:rFonts w:ascii="Arial" w:hAnsi="Arial" w:cs="Arial"/>
          <w:color w:val="000000"/>
        </w:rPr>
        <w:tab/>
      </w:r>
    </w:p>
    <w:p w:rsidR="001470C9" w:rsidRPr="009968A7" w:rsidRDefault="001470C9" w:rsidP="001470C9">
      <w:pPr>
        <w:tabs>
          <w:tab w:val="left" w:pos="6654"/>
        </w:tabs>
        <w:rPr>
          <w:rFonts w:ascii="Arial" w:hAnsi="Arial" w:cs="Arial"/>
          <w:color w:val="000000"/>
        </w:rPr>
      </w:pPr>
    </w:p>
    <w:p w:rsidR="001470C9" w:rsidRPr="009D78E1" w:rsidRDefault="001470C9" w:rsidP="001470C9">
      <w:pPr>
        <w:tabs>
          <w:tab w:val="left" w:pos="6654"/>
        </w:tabs>
        <w:rPr>
          <w:rFonts w:ascii="Arial" w:hAnsi="Arial" w:cs="Arial"/>
          <w:color w:val="000000"/>
        </w:rPr>
      </w:pPr>
      <w:r w:rsidRPr="009D78E1">
        <w:rPr>
          <w:rFonts w:ascii="Arial" w:hAnsi="Arial" w:cs="Arial"/>
          <w:color w:val="000000"/>
        </w:rPr>
        <w:t xml:space="preserve">Do you agree to take part in the </w:t>
      </w:r>
      <w:proofErr w:type="gramStart"/>
      <w:r w:rsidRPr="009D78E1">
        <w:rPr>
          <w:rFonts w:ascii="Arial" w:hAnsi="Arial" w:cs="Arial"/>
          <w:color w:val="000000"/>
        </w:rPr>
        <w:t>study ?</w:t>
      </w:r>
      <w:r w:rsidRPr="009D78E1">
        <w:rPr>
          <w:rFonts w:ascii="Arial" w:hAnsi="Arial" w:cs="Arial"/>
          <w:color w:val="000000"/>
        </w:rPr>
        <w:tab/>
      </w:r>
      <w:proofErr w:type="gramEnd"/>
      <w:r>
        <w:rPr>
          <w:rFonts w:ascii="Arial" w:hAnsi="Arial" w:cs="Arial"/>
          <w:color w:val="000000"/>
        </w:rPr>
        <w:t xml:space="preserve">   </w:t>
      </w:r>
      <w:proofErr w:type="gramStart"/>
      <w:r w:rsidRPr="009D78E1">
        <w:rPr>
          <w:rFonts w:ascii="Arial" w:hAnsi="Arial" w:cs="Arial"/>
          <w:color w:val="000000"/>
        </w:rPr>
        <w:t>yes</w:t>
      </w:r>
      <w:proofErr w:type="gramEnd"/>
      <w:r w:rsidRPr="009D78E1">
        <w:rPr>
          <w:rFonts w:ascii="Arial" w:hAnsi="Arial" w:cs="Arial"/>
          <w:color w:val="000000"/>
        </w:rPr>
        <w:tab/>
      </w:r>
      <w:r>
        <w:rPr>
          <w:rFonts w:ascii="Arial" w:hAnsi="Arial" w:cs="Arial"/>
          <w:color w:val="000000"/>
        </w:rPr>
        <w:t xml:space="preserve">  </w:t>
      </w:r>
      <w:r w:rsidRPr="009D78E1">
        <w:rPr>
          <w:rFonts w:ascii="Arial" w:hAnsi="Arial" w:cs="Arial"/>
          <w:color w:val="000000"/>
        </w:rPr>
        <w:t>no</w:t>
      </w:r>
    </w:p>
    <w:p w:rsidR="001470C9" w:rsidRPr="009968A7" w:rsidRDefault="001470C9" w:rsidP="001470C9">
      <w:pPr>
        <w:rPr>
          <w:rFonts w:ascii="Arial" w:hAnsi="Arial" w:cs="Arial"/>
          <w:color w:val="000000"/>
        </w:rPr>
      </w:pPr>
      <w:r w:rsidRPr="009D78E1">
        <w:rPr>
          <w:rFonts w:ascii="Arial" w:hAnsi="Arial" w:cs="Arial"/>
          <w:color w:val="000000"/>
        </w:rPr>
        <w:t> </w:t>
      </w:r>
    </w:p>
    <w:p w:rsidR="001470C9" w:rsidRPr="009D78E1" w:rsidRDefault="001470C9" w:rsidP="001470C9">
      <w:pPr>
        <w:rPr>
          <w:rFonts w:ascii="Arial" w:hAnsi="Arial" w:cs="Arial"/>
          <w:color w:val="000000"/>
        </w:rPr>
      </w:pPr>
      <w:r w:rsidRPr="009D78E1">
        <w:rPr>
          <w:rFonts w:ascii="Arial" w:hAnsi="Arial" w:cs="Arial"/>
          <w:color w:val="000000"/>
        </w:rPr>
        <w:t>Signature_______________</w:t>
      </w:r>
      <w:proofErr w:type="gramStart"/>
      <w:r w:rsidRPr="009D78E1">
        <w:rPr>
          <w:rFonts w:ascii="Arial" w:hAnsi="Arial" w:cs="Arial"/>
          <w:color w:val="000000"/>
        </w:rPr>
        <w:t>_  Name</w:t>
      </w:r>
      <w:proofErr w:type="gramEnd"/>
      <w:r w:rsidRPr="009D78E1">
        <w:rPr>
          <w:rFonts w:ascii="Arial" w:hAnsi="Arial" w:cs="Arial"/>
          <w:color w:val="000000"/>
        </w:rPr>
        <w:t xml:space="preserve"> in block letters __________</w:t>
      </w:r>
      <w:r>
        <w:rPr>
          <w:rFonts w:ascii="Arial" w:hAnsi="Arial" w:cs="Arial"/>
          <w:color w:val="000000"/>
        </w:rPr>
        <w:t>____</w:t>
      </w:r>
      <w:r w:rsidRPr="009D78E1">
        <w:rPr>
          <w:rFonts w:ascii="Arial" w:hAnsi="Arial" w:cs="Arial"/>
          <w:color w:val="000000"/>
        </w:rPr>
        <w:t xml:space="preserve">_____Date </w:t>
      </w:r>
      <w:r w:rsidRPr="009D78E1">
        <w:rPr>
          <w:rFonts w:ascii="Arial" w:hAnsi="Arial" w:cs="Arial"/>
          <w:color w:val="000000"/>
        </w:rPr>
        <w:softHyphen/>
      </w:r>
      <w:r w:rsidRPr="009D78E1">
        <w:rPr>
          <w:rFonts w:ascii="Arial" w:hAnsi="Arial" w:cs="Arial"/>
          <w:color w:val="000000"/>
        </w:rPr>
        <w:softHyphen/>
      </w:r>
      <w:r w:rsidRPr="009D78E1">
        <w:rPr>
          <w:rFonts w:ascii="Arial" w:hAnsi="Arial" w:cs="Arial"/>
          <w:color w:val="000000"/>
        </w:rPr>
        <w:softHyphen/>
      </w:r>
      <w:r w:rsidRPr="009D78E1">
        <w:rPr>
          <w:rFonts w:ascii="Arial" w:hAnsi="Arial" w:cs="Arial"/>
          <w:color w:val="000000"/>
        </w:rPr>
        <w:softHyphen/>
        <w:t>_______ </w:t>
      </w:r>
    </w:p>
    <w:p w:rsidR="001470C9" w:rsidRDefault="001470C9" w:rsidP="001470C9">
      <w:pPr>
        <w:ind w:right="-438"/>
        <w:rPr>
          <w:rFonts w:ascii="Arial" w:hAnsi="Arial" w:cs="Arial"/>
          <w:color w:val="000000"/>
        </w:rPr>
      </w:pPr>
    </w:p>
    <w:p w:rsidR="001470C9" w:rsidRPr="009D78E1" w:rsidRDefault="001470C9" w:rsidP="001470C9">
      <w:pPr>
        <w:ind w:right="-438"/>
        <w:rPr>
          <w:rFonts w:ascii="Arial" w:hAnsi="Arial" w:cs="Arial"/>
        </w:rPr>
      </w:pPr>
      <w:r w:rsidRPr="009D78E1">
        <w:rPr>
          <w:rFonts w:ascii="Arial" w:hAnsi="Arial" w:cs="Arial"/>
          <w:color w:val="000000"/>
        </w:rPr>
        <w:t>NB: This consent form will be stored separately from the anonymous information you provide.</w:t>
      </w:r>
      <w:r w:rsidRPr="009D78E1">
        <w:rPr>
          <w:rFonts w:ascii="Arial" w:hAnsi="Arial" w:cs="Arial"/>
        </w:rPr>
        <w:t> </w:t>
      </w:r>
    </w:p>
    <w:p w:rsidR="001470C9" w:rsidRDefault="001470C9" w:rsidP="001470C9"/>
    <w:p w:rsidR="00410812" w:rsidRDefault="00352DE7"/>
    <w:sectPr w:rsidR="00410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A189E"/>
    <w:multiLevelType w:val="hybridMultilevel"/>
    <w:tmpl w:val="0FDCC4D0"/>
    <w:lvl w:ilvl="0" w:tplc="627000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C9"/>
    <w:rsid w:val="001470C9"/>
    <w:rsid w:val="002219A0"/>
    <w:rsid w:val="00320653"/>
    <w:rsid w:val="00347523"/>
    <w:rsid w:val="00352DE7"/>
    <w:rsid w:val="00410C0F"/>
    <w:rsid w:val="005357A0"/>
    <w:rsid w:val="0058339C"/>
    <w:rsid w:val="005B4350"/>
    <w:rsid w:val="005C5BF5"/>
    <w:rsid w:val="005F3A37"/>
    <w:rsid w:val="00662FB0"/>
    <w:rsid w:val="006A27AA"/>
    <w:rsid w:val="006D3EDA"/>
    <w:rsid w:val="00917470"/>
    <w:rsid w:val="00B47D6A"/>
    <w:rsid w:val="00CC4AB8"/>
    <w:rsid w:val="00DC521D"/>
    <w:rsid w:val="00EA629A"/>
    <w:rsid w:val="00EE1E45"/>
    <w:rsid w:val="00EF1EF6"/>
    <w:rsid w:val="00F46E59"/>
    <w:rsid w:val="00F61CAC"/>
    <w:rsid w:val="00F9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C9C57-A547-4EB8-81F4-3CFD266C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EF6"/>
    <w:rPr>
      <w:color w:val="0000FF" w:themeColor="hyperlink"/>
      <w:u w:val="single"/>
    </w:rPr>
  </w:style>
  <w:style w:type="paragraph" w:styleId="BalloonText">
    <w:name w:val="Balloon Text"/>
    <w:basedOn w:val="Normal"/>
    <w:link w:val="BalloonTextChar"/>
    <w:uiPriority w:val="99"/>
    <w:semiHidden/>
    <w:unhideWhenUsed/>
    <w:rsid w:val="00EF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ra.Maister@rh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a.Maister@rhul.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Maister</dc:creator>
  <cp:lastModifiedBy>Lara</cp:lastModifiedBy>
  <cp:revision>4</cp:revision>
  <dcterms:created xsi:type="dcterms:W3CDTF">2015-03-24T09:16:00Z</dcterms:created>
  <dcterms:modified xsi:type="dcterms:W3CDTF">2016-12-16T13:11:00Z</dcterms:modified>
</cp:coreProperties>
</file>