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995" w:rsidRDefault="000D38CB" w:rsidP="00E21DF9">
      <w:pPr>
        <w:pStyle w:val="ListParagraph"/>
        <w:jc w:val="center"/>
        <w:rPr>
          <w:b/>
          <w:sz w:val="24"/>
          <w:szCs w:val="24"/>
          <w:u w:val="single"/>
        </w:rPr>
      </w:pPr>
      <w:r>
        <w:rPr>
          <w:b/>
          <w:sz w:val="24"/>
          <w:szCs w:val="24"/>
          <w:u w:val="single"/>
        </w:rPr>
        <w:t>Statement of Informed Consent</w:t>
      </w:r>
    </w:p>
    <w:p w:rsidR="000D38CB" w:rsidRDefault="000D38CB" w:rsidP="00E21DF9">
      <w:pPr>
        <w:pStyle w:val="ListParagraph"/>
        <w:jc w:val="center"/>
        <w:rPr>
          <w:b/>
          <w:sz w:val="24"/>
          <w:szCs w:val="24"/>
          <w:u w:val="single"/>
        </w:rPr>
      </w:pPr>
      <w:r>
        <w:rPr>
          <w:b/>
          <w:sz w:val="24"/>
          <w:szCs w:val="24"/>
          <w:u w:val="single"/>
        </w:rPr>
        <w:t>(Case Study Interview)</w:t>
      </w:r>
    </w:p>
    <w:p w:rsidR="000D38CB" w:rsidRDefault="000D38CB" w:rsidP="000D38CB">
      <w:pPr>
        <w:rPr>
          <w:bCs/>
        </w:rPr>
      </w:pPr>
      <w:r>
        <w:rPr>
          <w:bCs/>
        </w:rPr>
        <w:t xml:space="preserve">We are conducting interviews in organisational case-study environments as part of a wider research project investigating the professional role of HR in organisations, comparing UK and Hong Kong Practice.  The project is sponsored by the Economic and Social Research Council (ESRC), jointly with the Hong Kong Research Grants Committee (RGC) and fully supported by the Chartered Institute of Personnel and Development (CIPD). </w:t>
      </w:r>
    </w:p>
    <w:p w:rsidR="000D38CB" w:rsidRDefault="000D38CB" w:rsidP="000D38CB">
      <w:pPr>
        <w:rPr>
          <w:bCs/>
        </w:rPr>
      </w:pPr>
      <w:r>
        <w:rPr>
          <w:bCs/>
        </w:rPr>
        <w:t>So far, we have interviewed various individuals at national level to gain an insight into so issues about the profession and we have also conducted a survey of CIPD members and we are now conducting case-study research into the organisational practice of HR.  We want to know what the professional nature of HR is on a daily basis and how HR interacts with other organisational stakeholders. Your experiences will be a valuable part of this.</w:t>
      </w:r>
    </w:p>
    <w:p w:rsidR="000D38CB" w:rsidRDefault="000D38CB" w:rsidP="00BD5843">
      <w:pPr>
        <w:rPr>
          <w:bCs/>
        </w:rPr>
      </w:pPr>
      <w:r>
        <w:rPr>
          <w:bCs/>
        </w:rPr>
        <w:t>[</w:t>
      </w:r>
      <w:proofErr w:type="gramStart"/>
      <w:r>
        <w:rPr>
          <w:bCs/>
        </w:rPr>
        <w:t>if</w:t>
      </w:r>
      <w:proofErr w:type="gramEnd"/>
      <w:r>
        <w:rPr>
          <w:bCs/>
        </w:rPr>
        <w:t xml:space="preserve"> applicable] Your company has volunteered to take part in this research and your name has been nominated as someone who can comment on organisational practice.</w:t>
      </w:r>
    </w:p>
    <w:p w:rsidR="000D38CB" w:rsidRDefault="000D38CB" w:rsidP="00BD5843">
      <w:pPr>
        <w:rPr>
          <w:bCs/>
        </w:rPr>
      </w:pPr>
      <w:r>
        <w:rPr>
          <w:bCs/>
        </w:rPr>
        <w:t>Your participation in this research is much appreciated and we want to assure you that whatever you say in this interview will be completely confidential and will not be reported to anyone in your organisation.  Neither your name, nor the company’s name will appear in any outputs from this research. I also want to advise you that we respect your right to withdraw from this interview at any stage and for any reason.</w:t>
      </w:r>
    </w:p>
    <w:p w:rsidR="000D38CB" w:rsidRDefault="000D38CB" w:rsidP="00BD5843">
      <w:pPr>
        <w:rPr>
          <w:bCs/>
        </w:rPr>
      </w:pPr>
      <w:r>
        <w:rPr>
          <w:bCs/>
        </w:rPr>
        <w:t>Are you OK with this</w:t>
      </w:r>
    </w:p>
    <w:p w:rsidR="00883910" w:rsidRPr="000D38CB" w:rsidRDefault="00883910" w:rsidP="00BD5843">
      <w:pPr>
        <w:rPr>
          <w:bCs/>
        </w:rPr>
      </w:pPr>
      <w:r>
        <w:rPr>
          <w:bCs/>
        </w:rPr>
        <w:t>Do you mind if we record the interview for accuracy?</w:t>
      </w:r>
      <w:bookmarkStart w:id="0" w:name="_GoBack"/>
      <w:bookmarkEnd w:id="0"/>
    </w:p>
    <w:sectPr w:rsidR="00883910" w:rsidRPr="000D38CB" w:rsidSect="00306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B31EC"/>
    <w:multiLevelType w:val="hybridMultilevel"/>
    <w:tmpl w:val="EDE4FAC8"/>
    <w:lvl w:ilvl="0" w:tplc="08090011">
      <w:start w:val="1"/>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nsid w:val="2BA21D3D"/>
    <w:multiLevelType w:val="hybridMultilevel"/>
    <w:tmpl w:val="E05E2D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EB3D1A"/>
    <w:multiLevelType w:val="hybridMultilevel"/>
    <w:tmpl w:val="D01679E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1760A35"/>
    <w:multiLevelType w:val="hybridMultilevel"/>
    <w:tmpl w:val="86ACEBB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92025C4"/>
    <w:multiLevelType w:val="hybridMultilevel"/>
    <w:tmpl w:val="86ACEBB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D82"/>
    <w:rsid w:val="00072824"/>
    <w:rsid w:val="00082C1D"/>
    <w:rsid w:val="000B0ECF"/>
    <w:rsid w:val="000D38CB"/>
    <w:rsid w:val="000F6DA1"/>
    <w:rsid w:val="0011356A"/>
    <w:rsid w:val="00155FC2"/>
    <w:rsid w:val="00177B86"/>
    <w:rsid w:val="001A4F25"/>
    <w:rsid w:val="00200FC5"/>
    <w:rsid w:val="00202CD9"/>
    <w:rsid w:val="002D0281"/>
    <w:rsid w:val="002F6D36"/>
    <w:rsid w:val="003069C3"/>
    <w:rsid w:val="003861BC"/>
    <w:rsid w:val="004015A3"/>
    <w:rsid w:val="00435268"/>
    <w:rsid w:val="0046288E"/>
    <w:rsid w:val="00465D90"/>
    <w:rsid w:val="00480600"/>
    <w:rsid w:val="00483168"/>
    <w:rsid w:val="00491D10"/>
    <w:rsid w:val="004F2EE8"/>
    <w:rsid w:val="0052346A"/>
    <w:rsid w:val="00530220"/>
    <w:rsid w:val="0059004B"/>
    <w:rsid w:val="005A36F7"/>
    <w:rsid w:val="005B6CA5"/>
    <w:rsid w:val="005C0EDE"/>
    <w:rsid w:val="005D52E6"/>
    <w:rsid w:val="005F0B61"/>
    <w:rsid w:val="005F4B62"/>
    <w:rsid w:val="00607820"/>
    <w:rsid w:val="0064560D"/>
    <w:rsid w:val="00672F10"/>
    <w:rsid w:val="006863AE"/>
    <w:rsid w:val="006C702B"/>
    <w:rsid w:val="006F0D82"/>
    <w:rsid w:val="00744518"/>
    <w:rsid w:val="007E4F84"/>
    <w:rsid w:val="00807670"/>
    <w:rsid w:val="00883910"/>
    <w:rsid w:val="008C45E1"/>
    <w:rsid w:val="008F0B23"/>
    <w:rsid w:val="00934887"/>
    <w:rsid w:val="00984E94"/>
    <w:rsid w:val="009A7985"/>
    <w:rsid w:val="009C2A20"/>
    <w:rsid w:val="009D05F2"/>
    <w:rsid w:val="00A658EA"/>
    <w:rsid w:val="00B01508"/>
    <w:rsid w:val="00B24995"/>
    <w:rsid w:val="00B33A82"/>
    <w:rsid w:val="00B473BD"/>
    <w:rsid w:val="00B55755"/>
    <w:rsid w:val="00B74796"/>
    <w:rsid w:val="00B82397"/>
    <w:rsid w:val="00BD5843"/>
    <w:rsid w:val="00C05064"/>
    <w:rsid w:val="00C14248"/>
    <w:rsid w:val="00C35FB7"/>
    <w:rsid w:val="00C6141E"/>
    <w:rsid w:val="00C6579B"/>
    <w:rsid w:val="00C81729"/>
    <w:rsid w:val="00C83B26"/>
    <w:rsid w:val="00CA1641"/>
    <w:rsid w:val="00D05565"/>
    <w:rsid w:val="00DE27AE"/>
    <w:rsid w:val="00E11D85"/>
    <w:rsid w:val="00E21DF9"/>
    <w:rsid w:val="00E571B1"/>
    <w:rsid w:val="00F0105C"/>
    <w:rsid w:val="00F852B3"/>
    <w:rsid w:val="00FB6CEC"/>
    <w:rsid w:val="00FD10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D82"/>
    <w:pPr>
      <w:ind w:left="720"/>
      <w:contextualSpacing/>
    </w:pPr>
  </w:style>
  <w:style w:type="character" w:customStyle="1" w:styleId="slug-metadata-note3">
    <w:name w:val="slug-metadata-note3"/>
    <w:basedOn w:val="DefaultParagraphFont"/>
    <w:rsid w:val="005B6CA5"/>
    <w:rPr>
      <w:vanish w:val="0"/>
      <w:webHidden w:val="0"/>
      <w:specVanish w:val="0"/>
    </w:rPr>
  </w:style>
  <w:style w:type="character" w:customStyle="1" w:styleId="slug-ahead-of-print-date">
    <w:name w:val="slug-ahead-of-print-date"/>
    <w:basedOn w:val="DefaultParagraphFont"/>
    <w:rsid w:val="005B6CA5"/>
  </w:style>
  <w:style w:type="character" w:customStyle="1" w:styleId="slug-doi">
    <w:name w:val="slug-doi"/>
    <w:basedOn w:val="DefaultParagraphFont"/>
    <w:rsid w:val="005B6CA5"/>
  </w:style>
  <w:style w:type="character" w:customStyle="1" w:styleId="slug-pub-date3">
    <w:name w:val="slug-pub-date3"/>
    <w:basedOn w:val="DefaultParagraphFont"/>
    <w:rsid w:val="005B6CA5"/>
    <w:rPr>
      <w:b/>
      <w:bCs/>
    </w:rPr>
  </w:style>
  <w:style w:type="character" w:customStyle="1" w:styleId="slug-elocation">
    <w:name w:val="slug-elocation"/>
    <w:basedOn w:val="DefaultParagraphFont"/>
    <w:rsid w:val="005B6CA5"/>
  </w:style>
  <w:style w:type="paragraph" w:styleId="BalloonText">
    <w:name w:val="Balloon Text"/>
    <w:basedOn w:val="Normal"/>
    <w:link w:val="BalloonTextChar"/>
    <w:uiPriority w:val="99"/>
    <w:semiHidden/>
    <w:unhideWhenUsed/>
    <w:rsid w:val="00E21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DF9"/>
    <w:rPr>
      <w:rFonts w:ascii="Tahoma" w:hAnsi="Tahoma" w:cs="Tahoma"/>
      <w:sz w:val="16"/>
      <w:szCs w:val="16"/>
    </w:rPr>
  </w:style>
  <w:style w:type="table" w:styleId="TableGrid">
    <w:name w:val="Table Grid"/>
    <w:basedOn w:val="TableNormal"/>
    <w:uiPriority w:val="59"/>
    <w:rsid w:val="00072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D82"/>
    <w:pPr>
      <w:ind w:left="720"/>
      <w:contextualSpacing/>
    </w:pPr>
  </w:style>
  <w:style w:type="character" w:customStyle="1" w:styleId="slug-metadata-note3">
    <w:name w:val="slug-metadata-note3"/>
    <w:basedOn w:val="DefaultParagraphFont"/>
    <w:rsid w:val="005B6CA5"/>
    <w:rPr>
      <w:vanish w:val="0"/>
      <w:webHidden w:val="0"/>
      <w:specVanish w:val="0"/>
    </w:rPr>
  </w:style>
  <w:style w:type="character" w:customStyle="1" w:styleId="slug-ahead-of-print-date">
    <w:name w:val="slug-ahead-of-print-date"/>
    <w:basedOn w:val="DefaultParagraphFont"/>
    <w:rsid w:val="005B6CA5"/>
  </w:style>
  <w:style w:type="character" w:customStyle="1" w:styleId="slug-doi">
    <w:name w:val="slug-doi"/>
    <w:basedOn w:val="DefaultParagraphFont"/>
    <w:rsid w:val="005B6CA5"/>
  </w:style>
  <w:style w:type="character" w:customStyle="1" w:styleId="slug-pub-date3">
    <w:name w:val="slug-pub-date3"/>
    <w:basedOn w:val="DefaultParagraphFont"/>
    <w:rsid w:val="005B6CA5"/>
    <w:rPr>
      <w:b/>
      <w:bCs/>
    </w:rPr>
  </w:style>
  <w:style w:type="character" w:customStyle="1" w:styleId="slug-elocation">
    <w:name w:val="slug-elocation"/>
    <w:basedOn w:val="DefaultParagraphFont"/>
    <w:rsid w:val="005B6CA5"/>
  </w:style>
  <w:style w:type="paragraph" w:styleId="BalloonText">
    <w:name w:val="Balloon Text"/>
    <w:basedOn w:val="Normal"/>
    <w:link w:val="BalloonTextChar"/>
    <w:uiPriority w:val="99"/>
    <w:semiHidden/>
    <w:unhideWhenUsed/>
    <w:rsid w:val="00E21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DF9"/>
    <w:rPr>
      <w:rFonts w:ascii="Tahoma" w:hAnsi="Tahoma" w:cs="Tahoma"/>
      <w:sz w:val="16"/>
      <w:szCs w:val="16"/>
    </w:rPr>
  </w:style>
  <w:style w:type="table" w:styleId="TableGrid">
    <w:name w:val="Table Grid"/>
    <w:basedOn w:val="TableNormal"/>
    <w:uiPriority w:val="59"/>
    <w:rsid w:val="00072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paul37</dc:creator>
  <cp:lastModifiedBy>Ian Roper</cp:lastModifiedBy>
  <cp:revision>3</cp:revision>
  <cp:lastPrinted>2014-09-30T11:26:00Z</cp:lastPrinted>
  <dcterms:created xsi:type="dcterms:W3CDTF">2015-11-12T09:24:00Z</dcterms:created>
  <dcterms:modified xsi:type="dcterms:W3CDTF">2015-11-12T09:38:00Z</dcterms:modified>
</cp:coreProperties>
</file>