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950" w:rsidRDefault="00651750" w:rsidP="0069415F">
      <w:pPr>
        <w:spacing w:before="120"/>
        <w:jc w:val="center"/>
      </w:pPr>
      <w:r>
        <w:rPr>
          <w:rFonts w:ascii="Arial" w:hAnsi="Arial" w:cs="Arial"/>
          <w:noProof/>
          <w:lang w:eastAsia="en-GB"/>
        </w:rPr>
        <w:drawing>
          <wp:anchor distT="0" distB="0" distL="114300" distR="114300" simplePos="0" relativeHeight="251657728" behindDoc="0" locked="0" layoutInCell="1" allowOverlap="0" wp14:anchorId="3EB517DA" wp14:editId="4460C91B">
            <wp:simplePos x="0" y="0"/>
            <wp:positionH relativeFrom="margin">
              <wp:posOffset>4331335</wp:posOffset>
            </wp:positionH>
            <wp:positionV relativeFrom="margin">
              <wp:posOffset>-228600</wp:posOffset>
            </wp:positionV>
            <wp:extent cx="2069465" cy="564515"/>
            <wp:effectExtent l="0" t="0" r="6985" b="6985"/>
            <wp:wrapTopAndBottom/>
            <wp:docPr id="2" name="Picture 2" descr="warwick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arwick_logo"/>
                    <pic:cNvPicPr>
                      <a:picLocks noChangeAspect="1" noChangeArrowheads="1"/>
                    </pic:cNvPicPr>
                  </pic:nvPicPr>
                  <pic:blipFill>
                    <a:blip r:embed="rId6" cstate="print">
                      <a:extLst>
                        <a:ext uri="{28A0092B-C50C-407E-A947-70E740481C1C}">
                          <a14:useLocalDpi xmlns:a14="http://schemas.microsoft.com/office/drawing/2010/main" val="0"/>
                        </a:ext>
                      </a:extLst>
                    </a:blip>
                    <a:srcRect l="7243" t="23810" b="10686"/>
                    <a:stretch>
                      <a:fillRect/>
                    </a:stretch>
                  </pic:blipFill>
                  <pic:spPr bwMode="auto">
                    <a:xfrm>
                      <a:off x="0" y="0"/>
                      <a:ext cx="2069465" cy="5645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0457" w:rsidRPr="00C52E39" w:rsidRDefault="007A6F8D" w:rsidP="0069415F">
      <w:pPr>
        <w:spacing w:before="120"/>
        <w:jc w:val="center"/>
        <w:rPr>
          <w:rFonts w:ascii="Arial" w:hAnsi="Arial" w:cs="Arial"/>
          <w:b/>
          <w:bCs/>
        </w:rPr>
      </w:pPr>
      <w:r>
        <w:rPr>
          <w:rFonts w:ascii="Arial" w:hAnsi="Arial" w:cs="Arial"/>
          <w:b/>
          <w:bCs/>
        </w:rPr>
        <w:t>Age Differences in Memory</w:t>
      </w:r>
      <w:bookmarkStart w:id="0" w:name="_GoBack"/>
      <w:bookmarkEnd w:id="0"/>
    </w:p>
    <w:p w:rsidR="00FD0457" w:rsidRPr="008B278F" w:rsidRDefault="00BE2752" w:rsidP="0069415F">
      <w:pPr>
        <w:spacing w:before="120"/>
        <w:jc w:val="center"/>
        <w:rPr>
          <w:rFonts w:ascii="Arial" w:hAnsi="Arial" w:cs="Arial"/>
          <w:b/>
          <w:bCs/>
          <w:sz w:val="20"/>
          <w:szCs w:val="20"/>
          <w:lang w:val="de-DE"/>
        </w:rPr>
      </w:pPr>
      <w:r w:rsidRPr="00C52E39">
        <w:rPr>
          <w:rFonts w:ascii="Arial" w:hAnsi="Arial" w:cs="Arial"/>
          <w:b/>
          <w:bCs/>
          <w:lang w:val="de-DE"/>
        </w:rPr>
        <w:t>Lead Investigator</w:t>
      </w:r>
      <w:r w:rsidR="0069415F" w:rsidRPr="00C52E39">
        <w:rPr>
          <w:rFonts w:ascii="Arial" w:hAnsi="Arial" w:cs="Arial"/>
          <w:b/>
          <w:bCs/>
          <w:lang w:val="de-DE"/>
        </w:rPr>
        <w:t xml:space="preserve">: </w:t>
      </w:r>
      <w:r w:rsidR="00927802" w:rsidRPr="00C56950">
        <w:rPr>
          <w:rFonts w:ascii="Arial" w:hAnsi="Arial" w:cs="Arial"/>
          <w:b/>
          <w:bCs/>
          <w:lang w:val="de-DE"/>
        </w:rPr>
        <w:t>Dr</w:t>
      </w:r>
      <w:r w:rsidR="0069415F" w:rsidRPr="00C56950">
        <w:rPr>
          <w:rFonts w:ascii="Arial" w:hAnsi="Arial" w:cs="Arial"/>
          <w:b/>
          <w:bCs/>
          <w:lang w:val="de-DE"/>
        </w:rPr>
        <w:t xml:space="preserve"> </w:t>
      </w:r>
      <w:r w:rsidR="00927802" w:rsidRPr="00C56950">
        <w:rPr>
          <w:rFonts w:ascii="Arial" w:hAnsi="Arial" w:cs="Arial"/>
          <w:b/>
          <w:bCs/>
          <w:lang w:val="de-DE"/>
        </w:rPr>
        <w:t>Stephen</w:t>
      </w:r>
      <w:r w:rsidR="0069415F" w:rsidRPr="00C56950">
        <w:rPr>
          <w:rFonts w:ascii="Arial" w:hAnsi="Arial" w:cs="Arial"/>
          <w:b/>
          <w:bCs/>
          <w:lang w:val="de-DE"/>
        </w:rPr>
        <w:t xml:space="preserve"> </w:t>
      </w:r>
      <w:r w:rsidR="00927802" w:rsidRPr="00C56950">
        <w:rPr>
          <w:rFonts w:ascii="Arial" w:hAnsi="Arial" w:cs="Arial"/>
          <w:b/>
          <w:bCs/>
          <w:lang w:val="de-DE"/>
        </w:rPr>
        <w:t>Badham</w:t>
      </w:r>
    </w:p>
    <w:p w:rsidR="006B4CBB" w:rsidRPr="008B278F" w:rsidRDefault="009E10A9" w:rsidP="006B4CBB">
      <w:pPr>
        <w:spacing w:before="120"/>
        <w:jc w:val="right"/>
        <w:rPr>
          <w:rFonts w:ascii="Arial" w:hAnsi="Arial" w:cs="Arial"/>
          <w:b/>
          <w:sz w:val="20"/>
          <w:szCs w:val="20"/>
        </w:rPr>
      </w:pPr>
      <w:r>
        <w:rPr>
          <w:rFonts w:ascii="Arial" w:hAnsi="Arial" w:cs="Arial"/>
          <w:b/>
          <w:sz w:val="20"/>
          <w:szCs w:val="20"/>
        </w:rPr>
        <w:t>May</w:t>
      </w:r>
      <w:r w:rsidR="00D34922" w:rsidRPr="008B278F">
        <w:rPr>
          <w:rFonts w:ascii="Arial" w:hAnsi="Arial" w:cs="Arial"/>
          <w:b/>
          <w:sz w:val="20"/>
          <w:szCs w:val="20"/>
        </w:rPr>
        <w:t xml:space="preserve"> 2013</w:t>
      </w:r>
    </w:p>
    <w:p w:rsidR="00442518" w:rsidRPr="008B278F" w:rsidRDefault="00CE1132" w:rsidP="0069415F">
      <w:pPr>
        <w:spacing w:before="120"/>
        <w:rPr>
          <w:rFonts w:ascii="Arial" w:hAnsi="Arial" w:cs="Arial"/>
          <w:sz w:val="20"/>
          <w:szCs w:val="20"/>
          <w:lang w:val="de-DE"/>
        </w:rPr>
      </w:pPr>
      <w:r w:rsidRPr="008B278F">
        <w:rPr>
          <w:rFonts w:ascii="Arial" w:hAnsi="Arial" w:cs="Arial"/>
          <w:b/>
          <w:bCs/>
          <w:sz w:val="20"/>
          <w:szCs w:val="20"/>
          <w:lang w:val="de-DE"/>
        </w:rPr>
        <w:t>Background</w:t>
      </w:r>
      <w:r w:rsidR="00FD0457" w:rsidRPr="008B278F">
        <w:rPr>
          <w:rFonts w:ascii="Arial" w:hAnsi="Arial" w:cs="Arial"/>
          <w:sz w:val="20"/>
          <w:szCs w:val="20"/>
          <w:lang w:val="de-DE"/>
        </w:rPr>
        <w:t xml:space="preserve"> </w:t>
      </w:r>
    </w:p>
    <w:p w:rsidR="00BA7E7B" w:rsidRPr="008B278F" w:rsidRDefault="00312550" w:rsidP="0069415F">
      <w:pPr>
        <w:spacing w:before="120"/>
        <w:rPr>
          <w:rFonts w:ascii="Arial" w:hAnsi="Arial" w:cs="Arial"/>
          <w:sz w:val="20"/>
          <w:szCs w:val="20"/>
        </w:rPr>
      </w:pPr>
      <w:r w:rsidRPr="008B278F">
        <w:rPr>
          <w:rFonts w:ascii="Arial" w:hAnsi="Arial" w:cs="Arial"/>
          <w:sz w:val="20"/>
          <w:szCs w:val="20"/>
        </w:rPr>
        <w:t xml:space="preserve">This experiment is part of a research project looking at how young and older people differ in their </w:t>
      </w:r>
      <w:r w:rsidR="00927802" w:rsidRPr="008B278F">
        <w:rPr>
          <w:rFonts w:ascii="Arial" w:hAnsi="Arial" w:cs="Arial"/>
          <w:sz w:val="20"/>
          <w:szCs w:val="20"/>
        </w:rPr>
        <w:t>use of knowledge and experience to memorise information.</w:t>
      </w:r>
    </w:p>
    <w:p w:rsidR="00670746" w:rsidRPr="008B278F" w:rsidRDefault="00BA7E7B" w:rsidP="0069415F">
      <w:pPr>
        <w:spacing w:before="120"/>
        <w:rPr>
          <w:rFonts w:ascii="Arial" w:hAnsi="Arial" w:cs="Arial"/>
          <w:b/>
          <w:sz w:val="20"/>
          <w:szCs w:val="20"/>
        </w:rPr>
      </w:pPr>
      <w:r w:rsidRPr="008B278F">
        <w:rPr>
          <w:rFonts w:ascii="Arial" w:hAnsi="Arial" w:cs="Arial"/>
          <w:b/>
          <w:sz w:val="20"/>
          <w:szCs w:val="20"/>
        </w:rPr>
        <w:t>Procedure</w:t>
      </w:r>
    </w:p>
    <w:p w:rsidR="00083359" w:rsidRPr="00C56950" w:rsidRDefault="00312550" w:rsidP="0069415F">
      <w:pPr>
        <w:spacing w:before="120"/>
        <w:rPr>
          <w:rFonts w:ascii="Arial" w:hAnsi="Arial" w:cs="Arial"/>
          <w:sz w:val="20"/>
          <w:szCs w:val="20"/>
        </w:rPr>
      </w:pPr>
      <w:r w:rsidRPr="00C56950">
        <w:rPr>
          <w:rFonts w:ascii="Arial" w:hAnsi="Arial" w:cs="Arial"/>
          <w:sz w:val="20"/>
          <w:szCs w:val="20"/>
        </w:rPr>
        <w:t xml:space="preserve">Your task will be to </w:t>
      </w:r>
      <w:r w:rsidR="00927802" w:rsidRPr="00C56950">
        <w:rPr>
          <w:rFonts w:ascii="Arial" w:hAnsi="Arial" w:cs="Arial"/>
          <w:sz w:val="20"/>
          <w:szCs w:val="20"/>
        </w:rPr>
        <w:t xml:space="preserve">memorise </w:t>
      </w:r>
      <w:r w:rsidR="009E10A9">
        <w:rPr>
          <w:rFonts w:ascii="Arial" w:hAnsi="Arial" w:cs="Arial"/>
          <w:sz w:val="20"/>
          <w:szCs w:val="20"/>
        </w:rPr>
        <w:t>words, pictures and names</w:t>
      </w:r>
      <w:r w:rsidR="00927802" w:rsidRPr="00C56950">
        <w:rPr>
          <w:rFonts w:ascii="Arial" w:hAnsi="Arial" w:cs="Arial"/>
          <w:sz w:val="20"/>
          <w:szCs w:val="20"/>
        </w:rPr>
        <w:t xml:space="preserve"> </w:t>
      </w:r>
      <w:r w:rsidR="00D34922" w:rsidRPr="00C56950">
        <w:rPr>
          <w:rFonts w:ascii="Arial" w:hAnsi="Arial" w:cs="Arial"/>
          <w:sz w:val="20"/>
          <w:szCs w:val="20"/>
        </w:rPr>
        <w:t xml:space="preserve">that are </w:t>
      </w:r>
      <w:r w:rsidR="00927802" w:rsidRPr="00C52E39">
        <w:rPr>
          <w:rFonts w:ascii="Arial" w:hAnsi="Arial" w:cs="Arial"/>
          <w:sz w:val="20"/>
          <w:szCs w:val="20"/>
        </w:rPr>
        <w:t>presented on a computer screen</w:t>
      </w:r>
      <w:r w:rsidR="00083359" w:rsidRPr="00C52E39">
        <w:rPr>
          <w:rFonts w:ascii="Arial" w:hAnsi="Arial" w:cs="Arial"/>
          <w:sz w:val="20"/>
          <w:szCs w:val="20"/>
        </w:rPr>
        <w:t xml:space="preserve">. </w:t>
      </w:r>
      <w:r w:rsidR="00927802" w:rsidRPr="00C56950">
        <w:rPr>
          <w:rFonts w:ascii="Arial" w:hAnsi="Arial" w:cs="Arial"/>
          <w:sz w:val="20"/>
          <w:szCs w:val="20"/>
        </w:rPr>
        <w:t xml:space="preserve">Your memory will then be tested by asking you to </w:t>
      </w:r>
      <w:r w:rsidR="009E10A9">
        <w:rPr>
          <w:rFonts w:ascii="Arial" w:hAnsi="Arial" w:cs="Arial"/>
          <w:sz w:val="20"/>
          <w:szCs w:val="20"/>
        </w:rPr>
        <w:t xml:space="preserve">recall words or to </w:t>
      </w:r>
      <w:r w:rsidR="00927802" w:rsidRPr="00C56950">
        <w:rPr>
          <w:rFonts w:ascii="Arial" w:hAnsi="Arial" w:cs="Arial"/>
          <w:sz w:val="20"/>
          <w:szCs w:val="20"/>
        </w:rPr>
        <w:t xml:space="preserve">recognise whether or not you </w:t>
      </w:r>
      <w:r w:rsidR="00D34922" w:rsidRPr="00C56950">
        <w:rPr>
          <w:rFonts w:ascii="Arial" w:hAnsi="Arial" w:cs="Arial"/>
          <w:sz w:val="20"/>
          <w:szCs w:val="20"/>
        </w:rPr>
        <w:t xml:space="preserve">saw a particular </w:t>
      </w:r>
      <w:r w:rsidR="009E10A9">
        <w:rPr>
          <w:rFonts w:ascii="Arial" w:hAnsi="Arial" w:cs="Arial"/>
          <w:sz w:val="20"/>
          <w:szCs w:val="20"/>
        </w:rPr>
        <w:t>picture or name earlier on</w:t>
      </w:r>
      <w:r w:rsidR="00927802" w:rsidRPr="00C56950">
        <w:rPr>
          <w:rFonts w:ascii="Arial" w:hAnsi="Arial" w:cs="Arial"/>
          <w:sz w:val="20"/>
          <w:szCs w:val="20"/>
        </w:rPr>
        <w:t xml:space="preserve">. </w:t>
      </w:r>
      <w:r w:rsidR="00D34922" w:rsidRPr="00C56950">
        <w:rPr>
          <w:rFonts w:ascii="Arial" w:hAnsi="Arial" w:cs="Arial"/>
          <w:sz w:val="20"/>
          <w:szCs w:val="20"/>
        </w:rPr>
        <w:t xml:space="preserve">In between seeing the stimuli and completing the memory test, you will be asked to do some simple maths questions so that the memory stimuli are no longer fresh in your mind. </w:t>
      </w:r>
      <w:r w:rsidR="00083359" w:rsidRPr="00C56950">
        <w:rPr>
          <w:rFonts w:ascii="Arial" w:hAnsi="Arial" w:cs="Arial"/>
          <w:sz w:val="20"/>
          <w:szCs w:val="20"/>
        </w:rPr>
        <w:t>The experimenter will explain the details of the task to you shortly – please feel free to ask if you are not clear about anything.</w:t>
      </w:r>
      <w:r w:rsidR="004177FE" w:rsidRPr="00C56950">
        <w:rPr>
          <w:rFonts w:ascii="Arial" w:hAnsi="Arial" w:cs="Arial"/>
          <w:sz w:val="20"/>
          <w:szCs w:val="20"/>
        </w:rPr>
        <w:t xml:space="preserve"> </w:t>
      </w:r>
      <w:r w:rsidR="00083359" w:rsidRPr="00C56950">
        <w:rPr>
          <w:rFonts w:ascii="Arial" w:hAnsi="Arial" w:cs="Arial"/>
          <w:sz w:val="20"/>
          <w:szCs w:val="20"/>
        </w:rPr>
        <w:t>T</w:t>
      </w:r>
      <w:r w:rsidR="004177FE" w:rsidRPr="00C56950">
        <w:rPr>
          <w:rFonts w:ascii="Arial" w:hAnsi="Arial" w:cs="Arial"/>
          <w:sz w:val="20"/>
          <w:szCs w:val="20"/>
        </w:rPr>
        <w:t>esting will</w:t>
      </w:r>
      <w:r w:rsidR="00083359" w:rsidRPr="00C56950">
        <w:rPr>
          <w:rFonts w:ascii="Arial" w:hAnsi="Arial" w:cs="Arial"/>
          <w:sz w:val="20"/>
          <w:szCs w:val="20"/>
        </w:rPr>
        <w:t xml:space="preserve"> take no more than </w:t>
      </w:r>
      <w:r w:rsidR="009E10A9">
        <w:rPr>
          <w:rFonts w:ascii="Arial" w:hAnsi="Arial" w:cs="Arial"/>
          <w:sz w:val="20"/>
          <w:szCs w:val="20"/>
        </w:rPr>
        <w:t>1 hour</w:t>
      </w:r>
      <w:r w:rsidR="00BA30BA" w:rsidRPr="00C56950">
        <w:rPr>
          <w:rFonts w:ascii="Arial" w:hAnsi="Arial" w:cs="Arial"/>
          <w:sz w:val="20"/>
          <w:szCs w:val="20"/>
        </w:rPr>
        <w:t>.</w:t>
      </w:r>
    </w:p>
    <w:p w:rsidR="005B1343" w:rsidRPr="008B278F" w:rsidRDefault="00670746" w:rsidP="00670746">
      <w:pPr>
        <w:spacing w:before="120"/>
        <w:rPr>
          <w:rFonts w:ascii="Arial" w:hAnsi="Arial" w:cs="Arial"/>
          <w:b/>
          <w:sz w:val="20"/>
          <w:szCs w:val="20"/>
        </w:rPr>
      </w:pPr>
      <w:r w:rsidRPr="008B278F">
        <w:rPr>
          <w:rFonts w:ascii="Arial" w:hAnsi="Arial" w:cs="Arial"/>
          <w:b/>
          <w:sz w:val="20"/>
          <w:szCs w:val="20"/>
        </w:rPr>
        <w:t xml:space="preserve">Participation is entirely voluntary. You may withdraw at any time </w:t>
      </w:r>
      <w:r w:rsidR="00BA7E7B" w:rsidRPr="008B278F">
        <w:rPr>
          <w:rFonts w:ascii="Arial" w:hAnsi="Arial" w:cs="Arial"/>
          <w:b/>
          <w:sz w:val="20"/>
          <w:szCs w:val="20"/>
        </w:rPr>
        <w:t>and this will have no</w:t>
      </w:r>
      <w:r w:rsidRPr="008B278F">
        <w:rPr>
          <w:rFonts w:ascii="Arial" w:hAnsi="Arial" w:cs="Arial"/>
          <w:b/>
          <w:sz w:val="20"/>
          <w:szCs w:val="20"/>
        </w:rPr>
        <w:t xml:space="preserve"> negative consequences</w:t>
      </w:r>
      <w:r w:rsidR="00142413" w:rsidRPr="008B278F">
        <w:rPr>
          <w:rFonts w:ascii="Arial" w:hAnsi="Arial" w:cs="Arial"/>
          <w:b/>
          <w:sz w:val="20"/>
          <w:szCs w:val="20"/>
        </w:rPr>
        <w:t xml:space="preserve"> for you</w:t>
      </w:r>
      <w:r w:rsidRPr="008B278F">
        <w:rPr>
          <w:rFonts w:ascii="Arial" w:hAnsi="Arial" w:cs="Arial"/>
          <w:b/>
          <w:sz w:val="20"/>
          <w:szCs w:val="20"/>
        </w:rPr>
        <w:t>.</w:t>
      </w:r>
    </w:p>
    <w:p w:rsidR="00670746" w:rsidRPr="008B278F" w:rsidRDefault="00670746" w:rsidP="00670746">
      <w:pPr>
        <w:spacing w:before="120"/>
        <w:rPr>
          <w:rFonts w:ascii="Arial" w:hAnsi="Arial" w:cs="Arial"/>
          <w:b/>
          <w:sz w:val="20"/>
          <w:szCs w:val="20"/>
        </w:rPr>
      </w:pPr>
    </w:p>
    <w:p w:rsidR="008B1AA1" w:rsidRPr="008B278F" w:rsidRDefault="008B1AA1" w:rsidP="008B1AA1">
      <w:pPr>
        <w:spacing w:before="120"/>
        <w:rPr>
          <w:rFonts w:ascii="Arial" w:hAnsi="Arial" w:cs="Arial"/>
          <w:b/>
          <w:bCs/>
          <w:sz w:val="20"/>
          <w:szCs w:val="20"/>
        </w:rPr>
      </w:pPr>
      <w:r w:rsidRPr="008B278F">
        <w:rPr>
          <w:rFonts w:ascii="Arial" w:hAnsi="Arial" w:cs="Arial"/>
          <w:b/>
          <w:bCs/>
          <w:sz w:val="20"/>
          <w:szCs w:val="20"/>
        </w:rPr>
        <w:t>Compensation</w:t>
      </w:r>
    </w:p>
    <w:p w:rsidR="008B1AA1" w:rsidRPr="008B278F" w:rsidRDefault="005551A4" w:rsidP="008B1AA1">
      <w:pPr>
        <w:spacing w:before="120"/>
        <w:rPr>
          <w:rFonts w:ascii="Arial" w:hAnsi="Arial" w:cs="Arial"/>
          <w:bCs/>
          <w:sz w:val="20"/>
          <w:szCs w:val="20"/>
        </w:rPr>
      </w:pPr>
      <w:r>
        <w:rPr>
          <w:rFonts w:ascii="Arial" w:hAnsi="Arial" w:cs="Arial"/>
          <w:bCs/>
          <w:sz w:val="20"/>
          <w:szCs w:val="20"/>
        </w:rPr>
        <w:t>If you travelled to the university,</w:t>
      </w:r>
      <w:r w:rsidR="00065D7F">
        <w:rPr>
          <w:rFonts w:ascii="Arial" w:hAnsi="Arial" w:cs="Arial"/>
          <w:bCs/>
          <w:sz w:val="20"/>
          <w:szCs w:val="20"/>
        </w:rPr>
        <w:t xml:space="preserve"> a contribution towards</w:t>
      </w:r>
      <w:r>
        <w:rPr>
          <w:rFonts w:ascii="Arial" w:hAnsi="Arial" w:cs="Arial"/>
          <w:bCs/>
          <w:sz w:val="20"/>
          <w:szCs w:val="20"/>
        </w:rPr>
        <w:t xml:space="preserve"> travel expenses of £10 will be provided</w:t>
      </w:r>
      <w:r w:rsidR="00065D7F">
        <w:rPr>
          <w:rFonts w:ascii="Arial" w:hAnsi="Arial" w:cs="Arial"/>
          <w:bCs/>
          <w:sz w:val="20"/>
          <w:szCs w:val="20"/>
        </w:rPr>
        <w:t>. T</w:t>
      </w:r>
      <w:r w:rsidR="00D34922" w:rsidRPr="008B278F">
        <w:rPr>
          <w:rFonts w:ascii="Arial" w:hAnsi="Arial" w:cs="Arial"/>
          <w:bCs/>
          <w:sz w:val="20"/>
          <w:szCs w:val="20"/>
        </w:rPr>
        <w:t xml:space="preserve">he experience will </w:t>
      </w:r>
      <w:r>
        <w:rPr>
          <w:rFonts w:ascii="Arial" w:hAnsi="Arial" w:cs="Arial"/>
          <w:bCs/>
          <w:sz w:val="20"/>
          <w:szCs w:val="20"/>
        </w:rPr>
        <w:t xml:space="preserve">also </w:t>
      </w:r>
      <w:r w:rsidR="00D34922" w:rsidRPr="008B278F">
        <w:rPr>
          <w:rFonts w:ascii="Arial" w:hAnsi="Arial" w:cs="Arial"/>
          <w:bCs/>
          <w:sz w:val="20"/>
          <w:szCs w:val="20"/>
        </w:rPr>
        <w:t xml:space="preserve">allow you to learn more about the research taking place at the </w:t>
      </w:r>
      <w:r w:rsidR="00C56950" w:rsidRPr="008B278F">
        <w:rPr>
          <w:rFonts w:ascii="Arial" w:hAnsi="Arial" w:cs="Arial"/>
          <w:bCs/>
          <w:sz w:val="20"/>
          <w:szCs w:val="20"/>
        </w:rPr>
        <w:t>U</w:t>
      </w:r>
      <w:r w:rsidR="00D34922" w:rsidRPr="008B278F">
        <w:rPr>
          <w:rFonts w:ascii="Arial" w:hAnsi="Arial" w:cs="Arial"/>
          <w:bCs/>
          <w:sz w:val="20"/>
          <w:szCs w:val="20"/>
        </w:rPr>
        <w:t>niversity.</w:t>
      </w:r>
    </w:p>
    <w:p w:rsidR="00346252" w:rsidRPr="008B278F" w:rsidRDefault="00346252" w:rsidP="0069415F">
      <w:pPr>
        <w:spacing w:before="120"/>
        <w:rPr>
          <w:rFonts w:ascii="Arial" w:hAnsi="Arial" w:cs="Arial"/>
          <w:b/>
          <w:bCs/>
          <w:sz w:val="20"/>
          <w:szCs w:val="20"/>
        </w:rPr>
      </w:pPr>
      <w:r w:rsidRPr="008B278F">
        <w:rPr>
          <w:rFonts w:ascii="Arial" w:hAnsi="Arial" w:cs="Arial"/>
          <w:sz w:val="20"/>
          <w:szCs w:val="20"/>
        </w:rPr>
        <w:t xml:space="preserve"> </w:t>
      </w:r>
    </w:p>
    <w:p w:rsidR="005B1343" w:rsidRPr="008B278F" w:rsidRDefault="00BA7E7B" w:rsidP="0069415F">
      <w:pPr>
        <w:spacing w:before="120"/>
        <w:rPr>
          <w:rFonts w:ascii="Arial" w:hAnsi="Arial" w:cs="Arial"/>
          <w:b/>
          <w:bCs/>
          <w:sz w:val="20"/>
          <w:szCs w:val="20"/>
        </w:rPr>
      </w:pPr>
      <w:r w:rsidRPr="008B278F">
        <w:rPr>
          <w:rFonts w:ascii="Arial" w:hAnsi="Arial" w:cs="Arial"/>
          <w:b/>
          <w:bCs/>
          <w:sz w:val="20"/>
          <w:szCs w:val="20"/>
        </w:rPr>
        <w:t>Confidentiality</w:t>
      </w:r>
    </w:p>
    <w:p w:rsidR="00442518" w:rsidRPr="008B278F" w:rsidRDefault="006748DB" w:rsidP="00670746">
      <w:pPr>
        <w:spacing w:before="120"/>
        <w:rPr>
          <w:rFonts w:ascii="Arial" w:hAnsi="Arial" w:cs="Arial"/>
          <w:sz w:val="20"/>
          <w:szCs w:val="20"/>
        </w:rPr>
      </w:pPr>
      <w:r w:rsidRPr="008B278F">
        <w:rPr>
          <w:rFonts w:ascii="Arial" w:hAnsi="Arial" w:cs="Arial"/>
          <w:sz w:val="20"/>
          <w:szCs w:val="20"/>
        </w:rPr>
        <w:t xml:space="preserve">Your </w:t>
      </w:r>
      <w:r w:rsidR="00432921" w:rsidRPr="008B278F">
        <w:rPr>
          <w:rFonts w:ascii="Arial" w:hAnsi="Arial" w:cs="Arial"/>
          <w:sz w:val="20"/>
          <w:szCs w:val="20"/>
        </w:rPr>
        <w:t>responses on each trial will be stored in computer files to which only the investigators will have access and your data will be identified by a number and not by your name. All results will be used for research purposes only.</w:t>
      </w:r>
    </w:p>
    <w:p w:rsidR="00013936" w:rsidRPr="008B278F" w:rsidRDefault="00013936" w:rsidP="0069415F">
      <w:pPr>
        <w:spacing w:before="120"/>
        <w:rPr>
          <w:rFonts w:ascii="Arial" w:hAnsi="Arial" w:cs="Arial"/>
          <w:sz w:val="20"/>
          <w:szCs w:val="20"/>
        </w:rPr>
      </w:pPr>
    </w:p>
    <w:p w:rsidR="00442518" w:rsidRPr="008B278F" w:rsidRDefault="005B1343" w:rsidP="0069415F">
      <w:pPr>
        <w:spacing w:before="120"/>
        <w:rPr>
          <w:rFonts w:ascii="Arial" w:hAnsi="Arial" w:cs="Arial"/>
          <w:sz w:val="20"/>
          <w:szCs w:val="20"/>
        </w:rPr>
      </w:pPr>
      <w:r w:rsidRPr="008B278F">
        <w:rPr>
          <w:rFonts w:ascii="Arial" w:hAnsi="Arial" w:cs="Arial"/>
          <w:b/>
          <w:bCs/>
          <w:sz w:val="20"/>
          <w:szCs w:val="20"/>
        </w:rPr>
        <w:t>Contact</w:t>
      </w:r>
    </w:p>
    <w:p w:rsidR="00433BCF" w:rsidRPr="008B278F" w:rsidRDefault="00670746" w:rsidP="0069415F">
      <w:pPr>
        <w:spacing w:before="120"/>
        <w:rPr>
          <w:rFonts w:ascii="Arial" w:hAnsi="Arial" w:cs="Arial"/>
          <w:sz w:val="20"/>
          <w:szCs w:val="20"/>
        </w:rPr>
      </w:pPr>
      <w:r w:rsidRPr="008B278F">
        <w:rPr>
          <w:rFonts w:ascii="Arial" w:hAnsi="Arial" w:cs="Arial"/>
          <w:sz w:val="20"/>
          <w:szCs w:val="20"/>
        </w:rPr>
        <w:t xml:space="preserve">If you have any </w:t>
      </w:r>
      <w:r w:rsidR="005B1343" w:rsidRPr="008B278F">
        <w:rPr>
          <w:rFonts w:ascii="Arial" w:hAnsi="Arial" w:cs="Arial"/>
          <w:sz w:val="20"/>
          <w:szCs w:val="20"/>
        </w:rPr>
        <w:t xml:space="preserve">questions, please </w:t>
      </w:r>
      <w:r w:rsidR="00927802" w:rsidRPr="008B278F">
        <w:rPr>
          <w:rFonts w:ascii="Arial" w:hAnsi="Arial" w:cs="Arial"/>
          <w:sz w:val="20"/>
          <w:szCs w:val="20"/>
        </w:rPr>
        <w:t>email</w:t>
      </w:r>
      <w:r w:rsidR="005B1343" w:rsidRPr="008B278F">
        <w:rPr>
          <w:rFonts w:ascii="Arial" w:hAnsi="Arial" w:cs="Arial"/>
          <w:sz w:val="20"/>
          <w:szCs w:val="20"/>
        </w:rPr>
        <w:t xml:space="preserve"> </w:t>
      </w:r>
      <w:r w:rsidR="00927802" w:rsidRPr="008B278F">
        <w:rPr>
          <w:rFonts w:ascii="Arial" w:hAnsi="Arial" w:cs="Arial"/>
          <w:sz w:val="20"/>
          <w:szCs w:val="20"/>
        </w:rPr>
        <w:t xml:space="preserve">Steve Badham at </w:t>
      </w:r>
      <w:hyperlink r:id="rId7" w:history="1">
        <w:r w:rsidR="00D751E9" w:rsidRPr="008B278F">
          <w:rPr>
            <w:rStyle w:val="Hyperlink"/>
            <w:rFonts w:ascii="Arial" w:hAnsi="Arial" w:cs="Arial"/>
            <w:sz w:val="20"/>
            <w:szCs w:val="20"/>
          </w:rPr>
          <w:t>s.p.badham@warwick.ac.uk</w:t>
        </w:r>
      </w:hyperlink>
      <w:r w:rsidR="00927802" w:rsidRPr="008B278F">
        <w:rPr>
          <w:rFonts w:ascii="Arial" w:hAnsi="Arial" w:cs="Arial"/>
          <w:sz w:val="20"/>
          <w:szCs w:val="20"/>
        </w:rPr>
        <w:t xml:space="preserve"> or call </w:t>
      </w:r>
      <w:r w:rsidR="00D751E9" w:rsidRPr="008B278F">
        <w:rPr>
          <w:rFonts w:ascii="Arial" w:hAnsi="Arial" w:cs="Arial"/>
          <w:sz w:val="20"/>
          <w:szCs w:val="20"/>
        </w:rPr>
        <w:t>02476 28387</w:t>
      </w:r>
    </w:p>
    <w:p w:rsidR="006B4CBB" w:rsidRDefault="006B4CBB" w:rsidP="0069415F">
      <w:pPr>
        <w:spacing w:before="120"/>
        <w:rPr>
          <w:rFonts w:ascii="Arial" w:hAnsi="Arial" w:cs="Arial"/>
        </w:rPr>
      </w:pPr>
    </w:p>
    <w:p w:rsidR="006B4CBB" w:rsidRDefault="006B4CBB" w:rsidP="0069415F">
      <w:pPr>
        <w:spacing w:before="120"/>
        <w:rPr>
          <w:rFonts w:ascii="Arial" w:hAnsi="Arial" w:cs="Arial"/>
        </w:rPr>
      </w:pPr>
    </w:p>
    <w:p w:rsidR="006B4CBB" w:rsidRDefault="006B4CBB" w:rsidP="0069415F">
      <w:pPr>
        <w:spacing w:before="120"/>
        <w:rPr>
          <w:rFonts w:ascii="Arial" w:hAnsi="Arial" w:cs="Arial"/>
        </w:rPr>
      </w:pPr>
      <w:r>
        <w:rPr>
          <w:rFonts w:ascii="Arial" w:hAnsi="Arial" w:cs="Arial"/>
          <w:noProof/>
          <w:lang w:eastAsia="en-GB"/>
        </w:rPr>
        <mc:AlternateContent>
          <mc:Choice Requires="wps">
            <w:drawing>
              <wp:anchor distT="0" distB="0" distL="114300" distR="114300" simplePos="0" relativeHeight="251659264" behindDoc="0" locked="0" layoutInCell="1" allowOverlap="1" wp14:anchorId="1CC3ADF6" wp14:editId="19F569FF">
                <wp:simplePos x="0" y="0"/>
                <wp:positionH relativeFrom="column">
                  <wp:posOffset>3810</wp:posOffset>
                </wp:positionH>
                <wp:positionV relativeFrom="paragraph">
                  <wp:posOffset>162560</wp:posOffset>
                </wp:positionV>
                <wp:extent cx="603885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6038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12.8pt" to="475.8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" strokecolor="black [3213]"/>
            </w:pict>
          </mc:Fallback>
        </mc:AlternateContent>
      </w:r>
    </w:p>
    <w:p w:rsidR="006B4CBB" w:rsidRPr="008B278F" w:rsidRDefault="006B4CBB" w:rsidP="0069415F">
      <w:pPr>
        <w:spacing w:before="120"/>
        <w:rPr>
          <w:rFonts w:ascii="Arial" w:hAnsi="Arial" w:cs="Arial"/>
          <w:sz w:val="20"/>
          <w:szCs w:val="20"/>
        </w:rPr>
      </w:pPr>
      <w:r w:rsidRPr="008B278F">
        <w:rPr>
          <w:rFonts w:ascii="Arial" w:hAnsi="Arial" w:cs="Arial"/>
          <w:color w:val="000000"/>
          <w:sz w:val="20"/>
          <w:szCs w:val="20"/>
          <w:shd w:val="clear" w:color="auto" w:fill="FFFFFF"/>
        </w:rPr>
        <w:t xml:space="preserve">Should anyone have any complaints relating to a study conducted at the University or by </w:t>
      </w:r>
      <w:r w:rsidR="00C56950" w:rsidRPr="008B278F">
        <w:rPr>
          <w:rFonts w:ascii="Arial" w:hAnsi="Arial" w:cs="Arial"/>
          <w:color w:val="000000"/>
          <w:sz w:val="20"/>
          <w:szCs w:val="20"/>
          <w:shd w:val="clear" w:color="auto" w:fill="FFFFFF"/>
        </w:rPr>
        <w:t xml:space="preserve">the </w:t>
      </w:r>
      <w:r w:rsidRPr="008B278F">
        <w:rPr>
          <w:rFonts w:ascii="Arial" w:hAnsi="Arial" w:cs="Arial"/>
          <w:color w:val="000000"/>
          <w:sz w:val="20"/>
          <w:szCs w:val="20"/>
          <w:shd w:val="clear" w:color="auto" w:fill="FFFFFF"/>
        </w:rPr>
        <w:t xml:space="preserve">University's employees or students, the complainant </w:t>
      </w:r>
      <w:r w:rsidR="00C56950" w:rsidRPr="008B278F">
        <w:rPr>
          <w:rFonts w:ascii="Arial" w:hAnsi="Arial" w:cs="Arial"/>
          <w:color w:val="000000"/>
          <w:sz w:val="20"/>
          <w:szCs w:val="20"/>
          <w:shd w:val="clear" w:color="auto" w:fill="FFFFFF"/>
        </w:rPr>
        <w:t>is</w:t>
      </w:r>
      <w:r w:rsidRPr="008B278F">
        <w:rPr>
          <w:rFonts w:ascii="Arial" w:hAnsi="Arial" w:cs="Arial"/>
          <w:color w:val="000000"/>
          <w:sz w:val="20"/>
          <w:szCs w:val="20"/>
          <w:shd w:val="clear" w:color="auto" w:fill="FFFFFF"/>
        </w:rPr>
        <w:t xml:space="preserve"> advised to contact the Deputy Registrar</w:t>
      </w:r>
      <w:r w:rsidR="00C56950" w:rsidRPr="008B278F">
        <w:rPr>
          <w:rFonts w:ascii="Arial" w:hAnsi="Arial" w:cs="Arial"/>
          <w:color w:val="000000"/>
          <w:sz w:val="20"/>
          <w:szCs w:val="20"/>
          <w:shd w:val="clear" w:color="auto" w:fill="FFFFFF"/>
        </w:rPr>
        <w:t>:</w:t>
      </w:r>
    </w:p>
    <w:p w:rsidR="006B4CBB" w:rsidRPr="008B278F" w:rsidRDefault="007A6F8D" w:rsidP="006B4CBB">
      <w:pPr>
        <w:spacing w:line="300" w:lineRule="atLeast"/>
        <w:rPr>
          <w:rFonts w:ascii="Arial" w:hAnsi="Arial" w:cs="Arial"/>
          <w:sz w:val="20"/>
          <w:szCs w:val="20"/>
        </w:rPr>
      </w:pPr>
      <w:hyperlink r:id="rId8" w:anchor="owen" w:history="1">
        <w:r w:rsidR="006B4CBB" w:rsidRPr="008B278F">
          <w:rPr>
            <w:rStyle w:val="Hyperlink"/>
            <w:rFonts w:ascii="Arial" w:hAnsi="Arial" w:cs="Arial"/>
            <w:color w:val="auto"/>
            <w:sz w:val="20"/>
            <w:szCs w:val="20"/>
            <w:u w:val="none"/>
          </w:rPr>
          <w:t>Nicola Owen</w:t>
        </w:r>
        <w:r w:rsidR="006B4CBB" w:rsidRPr="008B278F">
          <w:rPr>
            <w:rFonts w:ascii="Arial" w:hAnsi="Arial" w:cs="Arial"/>
            <w:sz w:val="20"/>
            <w:szCs w:val="20"/>
          </w:rPr>
          <w:br/>
        </w:r>
      </w:hyperlink>
      <w:r w:rsidR="006B4CBB" w:rsidRPr="008B278F">
        <w:rPr>
          <w:rFonts w:ascii="Arial" w:hAnsi="Arial" w:cs="Arial"/>
          <w:sz w:val="20"/>
          <w:szCs w:val="20"/>
        </w:rPr>
        <w:t>Deputy Registrar</w:t>
      </w:r>
      <w:r w:rsidR="006B4CBB" w:rsidRPr="008B278F">
        <w:rPr>
          <w:rFonts w:ascii="Arial" w:hAnsi="Arial" w:cs="Arial"/>
          <w:color w:val="000000"/>
          <w:sz w:val="20"/>
          <w:szCs w:val="20"/>
        </w:rPr>
        <w:br/>
        <w:t>Deputy Registrar's Office</w:t>
      </w:r>
      <w:r w:rsidR="006B4CBB" w:rsidRPr="008B278F">
        <w:rPr>
          <w:rStyle w:val="apple-converted-space"/>
          <w:rFonts w:ascii="Arial" w:hAnsi="Arial" w:cs="Arial"/>
          <w:color w:val="000000"/>
          <w:sz w:val="20"/>
          <w:szCs w:val="20"/>
        </w:rPr>
        <w:t> </w:t>
      </w:r>
      <w:r w:rsidR="006B4CBB" w:rsidRPr="008B278F">
        <w:rPr>
          <w:rFonts w:ascii="Arial" w:hAnsi="Arial" w:cs="Arial"/>
          <w:color w:val="000000"/>
          <w:sz w:val="20"/>
          <w:szCs w:val="20"/>
        </w:rPr>
        <w:br/>
        <w:t>University of Warwick</w:t>
      </w:r>
      <w:r w:rsidR="006B4CBB" w:rsidRPr="008B278F">
        <w:rPr>
          <w:rFonts w:ascii="Arial" w:hAnsi="Arial" w:cs="Arial"/>
          <w:color w:val="000000"/>
          <w:sz w:val="20"/>
          <w:szCs w:val="20"/>
        </w:rPr>
        <w:br/>
        <w:t>Coventry</w:t>
      </w:r>
      <w:r w:rsidR="006B4CBB" w:rsidRPr="008B278F">
        <w:rPr>
          <w:rFonts w:ascii="Arial" w:hAnsi="Arial" w:cs="Arial"/>
          <w:color w:val="000000"/>
          <w:sz w:val="20"/>
          <w:szCs w:val="20"/>
        </w:rPr>
        <w:br/>
        <w:t>CV4 8UW Email:</w:t>
      </w:r>
      <w:r w:rsidR="006B4CBB" w:rsidRPr="008B278F">
        <w:rPr>
          <w:rStyle w:val="apple-converted-space"/>
          <w:rFonts w:ascii="Arial" w:hAnsi="Arial" w:cs="Arial"/>
          <w:color w:val="000000"/>
          <w:sz w:val="20"/>
          <w:szCs w:val="20"/>
        </w:rPr>
        <w:t> </w:t>
      </w:r>
      <w:hyperlink r:id="rId9" w:history="1">
        <w:r w:rsidR="006B4CBB" w:rsidRPr="008B278F">
          <w:rPr>
            <w:rStyle w:val="Hyperlink"/>
            <w:rFonts w:ascii="Arial" w:hAnsi="Arial" w:cs="Arial"/>
            <w:color w:val="5A123D"/>
            <w:sz w:val="20"/>
            <w:szCs w:val="20"/>
          </w:rPr>
          <w:t>Nicola.Owen@warwick.ac.uk</w:t>
        </w:r>
      </w:hyperlink>
      <w:r w:rsidR="006B4CBB" w:rsidRPr="008B278F">
        <w:rPr>
          <w:rFonts w:ascii="Arial" w:hAnsi="Arial" w:cs="Arial"/>
          <w:color w:val="000000"/>
          <w:sz w:val="20"/>
          <w:szCs w:val="20"/>
        </w:rPr>
        <w:br/>
        <w:t>Tel: (024) 7652 2785</w:t>
      </w:r>
    </w:p>
    <w:sectPr w:rsidR="006B4CBB" w:rsidRPr="008B278F" w:rsidSect="00FD045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F75B3"/>
    <w:multiLevelType w:val="hybridMultilevel"/>
    <w:tmpl w:val="6EBCA27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D7E5011"/>
    <w:multiLevelType w:val="hybridMultilevel"/>
    <w:tmpl w:val="C4547904"/>
    <w:lvl w:ilvl="0" w:tplc="0C44D54E">
      <w:start w:val="1"/>
      <w:numFmt w:val="bullet"/>
      <w:lvlText w:val="o"/>
      <w:lvlJc w:val="left"/>
      <w:pPr>
        <w:tabs>
          <w:tab w:val="num" w:pos="360"/>
        </w:tabs>
        <w:ind w:left="360" w:hanging="360"/>
      </w:pPr>
      <w:rPr>
        <w:rFonts w:ascii="Courier New" w:hAnsi="Courier New" w:hint="default"/>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2">
    <w:nsid w:val="2C5B4E9A"/>
    <w:multiLevelType w:val="hybridMultilevel"/>
    <w:tmpl w:val="57C81010"/>
    <w:lvl w:ilvl="0" w:tplc="0C44D54E">
      <w:start w:val="1"/>
      <w:numFmt w:val="bullet"/>
      <w:lvlText w:val="o"/>
      <w:lvlJc w:val="left"/>
      <w:pPr>
        <w:tabs>
          <w:tab w:val="num" w:pos="360"/>
        </w:tabs>
        <w:ind w:left="360" w:hanging="360"/>
      </w:pPr>
      <w:rPr>
        <w:rFonts w:ascii="Courier New" w:hAnsi="Courier New" w:hint="default"/>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3">
    <w:nsid w:val="3D440B7E"/>
    <w:multiLevelType w:val="hybridMultilevel"/>
    <w:tmpl w:val="1C0C605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5E133E6F"/>
    <w:multiLevelType w:val="hybridMultilevel"/>
    <w:tmpl w:val="AD144C26"/>
    <w:lvl w:ilvl="0" w:tplc="0C44D54E">
      <w:start w:val="1"/>
      <w:numFmt w:val="bullet"/>
      <w:lvlText w:val="o"/>
      <w:lvlJc w:val="left"/>
      <w:pPr>
        <w:tabs>
          <w:tab w:val="num" w:pos="360"/>
        </w:tabs>
        <w:ind w:left="360" w:hanging="360"/>
      </w:pPr>
      <w:rPr>
        <w:rFonts w:ascii="Courier New" w:hAnsi="Courier New" w:hint="default"/>
      </w:rPr>
    </w:lvl>
    <w:lvl w:ilvl="1" w:tplc="08090003" w:tentative="1">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7E4"/>
    <w:rsid w:val="00013936"/>
    <w:rsid w:val="000172DA"/>
    <w:rsid w:val="00065D7F"/>
    <w:rsid w:val="00083359"/>
    <w:rsid w:val="00142413"/>
    <w:rsid w:val="002A1770"/>
    <w:rsid w:val="002D6FAD"/>
    <w:rsid w:val="00311F3C"/>
    <w:rsid w:val="00312550"/>
    <w:rsid w:val="00346252"/>
    <w:rsid w:val="00347691"/>
    <w:rsid w:val="00363485"/>
    <w:rsid w:val="003667AC"/>
    <w:rsid w:val="004177FE"/>
    <w:rsid w:val="00432921"/>
    <w:rsid w:val="00433BCF"/>
    <w:rsid w:val="00440104"/>
    <w:rsid w:val="00442518"/>
    <w:rsid w:val="0048745B"/>
    <w:rsid w:val="004F143A"/>
    <w:rsid w:val="005551A4"/>
    <w:rsid w:val="00564C2E"/>
    <w:rsid w:val="005A1947"/>
    <w:rsid w:val="005B1343"/>
    <w:rsid w:val="006336BD"/>
    <w:rsid w:val="00651750"/>
    <w:rsid w:val="00670746"/>
    <w:rsid w:val="006748DB"/>
    <w:rsid w:val="0069415F"/>
    <w:rsid w:val="006B4CBB"/>
    <w:rsid w:val="007A6F8D"/>
    <w:rsid w:val="007C2BE8"/>
    <w:rsid w:val="007D47F3"/>
    <w:rsid w:val="00851086"/>
    <w:rsid w:val="008B1AA1"/>
    <w:rsid w:val="008B278F"/>
    <w:rsid w:val="00927802"/>
    <w:rsid w:val="009817D3"/>
    <w:rsid w:val="009B57E4"/>
    <w:rsid w:val="009E10A9"/>
    <w:rsid w:val="00A12473"/>
    <w:rsid w:val="00B85A12"/>
    <w:rsid w:val="00BA30BA"/>
    <w:rsid w:val="00BA7E7B"/>
    <w:rsid w:val="00BE18CD"/>
    <w:rsid w:val="00BE2752"/>
    <w:rsid w:val="00BE7F81"/>
    <w:rsid w:val="00C52E39"/>
    <w:rsid w:val="00C56950"/>
    <w:rsid w:val="00C630D1"/>
    <w:rsid w:val="00CA7B5B"/>
    <w:rsid w:val="00CE1132"/>
    <w:rsid w:val="00D34922"/>
    <w:rsid w:val="00D655A2"/>
    <w:rsid w:val="00D751E9"/>
    <w:rsid w:val="00E54E1D"/>
    <w:rsid w:val="00E87EC8"/>
    <w:rsid w:val="00F24DCA"/>
    <w:rsid w:val="00FC3F0E"/>
    <w:rsid w:val="00FD04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7E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D0457"/>
    <w:pPr>
      <w:jc w:val="both"/>
    </w:pPr>
  </w:style>
  <w:style w:type="character" w:styleId="Hyperlink">
    <w:name w:val="Hyperlink"/>
    <w:basedOn w:val="DefaultParagraphFont"/>
    <w:rsid w:val="00670746"/>
    <w:rPr>
      <w:color w:val="0000FF"/>
      <w:u w:val="single"/>
    </w:rPr>
  </w:style>
  <w:style w:type="paragraph" w:styleId="BalloonText">
    <w:name w:val="Balloon Text"/>
    <w:basedOn w:val="Normal"/>
    <w:semiHidden/>
    <w:rsid w:val="00142413"/>
    <w:rPr>
      <w:rFonts w:ascii="Tahoma" w:hAnsi="Tahoma" w:cs="Tahoma"/>
      <w:sz w:val="16"/>
      <w:szCs w:val="16"/>
    </w:rPr>
  </w:style>
  <w:style w:type="character" w:customStyle="1" w:styleId="apple-converted-space">
    <w:name w:val="apple-converted-space"/>
    <w:basedOn w:val="DefaultParagraphFont"/>
    <w:rsid w:val="006B4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7E4"/>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D0457"/>
    <w:pPr>
      <w:jc w:val="both"/>
    </w:pPr>
  </w:style>
  <w:style w:type="character" w:styleId="Hyperlink">
    <w:name w:val="Hyperlink"/>
    <w:basedOn w:val="DefaultParagraphFont"/>
    <w:rsid w:val="00670746"/>
    <w:rPr>
      <w:color w:val="0000FF"/>
      <w:u w:val="single"/>
    </w:rPr>
  </w:style>
  <w:style w:type="paragraph" w:styleId="BalloonText">
    <w:name w:val="Balloon Text"/>
    <w:basedOn w:val="Normal"/>
    <w:semiHidden/>
    <w:rsid w:val="00142413"/>
    <w:rPr>
      <w:rFonts w:ascii="Tahoma" w:hAnsi="Tahoma" w:cs="Tahoma"/>
      <w:sz w:val="16"/>
      <w:szCs w:val="16"/>
    </w:rPr>
  </w:style>
  <w:style w:type="character" w:customStyle="1" w:styleId="apple-converted-space">
    <w:name w:val="apple-converted-space"/>
    <w:basedOn w:val="DefaultParagraphFont"/>
    <w:rsid w:val="006B4C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29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2.warwick.ac.uk/services/registrar/seniorofficers/" TargetMode="External"/><Relationship Id="rId3" Type="http://schemas.microsoft.com/office/2007/relationships/stylesWithEffects" Target="stylesWithEffects.xml"/><Relationship Id="rId7" Type="http://schemas.openxmlformats.org/officeDocument/2006/relationships/hyperlink" Target="mailto:s.p.badham@warwick.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icola.Owen@warwick.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306</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vt:lpstr>
    </vt:vector>
  </TitlesOfParts>
  <Company>University of Warwick</Company>
  <LinksUpToDate>false</LinksUpToDate>
  <CharactersWithSpaces>2051</CharactersWithSpaces>
  <SharedDoc>false</SharedDoc>
  <HLinks>
    <vt:vector size="6" baseType="variant">
      <vt:variant>
        <vt:i4>1048701</vt:i4>
      </vt:variant>
      <vt:variant>
        <vt:i4>0</vt:i4>
      </vt:variant>
      <vt:variant>
        <vt:i4>0</vt:i4>
      </vt:variant>
      <vt:variant>
        <vt:i4>5</vt:i4>
      </vt:variant>
      <vt:variant>
        <vt:lpwstr>mailto:e.a.maylor@warwick.ac.uk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Friederike</dc:creator>
  <cp:lastModifiedBy>steve</cp:lastModifiedBy>
  <cp:revision>5</cp:revision>
  <cp:lastPrinted>2008-02-21T14:42:00Z</cp:lastPrinted>
  <dcterms:created xsi:type="dcterms:W3CDTF">2013-05-07T14:28:00Z</dcterms:created>
  <dcterms:modified xsi:type="dcterms:W3CDTF">2013-05-08T10:34:00Z</dcterms:modified>
</cp:coreProperties>
</file>