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09" w:rsidRPr="00D34609" w:rsidRDefault="00D34609" w:rsidP="00D34609">
      <w:pPr>
        <w:spacing w:after="0" w:line="240" w:lineRule="auto"/>
        <w:jc w:val="center"/>
        <w:rPr>
          <w:rFonts w:ascii="Arial" w:eastAsia="Times New Roman" w:hAnsi="Arial" w:cs="Arial"/>
          <w:b/>
          <w:sz w:val="24"/>
          <w:szCs w:val="24"/>
        </w:rPr>
      </w:pPr>
      <w:r w:rsidRPr="00D34609">
        <w:rPr>
          <w:rFonts w:ascii="Arial" w:eastAsia="Times New Roman" w:hAnsi="Arial" w:cs="Arial"/>
          <w:b/>
          <w:sz w:val="24"/>
          <w:szCs w:val="24"/>
        </w:rPr>
        <w:t>Manchester Language Study: Outcomes in adult life</w:t>
      </w:r>
    </w:p>
    <w:p w:rsidR="00D34609" w:rsidRPr="00D34609" w:rsidRDefault="00D34609" w:rsidP="00D34609">
      <w:pPr>
        <w:tabs>
          <w:tab w:val="center" w:pos="4513"/>
        </w:tabs>
        <w:suppressAutoHyphens/>
        <w:spacing w:after="0" w:line="240" w:lineRule="auto"/>
        <w:jc w:val="center"/>
        <w:rPr>
          <w:rFonts w:ascii="Arial" w:eastAsia="Times New Roman" w:hAnsi="Arial" w:cs="Arial"/>
          <w:b/>
          <w:spacing w:val="-6"/>
          <w:sz w:val="24"/>
          <w:szCs w:val="24"/>
        </w:rPr>
      </w:pPr>
    </w:p>
    <w:p w:rsidR="00D34609" w:rsidRPr="00D34609" w:rsidRDefault="00D34609" w:rsidP="00D34609">
      <w:pPr>
        <w:tabs>
          <w:tab w:val="center" w:pos="4513"/>
        </w:tabs>
        <w:suppressAutoHyphens/>
        <w:spacing w:after="0" w:line="240" w:lineRule="auto"/>
        <w:jc w:val="center"/>
        <w:rPr>
          <w:rFonts w:ascii="Arial" w:eastAsia="Times New Roman" w:hAnsi="Arial" w:cs="Arial"/>
          <w:b/>
          <w:spacing w:val="-6"/>
          <w:sz w:val="24"/>
          <w:szCs w:val="24"/>
        </w:rPr>
      </w:pPr>
    </w:p>
    <w:p w:rsidR="00D34609" w:rsidRPr="00D34609" w:rsidRDefault="00D34609" w:rsidP="00D34609">
      <w:pPr>
        <w:tabs>
          <w:tab w:val="center" w:pos="4513"/>
        </w:tabs>
        <w:suppressAutoHyphens/>
        <w:spacing w:after="0" w:line="240" w:lineRule="auto"/>
        <w:jc w:val="center"/>
        <w:rPr>
          <w:rFonts w:ascii="Arial" w:eastAsia="Times New Roman" w:hAnsi="Arial" w:cs="Arial"/>
          <w:b/>
          <w:sz w:val="24"/>
          <w:szCs w:val="24"/>
        </w:rPr>
      </w:pPr>
      <w:r w:rsidRPr="00D34609">
        <w:rPr>
          <w:rFonts w:ascii="Arial" w:eastAsia="Times New Roman" w:hAnsi="Arial" w:cs="Arial"/>
          <w:b/>
          <w:spacing w:val="-6"/>
          <w:sz w:val="24"/>
          <w:szCs w:val="24"/>
        </w:rPr>
        <w:t xml:space="preserve">Nominated Informant Information Sheet  </w:t>
      </w:r>
    </w:p>
    <w:p w:rsidR="00D34609" w:rsidRPr="00D34609" w:rsidRDefault="00D34609" w:rsidP="00D34609">
      <w:pPr>
        <w:spacing w:after="0" w:line="240" w:lineRule="auto"/>
        <w:rPr>
          <w:rFonts w:ascii="Arial" w:eastAsia="Times New Roman" w:hAnsi="Arial" w:cs="Arial"/>
          <w:b/>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Who will conduct the research?</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(Name of researchers)</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Manchester Language Study team</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 xml:space="preserve">HCD </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School of Psychological Sciences</w:t>
      </w:r>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D34609">
            <w:rPr>
              <w:rFonts w:ascii="Arial" w:eastAsia="Times New Roman" w:hAnsi="Arial" w:cs="Arial"/>
              <w:sz w:val="24"/>
              <w:szCs w:val="24"/>
            </w:rPr>
            <w:t>Ellen</w:t>
          </w:r>
        </w:smartTag>
        <w:r w:rsidRPr="00D34609">
          <w:rPr>
            <w:rFonts w:ascii="Arial" w:eastAsia="Times New Roman" w:hAnsi="Arial" w:cs="Arial"/>
            <w:sz w:val="24"/>
            <w:szCs w:val="24"/>
          </w:rPr>
          <w:t xml:space="preserve"> </w:t>
        </w:r>
        <w:smartTag w:uri="urn:schemas-microsoft-com:office:smarttags" w:element="PlaceName">
          <w:r w:rsidRPr="00D34609">
            <w:rPr>
              <w:rFonts w:ascii="Arial" w:eastAsia="Times New Roman" w:hAnsi="Arial" w:cs="Arial"/>
              <w:sz w:val="24"/>
              <w:szCs w:val="24"/>
            </w:rPr>
            <w:t>Wilkinson</w:t>
          </w:r>
        </w:smartTag>
        <w:r w:rsidRPr="00D34609">
          <w:rPr>
            <w:rFonts w:ascii="Arial" w:eastAsia="Times New Roman" w:hAnsi="Arial" w:cs="Arial"/>
            <w:sz w:val="24"/>
            <w:szCs w:val="24"/>
          </w:rPr>
          <w:t xml:space="preserve"> </w:t>
        </w:r>
        <w:smartTag w:uri="urn:schemas-microsoft-com:office:smarttags" w:element="PlaceType">
          <w:r w:rsidRPr="00D34609">
            <w:rPr>
              <w:rFonts w:ascii="Arial" w:eastAsia="Times New Roman" w:hAnsi="Arial" w:cs="Arial"/>
              <w:sz w:val="24"/>
              <w:szCs w:val="24"/>
            </w:rPr>
            <w:t>Building</w:t>
          </w:r>
        </w:smartTag>
      </w:smartTag>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D34609">
            <w:rPr>
              <w:rFonts w:ascii="Arial" w:eastAsia="Times New Roman" w:hAnsi="Arial" w:cs="Arial"/>
              <w:sz w:val="24"/>
              <w:szCs w:val="24"/>
            </w:rPr>
            <w:t>University</w:t>
          </w:r>
        </w:smartTag>
        <w:r w:rsidRPr="00D34609">
          <w:rPr>
            <w:rFonts w:ascii="Arial" w:eastAsia="Times New Roman" w:hAnsi="Arial" w:cs="Arial"/>
            <w:sz w:val="24"/>
            <w:szCs w:val="24"/>
          </w:rPr>
          <w:t xml:space="preserve"> of </w:t>
        </w:r>
        <w:smartTag w:uri="urn:schemas-microsoft-com:office:smarttags" w:element="PlaceName">
          <w:r w:rsidRPr="00D34609">
            <w:rPr>
              <w:rFonts w:ascii="Arial" w:eastAsia="Times New Roman" w:hAnsi="Arial" w:cs="Arial"/>
              <w:sz w:val="24"/>
              <w:szCs w:val="24"/>
            </w:rPr>
            <w:t>Manchester</w:t>
          </w:r>
        </w:smartTag>
      </w:smartTag>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r w:rsidRPr="00D34609">
            <w:rPr>
              <w:rFonts w:ascii="Arial" w:eastAsia="Times New Roman" w:hAnsi="Arial" w:cs="Arial"/>
              <w:sz w:val="24"/>
              <w:szCs w:val="24"/>
            </w:rPr>
            <w:t>Oxford Road</w:t>
          </w:r>
        </w:smartTag>
      </w:smartTag>
      <w:r w:rsidRPr="00D34609">
        <w:rPr>
          <w:rFonts w:ascii="Arial" w:eastAsia="Times New Roman" w:hAnsi="Arial" w:cs="Arial"/>
          <w:sz w:val="24"/>
          <w:szCs w:val="24"/>
        </w:rPr>
        <w:t xml:space="preserve"> </w:t>
      </w:r>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City">
          <w:r w:rsidRPr="00D34609">
            <w:rPr>
              <w:rFonts w:ascii="Arial" w:eastAsia="Times New Roman" w:hAnsi="Arial" w:cs="Arial"/>
              <w:sz w:val="24"/>
              <w:szCs w:val="24"/>
            </w:rPr>
            <w:t>Manchester</w:t>
          </w:r>
        </w:smartTag>
        <w:r w:rsidRPr="00D34609">
          <w:rPr>
            <w:rFonts w:ascii="Arial" w:eastAsia="Times New Roman" w:hAnsi="Arial" w:cs="Arial"/>
            <w:sz w:val="24"/>
            <w:szCs w:val="24"/>
          </w:rPr>
          <w:t xml:space="preserve">, </w:t>
        </w:r>
        <w:smartTag w:uri="urn:schemas-microsoft-com:office:smarttags" w:element="PostalCode">
          <w:r w:rsidRPr="00D34609">
            <w:rPr>
              <w:rFonts w:ascii="Arial" w:eastAsia="Times New Roman" w:hAnsi="Arial" w:cs="Arial"/>
              <w:sz w:val="24"/>
              <w:szCs w:val="24"/>
            </w:rPr>
            <w:t>M13 9PL</w:t>
          </w:r>
        </w:smartTag>
      </w:smartTag>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b/>
          <w:sz w:val="24"/>
          <w:szCs w:val="24"/>
        </w:rPr>
        <w:t>What is the aim of the research?</w:t>
      </w:r>
    </w:p>
    <w:p w:rsidR="00D34609" w:rsidRPr="00D34609" w:rsidRDefault="00D34609" w:rsidP="00D34609">
      <w:pPr>
        <w:spacing w:after="0" w:line="240" w:lineRule="auto"/>
        <w:rPr>
          <w:rFonts w:ascii="Arial" w:eastAsia="Times New Roman" w:hAnsi="Arial" w:cs="Arial"/>
          <w:sz w:val="24"/>
          <w:szCs w:val="24"/>
          <w:lang w:val="en-US"/>
        </w:rPr>
      </w:pPr>
      <w:r w:rsidRPr="00D34609">
        <w:rPr>
          <w:rFonts w:ascii="Arial" w:eastAsia="Times New Roman" w:hAnsi="Arial" w:cs="Arial"/>
          <w:sz w:val="24"/>
          <w:szCs w:val="24"/>
          <w:lang w:val="en-US"/>
        </w:rPr>
        <w:t>We are looking at how well adults with and without a history of language difficulties are doing in terms of three main areas of their lives:</w:t>
      </w:r>
      <w:r w:rsidRPr="00D34609">
        <w:rPr>
          <w:rFonts w:ascii="Times New Roman" w:eastAsia="Times New Roman" w:hAnsi="Times New Roman" w:cs="Times New Roman"/>
          <w:sz w:val="24"/>
          <w:szCs w:val="24"/>
          <w:lang w:val="en-US"/>
        </w:rPr>
        <w:t xml:space="preserve"> </w:t>
      </w:r>
      <w:r w:rsidRPr="00D34609">
        <w:rPr>
          <w:rFonts w:ascii="Arial" w:eastAsia="Times New Roman" w:hAnsi="Arial" w:cs="Arial"/>
          <w:sz w:val="24"/>
          <w:szCs w:val="24"/>
          <w:lang w:val="en-US"/>
        </w:rPr>
        <w:t xml:space="preserve">personal, social and societal. </w:t>
      </w:r>
    </w:p>
    <w:p w:rsidR="00D34609" w:rsidRPr="00D34609" w:rsidRDefault="00D34609" w:rsidP="00D34609">
      <w:pPr>
        <w:spacing w:after="0" w:line="240" w:lineRule="auto"/>
        <w:rPr>
          <w:rFonts w:ascii="Arial" w:eastAsia="Times New Roman" w:hAnsi="Arial" w:cs="Arial"/>
          <w:sz w:val="24"/>
          <w:szCs w:val="24"/>
          <w:lang w:val="en-US"/>
        </w:rPr>
      </w:pPr>
    </w:p>
    <w:p w:rsidR="00D34609" w:rsidRPr="00D34609" w:rsidRDefault="00D34609" w:rsidP="00D34609">
      <w:pPr>
        <w:spacing w:after="0" w:line="240" w:lineRule="auto"/>
        <w:rPr>
          <w:rFonts w:ascii="Arial" w:eastAsia="Times New Roman" w:hAnsi="Arial" w:cs="Arial"/>
          <w:sz w:val="24"/>
          <w:szCs w:val="24"/>
          <w:lang w:val="en-US"/>
        </w:rPr>
      </w:pPr>
      <w:r w:rsidRPr="00D34609">
        <w:rPr>
          <w:rFonts w:ascii="Arial" w:eastAsia="Times New Roman" w:hAnsi="Arial" w:cs="Arial"/>
          <w:sz w:val="24"/>
          <w:szCs w:val="24"/>
          <w:lang w:val="en-US"/>
        </w:rPr>
        <w:t>1]</w:t>
      </w:r>
      <w:r w:rsidRPr="00D34609">
        <w:rPr>
          <w:rFonts w:ascii="Arial" w:eastAsia="Times New Roman" w:hAnsi="Arial" w:cs="Arial"/>
          <w:sz w:val="24"/>
          <w:szCs w:val="24"/>
          <w:lang w:val="en-US"/>
        </w:rPr>
        <w:tab/>
        <w:t xml:space="preserve">The personal area of life includes general health (weight, exercise, leisure, </w:t>
      </w:r>
      <w:proofErr w:type="gramStart"/>
      <w:r w:rsidRPr="00D34609">
        <w:rPr>
          <w:rFonts w:ascii="Arial" w:eastAsia="Times New Roman" w:hAnsi="Arial" w:cs="Arial"/>
          <w:sz w:val="24"/>
          <w:szCs w:val="24"/>
          <w:lang w:val="en-US"/>
        </w:rPr>
        <w:t>smoking</w:t>
      </w:r>
      <w:proofErr w:type="gramEnd"/>
      <w:r w:rsidRPr="00D34609">
        <w:rPr>
          <w:rFonts w:ascii="Arial" w:eastAsia="Times New Roman" w:hAnsi="Arial" w:cs="Arial"/>
          <w:sz w:val="24"/>
          <w:szCs w:val="24"/>
          <w:lang w:val="en-US"/>
        </w:rPr>
        <w:t xml:space="preserve">), mental health (anxiety, depression) and educational/training qualifications (diplomas, apprenticeships, degrees). </w:t>
      </w:r>
    </w:p>
    <w:p w:rsidR="00D34609" w:rsidRPr="00D34609" w:rsidRDefault="00D34609" w:rsidP="00D34609">
      <w:pPr>
        <w:spacing w:after="0" w:line="240" w:lineRule="auto"/>
        <w:rPr>
          <w:rFonts w:ascii="Arial" w:eastAsia="Times New Roman" w:hAnsi="Arial" w:cs="Arial"/>
          <w:sz w:val="24"/>
          <w:szCs w:val="24"/>
          <w:lang w:val="en-US"/>
        </w:rPr>
      </w:pPr>
    </w:p>
    <w:p w:rsidR="00D34609" w:rsidRPr="00D34609" w:rsidRDefault="00D34609" w:rsidP="00D34609">
      <w:pPr>
        <w:spacing w:after="0" w:line="240" w:lineRule="auto"/>
        <w:rPr>
          <w:rFonts w:ascii="Arial" w:eastAsia="Times New Roman" w:hAnsi="Arial" w:cs="Arial"/>
          <w:sz w:val="24"/>
          <w:szCs w:val="24"/>
          <w:lang w:val="en-US"/>
        </w:rPr>
      </w:pPr>
      <w:r w:rsidRPr="00D34609">
        <w:rPr>
          <w:rFonts w:ascii="Arial" w:eastAsia="Times New Roman" w:hAnsi="Arial" w:cs="Arial"/>
          <w:sz w:val="24"/>
          <w:szCs w:val="24"/>
          <w:lang w:val="en-US"/>
        </w:rPr>
        <w:t>2]</w:t>
      </w:r>
      <w:r w:rsidRPr="00D34609">
        <w:rPr>
          <w:rFonts w:ascii="Arial" w:eastAsia="Times New Roman" w:hAnsi="Arial" w:cs="Arial"/>
          <w:sz w:val="24"/>
          <w:szCs w:val="24"/>
          <w:lang w:val="en-US"/>
        </w:rPr>
        <w:tab/>
        <w:t xml:space="preserve">The social area of life includes personal relationships (marital status, children, friendships, stable partnerships, parents, siblings) and social adjustment (independence, aggression). </w:t>
      </w:r>
    </w:p>
    <w:p w:rsidR="00D34609" w:rsidRPr="00D34609" w:rsidRDefault="00D34609" w:rsidP="00D34609">
      <w:pPr>
        <w:spacing w:after="0" w:line="240" w:lineRule="auto"/>
        <w:rPr>
          <w:rFonts w:ascii="Arial" w:eastAsia="Times New Roman" w:hAnsi="Arial" w:cs="Arial"/>
          <w:sz w:val="24"/>
          <w:szCs w:val="24"/>
          <w:lang w:val="en-US"/>
        </w:rPr>
      </w:pPr>
    </w:p>
    <w:p w:rsidR="00D34609" w:rsidRPr="00D34609" w:rsidRDefault="00D34609" w:rsidP="00D34609">
      <w:pPr>
        <w:spacing w:after="0" w:line="240" w:lineRule="auto"/>
        <w:rPr>
          <w:rFonts w:ascii="Arial" w:eastAsia="Times New Roman" w:hAnsi="Arial" w:cs="Arial"/>
          <w:sz w:val="24"/>
          <w:szCs w:val="24"/>
          <w:lang w:val="en-US"/>
        </w:rPr>
      </w:pPr>
      <w:r w:rsidRPr="00D34609">
        <w:rPr>
          <w:rFonts w:ascii="Arial" w:eastAsia="Times New Roman" w:hAnsi="Arial" w:cs="Arial"/>
          <w:sz w:val="24"/>
          <w:szCs w:val="24"/>
          <w:lang w:val="en-US"/>
        </w:rPr>
        <w:t>3]</w:t>
      </w:r>
      <w:r w:rsidRPr="00D34609">
        <w:rPr>
          <w:rFonts w:ascii="Arial" w:eastAsia="Times New Roman" w:hAnsi="Arial" w:cs="Arial"/>
          <w:sz w:val="24"/>
          <w:szCs w:val="24"/>
          <w:lang w:val="en-US"/>
        </w:rPr>
        <w:tab/>
        <w:t>The societal engagement area of life includes employment (including occupational adjustment), independence (living context, transport, driving), finances (banking, debt) civic participation (voting, volunteering), TV viewing and new media use (computers, mobile phones).</w:t>
      </w:r>
    </w:p>
    <w:p w:rsidR="00D34609" w:rsidRPr="00D34609" w:rsidRDefault="00D34609" w:rsidP="00D34609">
      <w:pPr>
        <w:spacing w:after="0" w:line="240" w:lineRule="auto"/>
        <w:rPr>
          <w:rFonts w:ascii="Arial" w:eastAsia="Times New Roman" w:hAnsi="Arial" w:cs="Arial"/>
          <w:sz w:val="24"/>
          <w:szCs w:val="24"/>
          <w:lang w:val="en-US"/>
        </w:rPr>
      </w:pPr>
    </w:p>
    <w:p w:rsidR="00D34609" w:rsidRPr="00D34609" w:rsidRDefault="00D34609" w:rsidP="00D34609">
      <w:pPr>
        <w:spacing w:after="0" w:line="240" w:lineRule="auto"/>
        <w:rPr>
          <w:rFonts w:ascii="Arial" w:eastAsia="Times New Roman" w:hAnsi="Arial" w:cs="Arial"/>
          <w:b/>
          <w:sz w:val="24"/>
          <w:szCs w:val="24"/>
          <w:lang w:val="en-US"/>
        </w:rPr>
      </w:pPr>
    </w:p>
    <w:p w:rsidR="00D34609" w:rsidRPr="00D34609" w:rsidRDefault="00D34609" w:rsidP="00D34609">
      <w:pPr>
        <w:spacing w:after="0" w:line="240" w:lineRule="auto"/>
        <w:rPr>
          <w:rFonts w:ascii="Arial" w:eastAsia="Times New Roman" w:hAnsi="Arial" w:cs="Arial"/>
          <w:b/>
          <w:sz w:val="24"/>
          <w:szCs w:val="24"/>
          <w:lang w:val="en-US"/>
        </w:rPr>
      </w:pPr>
      <w:r w:rsidRPr="00D34609">
        <w:rPr>
          <w:rFonts w:ascii="Arial" w:eastAsia="Times New Roman" w:hAnsi="Arial" w:cs="Arial"/>
          <w:b/>
          <w:sz w:val="24"/>
          <w:szCs w:val="24"/>
          <w:lang w:val="en-US"/>
        </w:rPr>
        <w:t>Why have I been chosen?</w:t>
      </w:r>
    </w:p>
    <w:p w:rsidR="00D34609" w:rsidRPr="00D34609" w:rsidRDefault="00D34609" w:rsidP="00D34609">
      <w:pPr>
        <w:spacing w:after="0" w:line="240" w:lineRule="auto"/>
        <w:rPr>
          <w:rFonts w:ascii="Arial" w:eastAsia="Times New Roman" w:hAnsi="Arial" w:cs="Arial"/>
          <w:sz w:val="24"/>
          <w:szCs w:val="24"/>
          <w:lang w:val="en-US"/>
        </w:rPr>
      </w:pPr>
      <w:r w:rsidRPr="00D34609">
        <w:rPr>
          <w:rFonts w:ascii="Arial" w:eastAsia="Times New Roman" w:hAnsi="Arial" w:cs="Arial"/>
          <w:sz w:val="24"/>
          <w:szCs w:val="24"/>
          <w:lang w:val="en-US"/>
        </w:rPr>
        <w:t>You have been chosen as you have been nominated by someone taking part in the Manchester Language Study. They have told us that you know them well and will be able to provide some information about them.</w:t>
      </w:r>
    </w:p>
    <w:p w:rsidR="00D34609" w:rsidRPr="00D34609" w:rsidRDefault="00D34609" w:rsidP="00D34609">
      <w:pPr>
        <w:spacing w:after="0" w:line="240" w:lineRule="auto"/>
        <w:rPr>
          <w:rFonts w:ascii="Arial" w:eastAsia="Times New Roman" w:hAnsi="Arial" w:cs="Arial"/>
          <w:sz w:val="24"/>
          <w:szCs w:val="24"/>
          <w:lang w:val="en-US"/>
        </w:rPr>
      </w:pPr>
    </w:p>
    <w:p w:rsidR="00D34609" w:rsidRPr="00D34609" w:rsidRDefault="00D34609" w:rsidP="00D34609">
      <w:pPr>
        <w:spacing w:after="0" w:line="240" w:lineRule="auto"/>
        <w:rPr>
          <w:rFonts w:ascii="Arial" w:eastAsia="Times New Roman" w:hAnsi="Arial" w:cs="Arial"/>
          <w:sz w:val="24"/>
          <w:szCs w:val="24"/>
          <w:lang w:val="en-US"/>
        </w:rPr>
      </w:pP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b/>
          <w:sz w:val="24"/>
          <w:szCs w:val="24"/>
        </w:rPr>
        <w:t>What will I be asked to do if I take part?</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 xml:space="preserve">If you take part, you will be asked to fill in a questionnaire about the person who nominated you and possibly be interviewed over the phone. </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What happens to the data collected?</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 xml:space="preserve">We will take the information you give us and link it up with information we already have about the person from when they were younger and also the information we get </w:t>
      </w:r>
      <w:r w:rsidRPr="00D34609">
        <w:rPr>
          <w:rFonts w:ascii="Arial" w:eastAsia="Times New Roman" w:hAnsi="Arial" w:cs="Arial"/>
          <w:sz w:val="24"/>
          <w:szCs w:val="24"/>
        </w:rPr>
        <w:lastRenderedPageBreak/>
        <w:t>from them during this stage of the study. We will write papers which will be published in journals and also go to conferences to talk about the findings.</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The data we collect may also be used by other researchers to investigate specific aspects of communication development and difficulties. An anonymous database containing information collected in this study is likely, in due course, to be deposited within the data archive of the Economic and Social Research Council, who funded this phase of the study. This database will not contain any identifying details and will ensure full data protection.</w:t>
      </w:r>
    </w:p>
    <w:p w:rsidR="00D34609" w:rsidRPr="00D34609" w:rsidRDefault="00D34609" w:rsidP="00D34609">
      <w:pPr>
        <w:spacing w:after="0" w:line="240" w:lineRule="auto"/>
        <w:rPr>
          <w:rFonts w:ascii="Arial" w:eastAsia="Times New Roman" w:hAnsi="Arial" w:cs="Arial"/>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b/>
          <w:sz w:val="24"/>
          <w:szCs w:val="24"/>
        </w:rPr>
        <w:t>Will my data be confidential?</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We will use a unique identity number to match up information so that all the information will be confidential. The person who nominated you to complete the questionnaire will not see your answers. We will not publish the data without protecting your identity and the identity of the person who nominated you. The data will be held in a locked filing cabinet within a locked office and databases will be encrypted for security.</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lang w:val="en-US"/>
        </w:rPr>
      </w:pP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b/>
          <w:sz w:val="24"/>
          <w:szCs w:val="24"/>
        </w:rPr>
        <w:t>What happens if I do not want to take part or I change my mind?</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It is up to you to decide whether or not to take part. If you decide to take part you will be given this information sheet to keep and be asked to sign a consent form. If you decide to take part you are still free to withdraw at any time without giving a reason and without detriment to yourself.</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Will I be paid for participating in the research?</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You will receive £50 in Love to Shop high street vouchers.</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What is the duration of the research?</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The questionnaire should take no more than 2 hours to complete.</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 xml:space="preserve"> </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Where will the research be conducted?</w:t>
      </w:r>
    </w:p>
    <w:p w:rsidR="00D34609" w:rsidRPr="00D34609" w:rsidRDefault="00D34609" w:rsidP="00D34609">
      <w:pPr>
        <w:spacing w:after="0" w:line="240" w:lineRule="auto"/>
        <w:rPr>
          <w:rFonts w:ascii="Arial" w:eastAsia="Times New Roman" w:hAnsi="Arial" w:cs="Arial"/>
          <w:sz w:val="24"/>
          <w:szCs w:val="24"/>
        </w:rPr>
      </w:pPr>
      <w:proofErr w:type="gramStart"/>
      <w:r w:rsidRPr="00D34609">
        <w:rPr>
          <w:rFonts w:ascii="Arial" w:eastAsia="Times New Roman" w:hAnsi="Arial" w:cs="Arial"/>
          <w:sz w:val="24"/>
          <w:szCs w:val="24"/>
        </w:rPr>
        <w:t>At your home.</w:t>
      </w:r>
      <w:proofErr w:type="gramEnd"/>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Will the outcomes of the research be published?</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 xml:space="preserve">The findings of the study will be published in peer reviewed journals and also be presented at conferences both in the </w:t>
      </w:r>
      <w:smartTag w:uri="urn:schemas-microsoft-com:office:smarttags" w:element="place">
        <w:smartTag w:uri="urn:schemas-microsoft-com:office:smarttags" w:element="country-region">
          <w:r w:rsidRPr="00D34609">
            <w:rPr>
              <w:rFonts w:ascii="Arial" w:eastAsia="Times New Roman" w:hAnsi="Arial" w:cs="Arial"/>
              <w:sz w:val="24"/>
              <w:szCs w:val="24"/>
            </w:rPr>
            <w:t>UK</w:t>
          </w:r>
        </w:smartTag>
      </w:smartTag>
      <w:r w:rsidRPr="00D34609">
        <w:rPr>
          <w:rFonts w:ascii="Arial" w:eastAsia="Times New Roman" w:hAnsi="Arial" w:cs="Arial"/>
          <w:sz w:val="24"/>
          <w:szCs w:val="24"/>
        </w:rPr>
        <w:t xml:space="preserve"> and abroad.</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Criminal Records Check</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All researchers on the team have undergone a satisfactory criminal records check.</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b/>
          <w:sz w:val="24"/>
          <w:szCs w:val="24"/>
        </w:rPr>
      </w:pPr>
      <w:r w:rsidRPr="00D34609">
        <w:rPr>
          <w:rFonts w:ascii="Arial" w:eastAsia="Times New Roman" w:hAnsi="Arial" w:cs="Arial"/>
          <w:b/>
          <w:sz w:val="24"/>
          <w:szCs w:val="24"/>
        </w:rPr>
        <w:t>Contact for further information</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(Researcher Name)</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 xml:space="preserve">HCD </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lastRenderedPageBreak/>
        <w:t>School of Psychological Sciences</w:t>
      </w:r>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D34609">
            <w:rPr>
              <w:rFonts w:ascii="Arial" w:eastAsia="Times New Roman" w:hAnsi="Arial" w:cs="Arial"/>
              <w:sz w:val="24"/>
              <w:szCs w:val="24"/>
            </w:rPr>
            <w:t>Ellen</w:t>
          </w:r>
        </w:smartTag>
        <w:r w:rsidRPr="00D34609">
          <w:rPr>
            <w:rFonts w:ascii="Arial" w:eastAsia="Times New Roman" w:hAnsi="Arial" w:cs="Arial"/>
            <w:sz w:val="24"/>
            <w:szCs w:val="24"/>
          </w:rPr>
          <w:t xml:space="preserve"> </w:t>
        </w:r>
        <w:smartTag w:uri="urn:schemas-microsoft-com:office:smarttags" w:element="PlaceName">
          <w:r w:rsidRPr="00D34609">
            <w:rPr>
              <w:rFonts w:ascii="Arial" w:eastAsia="Times New Roman" w:hAnsi="Arial" w:cs="Arial"/>
              <w:sz w:val="24"/>
              <w:szCs w:val="24"/>
            </w:rPr>
            <w:t>Wilkinson</w:t>
          </w:r>
        </w:smartTag>
        <w:r w:rsidRPr="00D34609">
          <w:rPr>
            <w:rFonts w:ascii="Arial" w:eastAsia="Times New Roman" w:hAnsi="Arial" w:cs="Arial"/>
            <w:sz w:val="24"/>
            <w:szCs w:val="24"/>
          </w:rPr>
          <w:t xml:space="preserve"> </w:t>
        </w:r>
        <w:smartTag w:uri="urn:schemas-microsoft-com:office:smarttags" w:element="PlaceType">
          <w:r w:rsidRPr="00D34609">
            <w:rPr>
              <w:rFonts w:ascii="Arial" w:eastAsia="Times New Roman" w:hAnsi="Arial" w:cs="Arial"/>
              <w:sz w:val="24"/>
              <w:szCs w:val="24"/>
            </w:rPr>
            <w:t>Building</w:t>
          </w:r>
        </w:smartTag>
      </w:smartTag>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D34609">
            <w:rPr>
              <w:rFonts w:ascii="Arial" w:eastAsia="Times New Roman" w:hAnsi="Arial" w:cs="Arial"/>
              <w:sz w:val="24"/>
              <w:szCs w:val="24"/>
            </w:rPr>
            <w:t>University</w:t>
          </w:r>
        </w:smartTag>
        <w:r w:rsidRPr="00D34609">
          <w:rPr>
            <w:rFonts w:ascii="Arial" w:eastAsia="Times New Roman" w:hAnsi="Arial" w:cs="Arial"/>
            <w:sz w:val="24"/>
            <w:szCs w:val="24"/>
          </w:rPr>
          <w:t xml:space="preserve"> of </w:t>
        </w:r>
        <w:smartTag w:uri="urn:schemas-microsoft-com:office:smarttags" w:element="PlaceName">
          <w:r w:rsidRPr="00D34609">
            <w:rPr>
              <w:rFonts w:ascii="Arial" w:eastAsia="Times New Roman" w:hAnsi="Arial" w:cs="Arial"/>
              <w:sz w:val="24"/>
              <w:szCs w:val="24"/>
            </w:rPr>
            <w:t>Manchester</w:t>
          </w:r>
        </w:smartTag>
      </w:smartTag>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r w:rsidRPr="00D34609">
            <w:rPr>
              <w:rFonts w:ascii="Arial" w:eastAsia="Times New Roman" w:hAnsi="Arial" w:cs="Arial"/>
              <w:sz w:val="24"/>
              <w:szCs w:val="24"/>
            </w:rPr>
            <w:t>Oxford Road</w:t>
          </w:r>
        </w:smartTag>
      </w:smartTag>
      <w:r w:rsidRPr="00D34609">
        <w:rPr>
          <w:rFonts w:ascii="Arial" w:eastAsia="Times New Roman" w:hAnsi="Arial" w:cs="Arial"/>
          <w:sz w:val="24"/>
          <w:szCs w:val="24"/>
        </w:rPr>
        <w:t xml:space="preserve"> </w:t>
      </w:r>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City">
          <w:r w:rsidRPr="00D34609">
            <w:rPr>
              <w:rFonts w:ascii="Arial" w:eastAsia="Times New Roman" w:hAnsi="Arial" w:cs="Arial"/>
              <w:sz w:val="24"/>
              <w:szCs w:val="24"/>
            </w:rPr>
            <w:t>Manchester</w:t>
          </w:r>
        </w:smartTag>
      </w:smartTag>
      <w:r w:rsidRPr="00D34609">
        <w:rPr>
          <w:rFonts w:ascii="Arial" w:eastAsia="Times New Roman" w:hAnsi="Arial" w:cs="Arial"/>
          <w:sz w:val="24"/>
          <w:szCs w:val="24"/>
        </w:rPr>
        <w:t xml:space="preserve"> </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M13 9PL</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Phone number: (Researcher phone number)</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Email address: (Researcher email address)</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tabs>
          <w:tab w:val="left" w:pos="-720"/>
        </w:tabs>
        <w:suppressAutoHyphens/>
        <w:spacing w:after="0" w:line="240" w:lineRule="auto"/>
        <w:rPr>
          <w:rFonts w:ascii="Arial" w:eastAsia="Times New Roman" w:hAnsi="Arial" w:cs="Arial"/>
          <w:b/>
          <w:spacing w:val="-3"/>
          <w:sz w:val="24"/>
          <w:szCs w:val="24"/>
        </w:rPr>
      </w:pPr>
      <w:r w:rsidRPr="00D34609">
        <w:rPr>
          <w:rFonts w:ascii="Arial" w:eastAsia="Times New Roman" w:hAnsi="Arial" w:cs="Arial"/>
          <w:b/>
          <w:spacing w:val="-3"/>
          <w:sz w:val="24"/>
          <w:szCs w:val="24"/>
        </w:rPr>
        <w:t>What if something goes wrong?</w:t>
      </w:r>
    </w:p>
    <w:p w:rsidR="00D34609" w:rsidRPr="00D34609" w:rsidRDefault="00D34609" w:rsidP="00D34609">
      <w:pPr>
        <w:tabs>
          <w:tab w:val="left" w:pos="-720"/>
        </w:tabs>
        <w:suppressAutoHyphens/>
        <w:spacing w:after="0" w:line="240" w:lineRule="auto"/>
        <w:rPr>
          <w:rFonts w:ascii="Arial" w:eastAsia="Times New Roman" w:hAnsi="Arial" w:cs="Arial"/>
          <w:spacing w:val="-3"/>
          <w:sz w:val="24"/>
          <w:szCs w:val="24"/>
        </w:rPr>
      </w:pPr>
      <w:r w:rsidRPr="00D34609">
        <w:rPr>
          <w:rFonts w:ascii="Arial" w:eastAsia="Times New Roman" w:hAnsi="Arial" w:cs="Arial"/>
          <w:spacing w:val="-3"/>
          <w:sz w:val="24"/>
          <w:szCs w:val="24"/>
        </w:rPr>
        <w:t>Please contact Gina Conti-Ramsden (Head of Study)</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 xml:space="preserve">HCD </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School of Psychological Sciences</w:t>
      </w:r>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D34609">
            <w:rPr>
              <w:rFonts w:ascii="Arial" w:eastAsia="Times New Roman" w:hAnsi="Arial" w:cs="Arial"/>
              <w:sz w:val="24"/>
              <w:szCs w:val="24"/>
            </w:rPr>
            <w:t>Ellen</w:t>
          </w:r>
        </w:smartTag>
        <w:r w:rsidRPr="00D34609">
          <w:rPr>
            <w:rFonts w:ascii="Arial" w:eastAsia="Times New Roman" w:hAnsi="Arial" w:cs="Arial"/>
            <w:sz w:val="24"/>
            <w:szCs w:val="24"/>
          </w:rPr>
          <w:t xml:space="preserve"> </w:t>
        </w:r>
        <w:smartTag w:uri="urn:schemas-microsoft-com:office:smarttags" w:element="PlaceName">
          <w:r w:rsidRPr="00D34609">
            <w:rPr>
              <w:rFonts w:ascii="Arial" w:eastAsia="Times New Roman" w:hAnsi="Arial" w:cs="Arial"/>
              <w:sz w:val="24"/>
              <w:szCs w:val="24"/>
            </w:rPr>
            <w:t>Wilkinson</w:t>
          </w:r>
        </w:smartTag>
        <w:r w:rsidRPr="00D34609">
          <w:rPr>
            <w:rFonts w:ascii="Arial" w:eastAsia="Times New Roman" w:hAnsi="Arial" w:cs="Arial"/>
            <w:sz w:val="24"/>
            <w:szCs w:val="24"/>
          </w:rPr>
          <w:t xml:space="preserve"> </w:t>
        </w:r>
        <w:smartTag w:uri="urn:schemas-microsoft-com:office:smarttags" w:element="PlaceType">
          <w:r w:rsidRPr="00D34609">
            <w:rPr>
              <w:rFonts w:ascii="Arial" w:eastAsia="Times New Roman" w:hAnsi="Arial" w:cs="Arial"/>
              <w:sz w:val="24"/>
              <w:szCs w:val="24"/>
            </w:rPr>
            <w:t>Building</w:t>
          </w:r>
        </w:smartTag>
      </w:smartTag>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D34609">
            <w:rPr>
              <w:rFonts w:ascii="Arial" w:eastAsia="Times New Roman" w:hAnsi="Arial" w:cs="Arial"/>
              <w:sz w:val="24"/>
              <w:szCs w:val="24"/>
            </w:rPr>
            <w:t>University</w:t>
          </w:r>
        </w:smartTag>
        <w:r w:rsidRPr="00D34609">
          <w:rPr>
            <w:rFonts w:ascii="Arial" w:eastAsia="Times New Roman" w:hAnsi="Arial" w:cs="Arial"/>
            <w:sz w:val="24"/>
            <w:szCs w:val="24"/>
          </w:rPr>
          <w:t xml:space="preserve"> of </w:t>
        </w:r>
        <w:smartTag w:uri="urn:schemas-microsoft-com:office:smarttags" w:element="PlaceName">
          <w:r w:rsidRPr="00D34609">
            <w:rPr>
              <w:rFonts w:ascii="Arial" w:eastAsia="Times New Roman" w:hAnsi="Arial" w:cs="Arial"/>
              <w:sz w:val="24"/>
              <w:szCs w:val="24"/>
            </w:rPr>
            <w:t>Manchester</w:t>
          </w:r>
        </w:smartTag>
      </w:smartTag>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r w:rsidRPr="00D34609">
            <w:rPr>
              <w:rFonts w:ascii="Arial" w:eastAsia="Times New Roman" w:hAnsi="Arial" w:cs="Arial"/>
              <w:sz w:val="24"/>
              <w:szCs w:val="24"/>
            </w:rPr>
            <w:t>Oxford Road</w:t>
          </w:r>
        </w:smartTag>
      </w:smartTag>
      <w:r w:rsidRPr="00D34609">
        <w:rPr>
          <w:rFonts w:ascii="Arial" w:eastAsia="Times New Roman" w:hAnsi="Arial" w:cs="Arial"/>
          <w:sz w:val="24"/>
          <w:szCs w:val="24"/>
        </w:rPr>
        <w:t xml:space="preserve"> </w:t>
      </w:r>
    </w:p>
    <w:p w:rsidR="00D34609" w:rsidRPr="00D34609" w:rsidRDefault="00D34609" w:rsidP="00D34609">
      <w:pPr>
        <w:spacing w:after="0" w:line="240" w:lineRule="auto"/>
        <w:rPr>
          <w:rFonts w:ascii="Arial" w:eastAsia="Times New Roman" w:hAnsi="Arial" w:cs="Arial"/>
          <w:sz w:val="24"/>
          <w:szCs w:val="24"/>
        </w:rPr>
      </w:pPr>
      <w:smartTag w:uri="urn:schemas-microsoft-com:office:smarttags" w:element="place">
        <w:smartTag w:uri="urn:schemas-microsoft-com:office:smarttags" w:element="City">
          <w:r w:rsidRPr="00D34609">
            <w:rPr>
              <w:rFonts w:ascii="Arial" w:eastAsia="Times New Roman" w:hAnsi="Arial" w:cs="Arial"/>
              <w:sz w:val="24"/>
              <w:szCs w:val="24"/>
            </w:rPr>
            <w:t>Manchester</w:t>
          </w:r>
        </w:smartTag>
      </w:smartTag>
      <w:r w:rsidRPr="00D34609">
        <w:rPr>
          <w:rFonts w:ascii="Arial" w:eastAsia="Times New Roman" w:hAnsi="Arial" w:cs="Arial"/>
          <w:sz w:val="24"/>
          <w:szCs w:val="24"/>
        </w:rPr>
        <w:t xml:space="preserve"> </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M13 9PL</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Telephone: 0161 275 3514 / 0161 275 3366 (Secretary)</w:t>
      </w:r>
    </w:p>
    <w:p w:rsidR="00D34609" w:rsidRPr="00D34609" w:rsidRDefault="00D34609" w:rsidP="00D34609">
      <w:pPr>
        <w:spacing w:after="0" w:line="240" w:lineRule="auto"/>
        <w:rPr>
          <w:rFonts w:ascii="Arial" w:eastAsia="Times New Roman" w:hAnsi="Arial" w:cs="Arial"/>
          <w:sz w:val="24"/>
          <w:szCs w:val="24"/>
        </w:rPr>
      </w:pPr>
      <w:r w:rsidRPr="00D34609">
        <w:rPr>
          <w:rFonts w:ascii="Arial" w:eastAsia="Times New Roman" w:hAnsi="Arial" w:cs="Arial"/>
          <w:sz w:val="24"/>
          <w:szCs w:val="24"/>
        </w:rPr>
        <w:t>Email address: gina.conti-ramsden@manchester.ac.uk</w:t>
      </w: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spacing w:after="0" w:line="240" w:lineRule="auto"/>
        <w:rPr>
          <w:rFonts w:ascii="Arial" w:eastAsia="Times New Roman" w:hAnsi="Arial" w:cs="Arial"/>
          <w:sz w:val="24"/>
          <w:szCs w:val="24"/>
        </w:rPr>
      </w:pPr>
    </w:p>
    <w:p w:rsidR="00D34609" w:rsidRPr="00D34609" w:rsidRDefault="00D34609" w:rsidP="00D34609">
      <w:pPr>
        <w:tabs>
          <w:tab w:val="left" w:pos="-720"/>
        </w:tabs>
        <w:suppressAutoHyphens/>
        <w:spacing w:after="0" w:line="240" w:lineRule="auto"/>
        <w:rPr>
          <w:rFonts w:ascii="Arial" w:eastAsia="Times New Roman" w:hAnsi="Arial" w:cs="Arial"/>
          <w:spacing w:val="-3"/>
          <w:sz w:val="24"/>
          <w:szCs w:val="24"/>
        </w:rPr>
      </w:pPr>
      <w:r w:rsidRPr="00D34609">
        <w:rPr>
          <w:rFonts w:ascii="Arial" w:eastAsia="Times New Roman" w:hAnsi="Arial" w:cs="Arial"/>
          <w:spacing w:val="-3"/>
          <w:sz w:val="24"/>
          <w:szCs w:val="24"/>
        </w:rPr>
        <w:t xml:space="preserve">If a participant wants to make a formal complaint about the conduct of the research they should contact the Head of the Research Office, </w:t>
      </w:r>
      <w:smartTag w:uri="urn:schemas-microsoft-com:office:smarttags" w:element="PlaceName">
        <w:r w:rsidRPr="00D34609">
          <w:rPr>
            <w:rFonts w:ascii="Arial" w:eastAsia="Times New Roman" w:hAnsi="Arial" w:cs="Arial"/>
            <w:spacing w:val="-3"/>
            <w:sz w:val="24"/>
            <w:szCs w:val="24"/>
          </w:rPr>
          <w:t>Christie</w:t>
        </w:r>
      </w:smartTag>
      <w:r w:rsidRPr="00D34609">
        <w:rPr>
          <w:rFonts w:ascii="Arial" w:eastAsia="Times New Roman" w:hAnsi="Arial" w:cs="Arial"/>
          <w:spacing w:val="-3"/>
          <w:sz w:val="24"/>
          <w:szCs w:val="24"/>
        </w:rPr>
        <w:t xml:space="preserve"> </w:t>
      </w:r>
      <w:smartTag w:uri="urn:schemas-microsoft-com:office:smarttags" w:element="PlaceName">
        <w:r w:rsidRPr="00D34609">
          <w:rPr>
            <w:rFonts w:ascii="Arial" w:eastAsia="Times New Roman" w:hAnsi="Arial" w:cs="Arial"/>
            <w:spacing w:val="-3"/>
            <w:sz w:val="24"/>
            <w:szCs w:val="24"/>
          </w:rPr>
          <w:t>Building</w:t>
        </w:r>
      </w:smartTag>
      <w:r w:rsidRPr="00D34609">
        <w:rPr>
          <w:rFonts w:ascii="Arial" w:eastAsia="Times New Roman" w:hAnsi="Arial" w:cs="Arial"/>
          <w:spacing w:val="-3"/>
          <w:sz w:val="24"/>
          <w:szCs w:val="24"/>
        </w:rPr>
        <w:t xml:space="preserve">, </w:t>
      </w:r>
      <w:smartTag w:uri="urn:schemas-microsoft-com:office:smarttags" w:element="place">
        <w:smartTag w:uri="urn:schemas-microsoft-com:office:smarttags" w:element="PlaceType">
          <w:r w:rsidRPr="00D34609">
            <w:rPr>
              <w:rFonts w:ascii="Arial" w:eastAsia="Times New Roman" w:hAnsi="Arial" w:cs="Arial"/>
              <w:spacing w:val="-3"/>
              <w:sz w:val="24"/>
              <w:szCs w:val="24"/>
            </w:rPr>
            <w:t>University</w:t>
          </w:r>
        </w:smartTag>
        <w:r w:rsidRPr="00D34609">
          <w:rPr>
            <w:rFonts w:ascii="Arial" w:eastAsia="Times New Roman" w:hAnsi="Arial" w:cs="Arial"/>
            <w:spacing w:val="-3"/>
            <w:sz w:val="24"/>
            <w:szCs w:val="24"/>
          </w:rPr>
          <w:t xml:space="preserve"> of </w:t>
        </w:r>
        <w:smartTag w:uri="urn:schemas-microsoft-com:office:smarttags" w:element="PlaceName">
          <w:r w:rsidRPr="00D34609">
            <w:rPr>
              <w:rFonts w:ascii="Arial" w:eastAsia="Times New Roman" w:hAnsi="Arial" w:cs="Arial"/>
              <w:spacing w:val="-3"/>
              <w:sz w:val="24"/>
              <w:szCs w:val="24"/>
            </w:rPr>
            <w:t>Manchester</w:t>
          </w:r>
        </w:smartTag>
      </w:smartTag>
      <w:r w:rsidRPr="00D34609">
        <w:rPr>
          <w:rFonts w:ascii="Arial" w:eastAsia="Times New Roman" w:hAnsi="Arial" w:cs="Arial"/>
          <w:spacing w:val="-3"/>
          <w:sz w:val="24"/>
          <w:szCs w:val="24"/>
        </w:rPr>
        <w:t xml:space="preserve">, </w:t>
      </w:r>
      <w:proofErr w:type="gramStart"/>
      <w:smartTag w:uri="urn:schemas-microsoft-com:office:smarttags" w:element="address">
        <w:smartTag w:uri="urn:schemas-microsoft-com:office:smarttags" w:element="Street">
          <w:r w:rsidRPr="00D34609">
            <w:rPr>
              <w:rFonts w:ascii="Arial" w:eastAsia="Times New Roman" w:hAnsi="Arial" w:cs="Arial"/>
              <w:spacing w:val="-3"/>
              <w:sz w:val="24"/>
              <w:szCs w:val="24"/>
            </w:rPr>
            <w:t>Oxford</w:t>
          </w:r>
          <w:proofErr w:type="gramEnd"/>
          <w:r w:rsidRPr="00D34609">
            <w:rPr>
              <w:rFonts w:ascii="Arial" w:eastAsia="Times New Roman" w:hAnsi="Arial" w:cs="Arial"/>
              <w:spacing w:val="-3"/>
              <w:sz w:val="24"/>
              <w:szCs w:val="24"/>
            </w:rPr>
            <w:t xml:space="preserve"> Road</w:t>
          </w:r>
        </w:smartTag>
        <w:r w:rsidRPr="00D34609">
          <w:rPr>
            <w:rFonts w:ascii="Arial" w:eastAsia="Times New Roman" w:hAnsi="Arial" w:cs="Arial"/>
            <w:spacing w:val="-3"/>
            <w:sz w:val="24"/>
            <w:szCs w:val="24"/>
          </w:rPr>
          <w:t xml:space="preserve">, </w:t>
        </w:r>
        <w:smartTag w:uri="urn:schemas-microsoft-com:office:smarttags" w:element="City">
          <w:r w:rsidRPr="00D34609">
            <w:rPr>
              <w:rFonts w:ascii="Arial" w:eastAsia="Times New Roman" w:hAnsi="Arial" w:cs="Arial"/>
              <w:spacing w:val="-3"/>
              <w:sz w:val="24"/>
              <w:szCs w:val="24"/>
            </w:rPr>
            <w:t>Manchester</w:t>
          </w:r>
        </w:smartTag>
        <w:r w:rsidRPr="00D34609">
          <w:rPr>
            <w:rFonts w:ascii="Arial" w:eastAsia="Times New Roman" w:hAnsi="Arial" w:cs="Arial"/>
            <w:spacing w:val="-3"/>
            <w:sz w:val="24"/>
            <w:szCs w:val="24"/>
          </w:rPr>
          <w:t xml:space="preserve">, </w:t>
        </w:r>
        <w:smartTag w:uri="urn:schemas-microsoft-com:office:smarttags" w:element="PostalCode">
          <w:r w:rsidRPr="00D34609">
            <w:rPr>
              <w:rFonts w:ascii="Arial" w:eastAsia="Times New Roman" w:hAnsi="Arial" w:cs="Arial"/>
              <w:spacing w:val="-3"/>
              <w:sz w:val="24"/>
              <w:szCs w:val="24"/>
            </w:rPr>
            <w:t>M13 9PL</w:t>
          </w:r>
        </w:smartTag>
      </w:smartTag>
      <w:r w:rsidRPr="00D34609">
        <w:rPr>
          <w:rFonts w:ascii="Arial" w:eastAsia="Times New Roman" w:hAnsi="Arial" w:cs="Arial"/>
          <w:spacing w:val="-3"/>
          <w:sz w:val="24"/>
          <w:szCs w:val="24"/>
        </w:rPr>
        <w:t>.</w:t>
      </w:r>
    </w:p>
    <w:p w:rsidR="00D34609" w:rsidRPr="00D34609" w:rsidRDefault="00D34609" w:rsidP="00D34609">
      <w:pPr>
        <w:tabs>
          <w:tab w:val="left" w:pos="-720"/>
        </w:tabs>
        <w:suppressAutoHyphens/>
        <w:spacing w:after="0" w:line="240" w:lineRule="auto"/>
        <w:rPr>
          <w:rFonts w:ascii="Arial" w:eastAsia="Times New Roman" w:hAnsi="Arial" w:cs="Arial"/>
          <w:spacing w:val="-3"/>
          <w:sz w:val="24"/>
          <w:szCs w:val="24"/>
        </w:rPr>
      </w:pPr>
    </w:p>
    <w:p w:rsidR="00D34609" w:rsidRPr="00D34609" w:rsidRDefault="00D34609" w:rsidP="00D34609">
      <w:pPr>
        <w:tabs>
          <w:tab w:val="left" w:pos="-720"/>
        </w:tabs>
        <w:suppressAutoHyphens/>
        <w:spacing w:after="0" w:line="240" w:lineRule="auto"/>
        <w:rPr>
          <w:rFonts w:ascii="Arial" w:eastAsia="Times New Roman" w:hAnsi="Arial" w:cs="Arial"/>
          <w:spacing w:val="-3"/>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lang w:val="en-US"/>
        </w:rPr>
      </w:pPr>
      <w:r w:rsidRPr="00D34609">
        <w:rPr>
          <w:rFonts w:ascii="Times New Roman" w:eastAsia="Times New Roman" w:hAnsi="Times New Roman" w:cs="Times New Roman"/>
          <w:sz w:val="24"/>
          <w:szCs w:val="24"/>
          <w:lang w:val="en-US"/>
        </w:rPr>
        <w:br w:type="page"/>
      </w:r>
    </w:p>
    <w:p w:rsidR="00D34609" w:rsidRPr="00D34609" w:rsidRDefault="00D34609" w:rsidP="00D34609">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D34609">
            <w:rPr>
              <w:rFonts w:ascii="Times New Roman" w:eastAsia="Times New Roman" w:hAnsi="Times New Roman" w:cs="Times New Roman"/>
              <w:b/>
              <w:sz w:val="24"/>
              <w:szCs w:val="24"/>
            </w:rPr>
            <w:lastRenderedPageBreak/>
            <w:t>Manchester</w:t>
          </w:r>
        </w:smartTag>
      </w:smartTag>
      <w:r w:rsidRPr="00D34609">
        <w:rPr>
          <w:rFonts w:ascii="Times New Roman" w:eastAsia="Times New Roman" w:hAnsi="Times New Roman" w:cs="Times New Roman"/>
          <w:b/>
          <w:sz w:val="24"/>
          <w:szCs w:val="24"/>
        </w:rPr>
        <w:t xml:space="preserve"> Language Study: Outcomes in adult life</w:t>
      </w:r>
    </w:p>
    <w:p w:rsidR="00D34609" w:rsidRPr="00D34609" w:rsidRDefault="00D34609" w:rsidP="00D34609">
      <w:pPr>
        <w:spacing w:after="0" w:line="240" w:lineRule="auto"/>
        <w:rPr>
          <w:rFonts w:ascii="Times New Roman" w:eastAsia="Times New Roman" w:hAnsi="Times New Roman" w:cs="Times New Roman"/>
          <w:b/>
          <w:sz w:val="24"/>
          <w:szCs w:val="24"/>
        </w:rPr>
      </w:pPr>
    </w:p>
    <w:p w:rsidR="00D34609" w:rsidRPr="00D34609" w:rsidRDefault="00D34609" w:rsidP="00D34609">
      <w:pPr>
        <w:spacing w:after="0" w:line="240" w:lineRule="auto"/>
        <w:rPr>
          <w:rFonts w:ascii="Times New Roman" w:eastAsia="Times New Roman" w:hAnsi="Times New Roman" w:cs="Times New Roman"/>
          <w:b/>
          <w:sz w:val="24"/>
          <w:szCs w:val="24"/>
        </w:rPr>
      </w:pPr>
    </w:p>
    <w:p w:rsidR="00D34609" w:rsidRPr="00D34609" w:rsidRDefault="00D34609" w:rsidP="00D34609">
      <w:pPr>
        <w:spacing w:after="0" w:line="240" w:lineRule="auto"/>
        <w:rPr>
          <w:rFonts w:ascii="Times New Roman" w:eastAsia="Times New Roman" w:hAnsi="Times New Roman" w:cs="Times New Roman"/>
          <w:b/>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b/>
          <w:sz w:val="24"/>
          <w:szCs w:val="24"/>
        </w:rPr>
        <w:t>NOMINATED INFORMANT CONSENT FORM</w:t>
      </w:r>
    </w:p>
    <w:p w:rsidR="00D34609" w:rsidRPr="00D34609" w:rsidRDefault="00D34609" w:rsidP="00D34609">
      <w:pPr>
        <w:spacing w:after="0" w:line="240" w:lineRule="auto"/>
        <w:rPr>
          <w:rFonts w:ascii="Times New Roman" w:eastAsia="Times New Roman" w:hAnsi="Times New Roman" w:cs="Times New Roman"/>
          <w:b/>
          <w:sz w:val="24"/>
          <w:szCs w:val="24"/>
        </w:rPr>
      </w:pPr>
    </w:p>
    <w:p w:rsidR="00D34609" w:rsidRPr="00D34609" w:rsidRDefault="00D34609" w:rsidP="00D34609">
      <w:pPr>
        <w:spacing w:after="0" w:line="240" w:lineRule="auto"/>
        <w:rPr>
          <w:rFonts w:ascii="Times New Roman" w:eastAsia="Times New Roman" w:hAnsi="Times New Roman" w:cs="Times New Roman"/>
          <w:b/>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If you are happy to participate please complete and sign the consent form below. The information you give us will not be seen by the person who nominated you.</w:t>
      </w:r>
    </w:p>
    <w:p w:rsidR="00D34609" w:rsidRPr="00D34609" w:rsidRDefault="00D34609" w:rsidP="00D34609">
      <w:pPr>
        <w:spacing w:after="0" w:line="240" w:lineRule="auto"/>
        <w:rPr>
          <w:rFonts w:ascii="Times New Roman" w:eastAsia="Times New Roman" w:hAnsi="Times New Roman" w:cs="Times New Roman"/>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p>
    <w:tbl>
      <w:tblPr>
        <w:tblW w:w="10620"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432"/>
        <w:gridCol w:w="228"/>
        <w:gridCol w:w="960"/>
      </w:tblGrid>
      <w:tr w:rsidR="00D34609" w:rsidRPr="00D34609" w:rsidTr="001F0744">
        <w:tc>
          <w:tcPr>
            <w:tcW w:w="9660" w:type="dxa"/>
            <w:gridSpan w:val="2"/>
            <w:tcBorders>
              <w:top w:val="nil"/>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b/>
                <w:sz w:val="24"/>
                <w:szCs w:val="24"/>
              </w:rPr>
              <w:t>Please Initial Box</w:t>
            </w:r>
          </w:p>
        </w:tc>
      </w:tr>
      <w:tr w:rsidR="00D34609" w:rsidRPr="00D34609" w:rsidTr="001F0744">
        <w:tc>
          <w:tcPr>
            <w:tcW w:w="9660" w:type="dxa"/>
            <w:gridSpan w:val="2"/>
            <w:tcBorders>
              <w:top w:val="nil"/>
              <w:left w:val="nil"/>
              <w:bottom w:val="nil"/>
              <w:right w:val="single" w:sz="4" w:space="0" w:color="auto"/>
            </w:tcBorders>
          </w:tcPr>
          <w:p w:rsidR="00D34609" w:rsidRPr="00D34609" w:rsidRDefault="00D34609" w:rsidP="00D34609">
            <w:pPr>
              <w:numPr>
                <w:ilvl w:val="0"/>
                <w:numId w:val="1"/>
              </w:num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I confirm that I have read the attached information sheet on the above project and have had the opportunity to consider the information and ask questions and had these answered satisfactorily.</w:t>
            </w:r>
          </w:p>
          <w:p w:rsidR="00D34609" w:rsidRPr="00D34609" w:rsidRDefault="00D34609" w:rsidP="00D34609">
            <w:pPr>
              <w:spacing w:after="0" w:line="240" w:lineRule="auto"/>
              <w:rPr>
                <w:rFonts w:ascii="Times New Roman" w:eastAsia="Times New Roman" w:hAnsi="Times New Roman" w:cs="Times New Roman"/>
                <w:sz w:val="24"/>
                <w:szCs w:val="24"/>
              </w:rPr>
            </w:pPr>
          </w:p>
        </w:tc>
        <w:tc>
          <w:tcPr>
            <w:tcW w:w="960" w:type="dxa"/>
            <w:tcBorders>
              <w:top w:val="single" w:sz="4" w:space="0" w:color="auto"/>
              <w:lef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rPr>
          <w:gridAfter w:val="1"/>
          <w:wAfter w:w="960" w:type="dxa"/>
        </w:trPr>
        <w:tc>
          <w:tcPr>
            <w:tcW w:w="9660" w:type="dxa"/>
            <w:gridSpan w:val="2"/>
            <w:tcBorders>
              <w:top w:val="nil"/>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c>
          <w:tcPr>
            <w:tcW w:w="9660" w:type="dxa"/>
            <w:gridSpan w:val="2"/>
            <w:tcBorders>
              <w:top w:val="nil"/>
              <w:left w:val="nil"/>
              <w:bottom w:val="nil"/>
              <w:right w:val="single" w:sz="4" w:space="0" w:color="auto"/>
            </w:tcBorders>
          </w:tcPr>
          <w:p w:rsidR="00D34609" w:rsidRPr="00D34609" w:rsidRDefault="00D34609" w:rsidP="00D34609">
            <w:pPr>
              <w:numPr>
                <w:ilvl w:val="0"/>
                <w:numId w:val="1"/>
              </w:num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I understand that my participation in the study is voluntary and that I am free to withdraw at any time without giving a reason and without detriment</w:t>
            </w:r>
          </w:p>
          <w:p w:rsidR="00D34609" w:rsidRPr="00D34609" w:rsidRDefault="00D34609" w:rsidP="00D34609">
            <w:pPr>
              <w:spacing w:after="0" w:line="240" w:lineRule="auto"/>
              <w:rPr>
                <w:rFonts w:ascii="Times New Roman" w:eastAsia="Times New Roman" w:hAnsi="Times New Roman" w:cs="Times New Roman"/>
                <w:sz w:val="24"/>
                <w:szCs w:val="24"/>
              </w:rPr>
            </w:pPr>
          </w:p>
        </w:tc>
        <w:tc>
          <w:tcPr>
            <w:tcW w:w="960" w:type="dxa"/>
            <w:tcBorders>
              <w:lef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rPr>
          <w:gridAfter w:val="1"/>
          <w:wAfter w:w="960" w:type="dxa"/>
        </w:trPr>
        <w:tc>
          <w:tcPr>
            <w:tcW w:w="9660" w:type="dxa"/>
            <w:gridSpan w:val="2"/>
            <w:tcBorders>
              <w:top w:val="nil"/>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4F6924" wp14:editId="63817898">
                      <wp:simplePos x="0" y="0"/>
                      <wp:positionH relativeFrom="column">
                        <wp:posOffset>6066155</wp:posOffset>
                      </wp:positionH>
                      <wp:positionV relativeFrom="paragraph">
                        <wp:posOffset>137160</wp:posOffset>
                      </wp:positionV>
                      <wp:extent cx="609600" cy="569595"/>
                      <wp:effectExtent l="9525" t="1143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9595"/>
                              </a:xfrm>
                              <a:prstGeom prst="rect">
                                <a:avLst/>
                              </a:prstGeom>
                              <a:solidFill>
                                <a:srgbClr val="FFFFFF"/>
                              </a:solidFill>
                              <a:ln w="9525">
                                <a:solidFill>
                                  <a:srgbClr val="000000"/>
                                </a:solidFill>
                                <a:miter lim="800000"/>
                                <a:headEnd/>
                                <a:tailEnd/>
                              </a:ln>
                            </wps:spPr>
                            <wps:txbx>
                              <w:txbxContent>
                                <w:p w:rsidR="00D34609" w:rsidRDefault="00D34609" w:rsidP="00D346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77.65pt;margin-top:10.8pt;width:4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">
                      <v:textbox>
                        <w:txbxContent>
                          <w:p w:rsidR="00D34609" w:rsidRDefault="00D34609" w:rsidP="00D34609"/>
                        </w:txbxContent>
                      </v:textbox>
                    </v:shape>
                  </w:pict>
                </mc:Fallback>
              </mc:AlternateContent>
            </w:r>
          </w:p>
        </w:tc>
      </w:tr>
      <w:tr w:rsidR="00D34609" w:rsidRPr="00D34609" w:rsidTr="001F0744">
        <w:trPr>
          <w:gridAfter w:val="1"/>
          <w:wAfter w:w="960" w:type="dxa"/>
        </w:trPr>
        <w:tc>
          <w:tcPr>
            <w:tcW w:w="9660" w:type="dxa"/>
            <w:gridSpan w:val="2"/>
            <w:tcBorders>
              <w:top w:val="nil"/>
              <w:left w:val="nil"/>
              <w:bottom w:val="nil"/>
              <w:right w:val="nil"/>
            </w:tcBorders>
          </w:tcPr>
          <w:p w:rsidR="00D34609" w:rsidRPr="00D34609" w:rsidRDefault="00D34609" w:rsidP="00D34609">
            <w:pPr>
              <w:numPr>
                <w:ilvl w:val="0"/>
                <w:numId w:val="1"/>
              </w:num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I agree to the use of anonymous quotes</w:t>
            </w:r>
          </w:p>
          <w:p w:rsidR="00D34609" w:rsidRPr="00D34609" w:rsidRDefault="00D34609" w:rsidP="00D34609">
            <w:pPr>
              <w:spacing w:after="0" w:line="240" w:lineRule="auto"/>
              <w:rPr>
                <w:rFonts w:ascii="Times New Roman" w:eastAsia="Times New Roman" w:hAnsi="Times New Roman" w:cs="Times New Roman"/>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rPr>
          <w:gridAfter w:val="1"/>
          <w:wAfter w:w="960" w:type="dxa"/>
        </w:trPr>
        <w:tc>
          <w:tcPr>
            <w:tcW w:w="9660" w:type="dxa"/>
            <w:gridSpan w:val="2"/>
            <w:tcBorders>
              <w:top w:val="nil"/>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c>
          <w:tcPr>
            <w:tcW w:w="9660" w:type="dxa"/>
            <w:gridSpan w:val="2"/>
            <w:tcBorders>
              <w:top w:val="nil"/>
              <w:left w:val="nil"/>
              <w:bottom w:val="nil"/>
              <w:right w:val="single" w:sz="4" w:space="0" w:color="auto"/>
            </w:tcBorders>
          </w:tcPr>
          <w:p w:rsidR="00D34609" w:rsidRPr="00D34609" w:rsidRDefault="00D34609" w:rsidP="00D34609">
            <w:pPr>
              <w:numPr>
                <w:ilvl w:val="0"/>
                <w:numId w:val="1"/>
              </w:num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I agree that any data collected may be passed to other researchers</w:t>
            </w:r>
          </w:p>
          <w:p w:rsidR="00D34609" w:rsidRPr="00D34609" w:rsidRDefault="00D34609" w:rsidP="00D34609">
            <w:pPr>
              <w:spacing w:after="0" w:line="240" w:lineRule="auto"/>
              <w:rPr>
                <w:rFonts w:ascii="Times New Roman" w:eastAsia="Times New Roman" w:hAnsi="Times New Roman" w:cs="Times New Roman"/>
                <w:sz w:val="24"/>
                <w:szCs w:val="24"/>
              </w:rPr>
            </w:pPr>
          </w:p>
        </w:tc>
        <w:tc>
          <w:tcPr>
            <w:tcW w:w="960" w:type="dxa"/>
            <w:tcBorders>
              <w:left w:val="nil"/>
              <w:bottom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c>
          <w:tcPr>
            <w:tcW w:w="9660" w:type="dxa"/>
            <w:gridSpan w:val="2"/>
            <w:tcBorders>
              <w:top w:val="nil"/>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b/>
                <w:sz w:val="24"/>
                <w:szCs w:val="24"/>
              </w:rPr>
            </w:pPr>
          </w:p>
        </w:tc>
        <w:tc>
          <w:tcPr>
            <w:tcW w:w="960" w:type="dxa"/>
            <w:tcBorders>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rPr>
          <w:gridAfter w:val="2"/>
          <w:wAfter w:w="1188" w:type="dxa"/>
        </w:trPr>
        <w:tc>
          <w:tcPr>
            <w:tcW w:w="9432" w:type="dxa"/>
            <w:tcBorders>
              <w:top w:val="nil"/>
              <w:left w:val="nil"/>
              <w:bottom w:val="nil"/>
              <w:right w:val="nil"/>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bl>
    <w:p w:rsidR="00D34609" w:rsidRPr="00D34609" w:rsidRDefault="00D34609" w:rsidP="00D34609">
      <w:pPr>
        <w:spacing w:after="0" w:line="240" w:lineRule="auto"/>
        <w:rPr>
          <w:rFonts w:ascii="Times New Roman" w:eastAsia="Times New Roman" w:hAnsi="Times New Roman" w:cs="Times New Roman"/>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I agree to take part in the above project</w:t>
      </w:r>
    </w:p>
    <w:tbl>
      <w:tblPr>
        <w:tblW w:w="10449" w:type="dxa"/>
        <w:tblInd w:w="-780" w:type="dxa"/>
        <w:tblLayout w:type="fixed"/>
        <w:tblCellMar>
          <w:left w:w="120" w:type="dxa"/>
          <w:right w:w="120" w:type="dxa"/>
        </w:tblCellMar>
        <w:tblLook w:val="0000" w:firstRow="0" w:lastRow="0" w:firstColumn="0" w:lastColumn="0" w:noHBand="0" w:noVBand="0"/>
      </w:tblPr>
      <w:tblGrid>
        <w:gridCol w:w="3314"/>
        <w:gridCol w:w="648"/>
        <w:gridCol w:w="2175"/>
        <w:gridCol w:w="616"/>
        <w:gridCol w:w="3696"/>
      </w:tblGrid>
      <w:tr w:rsidR="00D34609" w:rsidRPr="00D34609" w:rsidTr="001F0744">
        <w:trPr>
          <w:trHeight w:val="320"/>
        </w:trPr>
        <w:tc>
          <w:tcPr>
            <w:tcW w:w="3314" w:type="dxa"/>
            <w:tcBorders>
              <w:bottom w:val="single" w:sz="7" w:space="0" w:color="000000"/>
            </w:tcBorders>
          </w:tcPr>
          <w:p w:rsidR="00D34609" w:rsidRPr="00D34609" w:rsidRDefault="00D34609" w:rsidP="00D34609">
            <w:pPr>
              <w:spacing w:after="0" w:line="240" w:lineRule="auto"/>
              <w:rPr>
                <w:rFonts w:ascii="Times New Roman" w:eastAsia="Times New Roman" w:hAnsi="Times New Roman" w:cs="Times New Roman"/>
                <w:sz w:val="24"/>
                <w:szCs w:val="24"/>
              </w:rPr>
            </w:pPr>
          </w:p>
        </w:tc>
        <w:tc>
          <w:tcPr>
            <w:tcW w:w="648" w:type="dxa"/>
          </w:tcPr>
          <w:p w:rsidR="00D34609" w:rsidRPr="00D34609" w:rsidRDefault="00D34609" w:rsidP="00D34609">
            <w:pPr>
              <w:spacing w:after="0" w:line="240" w:lineRule="auto"/>
              <w:rPr>
                <w:rFonts w:ascii="Times New Roman" w:eastAsia="Times New Roman" w:hAnsi="Times New Roman" w:cs="Times New Roman"/>
                <w:sz w:val="24"/>
                <w:szCs w:val="24"/>
              </w:rPr>
            </w:pPr>
          </w:p>
        </w:tc>
        <w:tc>
          <w:tcPr>
            <w:tcW w:w="2175" w:type="dxa"/>
            <w:tcBorders>
              <w:bottom w:val="single" w:sz="7" w:space="0" w:color="000000"/>
            </w:tcBorders>
          </w:tcPr>
          <w:p w:rsidR="00D34609" w:rsidRPr="00D34609" w:rsidRDefault="00D34609" w:rsidP="00D34609">
            <w:pPr>
              <w:spacing w:after="0" w:line="240" w:lineRule="auto"/>
              <w:rPr>
                <w:rFonts w:ascii="Times New Roman" w:eastAsia="Times New Roman" w:hAnsi="Times New Roman" w:cs="Times New Roman"/>
                <w:sz w:val="24"/>
                <w:szCs w:val="24"/>
              </w:rPr>
            </w:pPr>
          </w:p>
        </w:tc>
        <w:tc>
          <w:tcPr>
            <w:tcW w:w="616" w:type="dxa"/>
          </w:tcPr>
          <w:p w:rsidR="00D34609" w:rsidRPr="00D34609" w:rsidRDefault="00D34609" w:rsidP="00D34609">
            <w:pPr>
              <w:spacing w:after="0" w:line="240" w:lineRule="auto"/>
              <w:rPr>
                <w:rFonts w:ascii="Times New Roman" w:eastAsia="Times New Roman" w:hAnsi="Times New Roman" w:cs="Times New Roman"/>
                <w:sz w:val="24"/>
                <w:szCs w:val="24"/>
              </w:rPr>
            </w:pPr>
          </w:p>
        </w:tc>
        <w:tc>
          <w:tcPr>
            <w:tcW w:w="3696" w:type="dxa"/>
            <w:tcBorders>
              <w:bottom w:val="single" w:sz="7" w:space="0" w:color="000000"/>
            </w:tcBorders>
          </w:tcPr>
          <w:p w:rsidR="00D34609" w:rsidRPr="00D34609" w:rsidRDefault="00D34609" w:rsidP="00D34609">
            <w:pPr>
              <w:spacing w:after="0" w:line="240" w:lineRule="auto"/>
              <w:rPr>
                <w:rFonts w:ascii="Times New Roman" w:eastAsia="Times New Roman" w:hAnsi="Times New Roman" w:cs="Times New Roman"/>
                <w:sz w:val="24"/>
                <w:szCs w:val="24"/>
              </w:rPr>
            </w:pPr>
          </w:p>
        </w:tc>
      </w:tr>
      <w:tr w:rsidR="00D34609" w:rsidRPr="00D34609" w:rsidTr="001F0744">
        <w:trPr>
          <w:trHeight w:val="580"/>
        </w:trPr>
        <w:tc>
          <w:tcPr>
            <w:tcW w:w="3314" w:type="dxa"/>
            <w:tcBorders>
              <w:top w:val="single" w:sz="7" w:space="0" w:color="000000"/>
              <w:bottom w:val="single" w:sz="7" w:space="0" w:color="000000"/>
            </w:tcBorders>
          </w:tcPr>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Name of participant</w:t>
            </w:r>
          </w:p>
        </w:tc>
        <w:tc>
          <w:tcPr>
            <w:tcW w:w="648" w:type="dxa"/>
          </w:tcPr>
          <w:p w:rsidR="00D34609" w:rsidRPr="00D34609" w:rsidRDefault="00D34609" w:rsidP="00D34609">
            <w:pPr>
              <w:spacing w:after="0" w:line="240" w:lineRule="auto"/>
              <w:rPr>
                <w:rFonts w:ascii="Times New Roman" w:eastAsia="Times New Roman" w:hAnsi="Times New Roman" w:cs="Times New Roman"/>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p>
        </w:tc>
        <w:tc>
          <w:tcPr>
            <w:tcW w:w="2175" w:type="dxa"/>
            <w:tcBorders>
              <w:top w:val="single" w:sz="7" w:space="0" w:color="000000"/>
              <w:bottom w:val="single" w:sz="7" w:space="0" w:color="000000"/>
            </w:tcBorders>
          </w:tcPr>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Date</w:t>
            </w:r>
          </w:p>
        </w:tc>
        <w:tc>
          <w:tcPr>
            <w:tcW w:w="616" w:type="dxa"/>
          </w:tcPr>
          <w:p w:rsidR="00D34609" w:rsidRPr="00D34609" w:rsidRDefault="00D34609" w:rsidP="00D34609">
            <w:pPr>
              <w:spacing w:after="0" w:line="240" w:lineRule="auto"/>
              <w:rPr>
                <w:rFonts w:ascii="Times New Roman" w:eastAsia="Times New Roman" w:hAnsi="Times New Roman" w:cs="Times New Roman"/>
                <w:sz w:val="24"/>
                <w:szCs w:val="24"/>
              </w:rPr>
            </w:pPr>
          </w:p>
        </w:tc>
        <w:tc>
          <w:tcPr>
            <w:tcW w:w="3696" w:type="dxa"/>
            <w:tcBorders>
              <w:top w:val="single" w:sz="7" w:space="0" w:color="000000"/>
              <w:bottom w:val="single" w:sz="7" w:space="0" w:color="000000"/>
            </w:tcBorders>
          </w:tcPr>
          <w:p w:rsidR="00D34609" w:rsidRPr="00D34609" w:rsidRDefault="00D34609" w:rsidP="00D34609">
            <w:pPr>
              <w:spacing w:after="0" w:line="240" w:lineRule="auto"/>
              <w:rPr>
                <w:rFonts w:ascii="Times New Roman" w:eastAsia="Times New Roman" w:hAnsi="Times New Roman" w:cs="Times New Roman"/>
                <w:sz w:val="24"/>
                <w:szCs w:val="24"/>
              </w:rPr>
            </w:pPr>
            <w:r w:rsidRPr="00D34609">
              <w:rPr>
                <w:rFonts w:ascii="Times New Roman" w:eastAsia="Times New Roman" w:hAnsi="Times New Roman" w:cs="Times New Roman"/>
                <w:sz w:val="24"/>
                <w:szCs w:val="24"/>
              </w:rPr>
              <w:t>Signature</w:t>
            </w:r>
          </w:p>
        </w:tc>
      </w:tr>
    </w:tbl>
    <w:p w:rsidR="00D34609" w:rsidRPr="00D34609" w:rsidRDefault="00D34609" w:rsidP="00D34609">
      <w:pPr>
        <w:spacing w:after="0" w:line="240" w:lineRule="auto"/>
        <w:rPr>
          <w:rFonts w:ascii="Times New Roman" w:eastAsia="Times New Roman" w:hAnsi="Times New Roman" w:cs="Times New Roman"/>
          <w:sz w:val="24"/>
          <w:szCs w:val="24"/>
        </w:rPr>
      </w:pPr>
    </w:p>
    <w:p w:rsidR="00D34609" w:rsidRPr="00D34609" w:rsidRDefault="00D34609" w:rsidP="00D34609">
      <w:pPr>
        <w:spacing w:after="0" w:line="240" w:lineRule="auto"/>
        <w:rPr>
          <w:rFonts w:ascii="Times New Roman" w:eastAsia="Times New Roman" w:hAnsi="Times New Roman" w:cs="Times New Roman"/>
          <w:b/>
          <w:sz w:val="24"/>
          <w:szCs w:val="24"/>
        </w:rPr>
      </w:pPr>
    </w:p>
    <w:p w:rsidR="00D34609" w:rsidRPr="00D34609" w:rsidRDefault="00D34609" w:rsidP="00D34609">
      <w:pPr>
        <w:spacing w:after="0" w:line="240" w:lineRule="auto"/>
        <w:rPr>
          <w:rFonts w:ascii="Times New Roman" w:eastAsia="Times New Roman" w:hAnsi="Times New Roman" w:cs="Times New Roman"/>
          <w:sz w:val="24"/>
          <w:szCs w:val="24"/>
        </w:rPr>
      </w:pPr>
    </w:p>
    <w:p w:rsidR="000A277C" w:rsidRDefault="000A277C">
      <w:bookmarkStart w:id="0" w:name="_GoBack"/>
      <w:bookmarkEnd w:id="0"/>
    </w:p>
    <w:sectPr w:rsidR="000A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74364"/>
    <w:multiLevelType w:val="singleLevel"/>
    <w:tmpl w:val="42B6AF1E"/>
    <w:lvl w:ilvl="0">
      <w:start w:val="1"/>
      <w:numFmt w:val="decimal"/>
      <w:lvlText w:val="%1."/>
      <w:lvlJc w:val="left"/>
      <w:pPr>
        <w:tabs>
          <w:tab w:val="num" w:pos="360"/>
        </w:tabs>
        <w:ind w:left="360" w:hanging="360"/>
      </w:pPr>
      <w:rPr>
        <w:rFonts w:ascii="Times New Roman" w:hAnsi="Times New Roman" w:hint="default"/>
        <w:b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0E"/>
    <w:rsid w:val="000A277C"/>
    <w:rsid w:val="009B570E"/>
    <w:rsid w:val="00D3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2015-10-30T14:40:00Z</dcterms:created>
  <dcterms:modified xsi:type="dcterms:W3CDTF">2015-10-30T14:40:00Z</dcterms:modified>
</cp:coreProperties>
</file>