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CC5" w:rsidRPr="00AE0CC5" w:rsidRDefault="00AE0CC5" w:rsidP="00AE0CC5">
      <w:pPr>
        <w:spacing w:after="0" w:line="240" w:lineRule="auto"/>
        <w:jc w:val="center"/>
        <w:rPr>
          <w:b/>
          <w:sz w:val="28"/>
          <w:szCs w:val="28"/>
        </w:rPr>
      </w:pPr>
      <w:r w:rsidRPr="00AE0CC5">
        <w:rPr>
          <w:b/>
          <w:sz w:val="28"/>
          <w:szCs w:val="28"/>
        </w:rPr>
        <w:t>INDUSTRIAL PRODUCTIVITY AND HEALTH SECTOR PERFORMANCE</w:t>
      </w:r>
    </w:p>
    <w:p w:rsidR="00AE0CC5" w:rsidRPr="00AE0CC5" w:rsidRDefault="00AE0CC5" w:rsidP="00AE0CC5">
      <w:pPr>
        <w:spacing w:after="0" w:line="240" w:lineRule="auto"/>
        <w:jc w:val="center"/>
        <w:rPr>
          <w:b/>
          <w:sz w:val="28"/>
          <w:szCs w:val="28"/>
        </w:rPr>
      </w:pPr>
      <w:r w:rsidRPr="00AE0CC5">
        <w:rPr>
          <w:b/>
          <w:sz w:val="28"/>
          <w:szCs w:val="28"/>
        </w:rPr>
        <w:t xml:space="preserve">Interview guide: </w:t>
      </w:r>
      <w:bookmarkStart w:id="0" w:name="_GoBack"/>
      <w:bookmarkEnd w:id="0"/>
      <w:r w:rsidRPr="00AE0CC5">
        <w:rPr>
          <w:b/>
          <w:sz w:val="28"/>
          <w:szCs w:val="28"/>
        </w:rPr>
        <w:t>Health facilities</w:t>
      </w:r>
      <w:r w:rsidRPr="00AE0CC5">
        <w:rPr>
          <w:b/>
          <w:i/>
          <w:sz w:val="28"/>
          <w:szCs w:val="28"/>
        </w:rPr>
        <w:t xml:space="preserve"> </w:t>
      </w:r>
    </w:p>
    <w:p w:rsidR="00295EBB" w:rsidRPr="00FC6716" w:rsidRDefault="00295EBB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Identifying sources of commodities in health facilities</w:t>
      </w:r>
    </w:p>
    <w:p w:rsidR="00295EBB" w:rsidRPr="00BC54E0" w:rsidRDefault="00295EBB" w:rsidP="00FC6716">
      <w:pPr>
        <w:spacing w:before="240" w:after="0" w:line="240" w:lineRule="auto"/>
      </w:pPr>
      <w:r w:rsidRPr="00BC54E0">
        <w:t>PHARMACEUTICALS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source your </w:t>
      </w:r>
      <w:r w:rsidRPr="00BC54E0">
        <w:rPr>
          <w:b/>
        </w:rPr>
        <w:t>medicines</w:t>
      </w:r>
      <w:r w:rsidRPr="00BC54E0">
        <w:t xml:space="preserve"> (drugs/pharmaceuticals)  (Note: sourcing includes buying, receiving, procuring etc.)?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What are the names of the supplier(s)?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Where are the supplier(s) located?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supplier(s)? (sector and owners’ name(s)) 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medicines sourced from the supplier(s).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suppliers of medicines? </w:t>
      </w:r>
    </w:p>
    <w:p w:rsidR="00295EBB" w:rsidRPr="00BC54E0" w:rsidRDefault="00295EBB" w:rsidP="00FC6716">
      <w:pPr>
        <w:pStyle w:val="ListParagraph"/>
        <w:spacing w:before="240" w:after="0" w:line="240" w:lineRule="auto"/>
      </w:pPr>
      <w:r w:rsidRPr="00BC54E0">
        <w:t xml:space="preserve">(If single supplier is indicated it is useful to understand reasons for that specific choice). </w:t>
      </w:r>
    </w:p>
    <w:p w:rsidR="00295EBB" w:rsidRPr="00BC54E0" w:rsidRDefault="00295EBB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995EC6">
        <w:rPr>
          <w:b/>
          <w:i/>
        </w:rPr>
        <w:t>:</w:t>
      </w:r>
      <w:r w:rsidRPr="00BC54E0">
        <w:rPr>
          <w:i/>
        </w:rPr>
        <w:t xml:space="preserve">  distance; price; ownership e.g. required in public sector; through vertical programs; reliability; only available; trust the quality; after sales /delivery services;   source for emergency supplies/stock-outs in main supplier; funders require this source</w:t>
      </w:r>
      <w:r w:rsidR="00995EC6">
        <w:rPr>
          <w:i/>
        </w:rPr>
        <w:t>.</w:t>
      </w:r>
      <w:r w:rsidRPr="00BC54E0">
        <w:rPr>
          <w:i/>
        </w:rPr>
        <w:t>)</w:t>
      </w:r>
    </w:p>
    <w:p w:rsidR="00295EBB" w:rsidRPr="00BC54E0" w:rsidRDefault="00295EBB" w:rsidP="00FC6716">
      <w:pPr>
        <w:spacing w:before="240" w:after="0" w:line="240" w:lineRule="auto"/>
        <w:ind w:left="360"/>
      </w:pPr>
      <w:r w:rsidRPr="00BC54E0">
        <w:t xml:space="preserve">MEDICAL SUPPLIES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source your </w:t>
      </w:r>
      <w:r w:rsidRPr="00BC54E0">
        <w:rPr>
          <w:b/>
        </w:rPr>
        <w:t xml:space="preserve">medical supplies </w:t>
      </w:r>
      <w:r w:rsidRPr="00BC54E0">
        <w:t>(non-pharmaceuticals such as syringes, gloves), (Note: sourcing includes buying, receiving, procuring etc.)?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What are the names of the supplier(s)?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Where are the supplier(s) located?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supplier(s)? (sector and owners’ name(s)) 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>
        <w:t xml:space="preserve">medical supplies </w:t>
      </w:r>
      <w:r w:rsidRPr="00BC54E0">
        <w:t xml:space="preserve">sourced from the supplier(s).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suppliers of</w:t>
      </w:r>
      <w:r>
        <w:t xml:space="preserve"> medical supplies</w:t>
      </w:r>
      <w:r w:rsidRPr="00BC54E0">
        <w:t xml:space="preserve">? </w:t>
      </w:r>
    </w:p>
    <w:p w:rsidR="00295EBB" w:rsidRPr="00BC54E0" w:rsidRDefault="00295EBB" w:rsidP="00FC6716">
      <w:pPr>
        <w:pStyle w:val="ListParagraph"/>
        <w:spacing w:before="240" w:after="0" w:line="240" w:lineRule="auto"/>
      </w:pPr>
      <w:r w:rsidRPr="00BC54E0">
        <w:t xml:space="preserve">(If single supplier is indicated it is useful to understand reasons for that specific choice). </w:t>
      </w:r>
    </w:p>
    <w:p w:rsidR="00295EBB" w:rsidRPr="00BC54E0" w:rsidRDefault="00295EBB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995EC6">
        <w:rPr>
          <w:b/>
          <w:i/>
        </w:rPr>
        <w:t>:</w:t>
      </w:r>
      <w:r w:rsidRPr="00BC54E0">
        <w:rPr>
          <w:i/>
        </w:rPr>
        <w:t xml:space="preserve">  distance; price; ownership e.g. required in public sector; through vertical programs; reliability; only available; trust the quality; after sales /delivery services;   source for emergency supplies/stock-outs in main supplier; funders require this sour</w:t>
      </w:r>
      <w:r w:rsidR="00995EC6">
        <w:rPr>
          <w:i/>
        </w:rPr>
        <w:t>ce.</w:t>
      </w:r>
      <w:r w:rsidRPr="00BC54E0">
        <w:rPr>
          <w:i/>
        </w:rPr>
        <w:t>)</w:t>
      </w:r>
    </w:p>
    <w:p w:rsidR="00295EBB" w:rsidRPr="00BC54E0" w:rsidRDefault="00295EBB" w:rsidP="00FC6716">
      <w:pPr>
        <w:spacing w:before="240" w:after="0" w:line="240" w:lineRule="auto"/>
        <w:ind w:left="360"/>
      </w:pPr>
      <w:r w:rsidRPr="00BC54E0">
        <w:t>LABORATORY SUPPLIES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source your </w:t>
      </w:r>
      <w:r w:rsidRPr="00BC54E0">
        <w:rPr>
          <w:b/>
        </w:rPr>
        <w:t xml:space="preserve">kits, reagent and chemicals </w:t>
      </w:r>
      <w:r w:rsidRPr="00BC54E0">
        <w:t>for laboratories? (Note: sourcing includes buying, receiving, procuring etc.)?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What are the names of the supplier(s)?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Where are the supplier(s) located?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supplier(s)? (sector and owners’ name(s)) 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>
        <w:t xml:space="preserve">laboratory supplies </w:t>
      </w:r>
      <w:r w:rsidRPr="00BC54E0">
        <w:t xml:space="preserve">sourced from the supplier(s).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suppliers of</w:t>
      </w:r>
      <w:r>
        <w:t xml:space="preserve"> laboratory supplies</w:t>
      </w:r>
      <w:r w:rsidRPr="00BC54E0">
        <w:t xml:space="preserve">? </w:t>
      </w:r>
    </w:p>
    <w:p w:rsidR="00295EBB" w:rsidRPr="00BC54E0" w:rsidRDefault="00295EBB" w:rsidP="00FC6716">
      <w:pPr>
        <w:pStyle w:val="ListParagraph"/>
        <w:spacing w:before="240" w:after="0" w:line="240" w:lineRule="auto"/>
      </w:pPr>
      <w:r w:rsidRPr="00BC54E0">
        <w:t xml:space="preserve">(If single supplier is indicated it is useful to understand reasons for that specific choice). </w:t>
      </w:r>
    </w:p>
    <w:p w:rsidR="00295EBB" w:rsidRPr="00174A6E" w:rsidRDefault="00295EBB" w:rsidP="00174A6E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995EC6">
        <w:rPr>
          <w:b/>
          <w:i/>
        </w:rPr>
        <w:t>:</w:t>
      </w:r>
      <w:r w:rsidRPr="00BC54E0">
        <w:rPr>
          <w:i/>
        </w:rPr>
        <w:t xml:space="preserve">  distance; price; ownership e</w:t>
      </w:r>
      <w:r w:rsidR="00995EC6">
        <w:rPr>
          <w:i/>
        </w:rPr>
        <w:t xml:space="preserve">.g. required in public sector; </w:t>
      </w:r>
      <w:r w:rsidRPr="00BC54E0">
        <w:rPr>
          <w:i/>
        </w:rPr>
        <w:t>through vertical programs; reliability; only available; trust the quality; after sales /delivery services;   source for emergency supplies/stock-outs in main supplier; funders require this source. )</w:t>
      </w:r>
    </w:p>
    <w:p w:rsidR="00295EBB" w:rsidRPr="00BC54E0" w:rsidRDefault="00295EBB" w:rsidP="00FC6716">
      <w:pPr>
        <w:spacing w:before="240" w:after="0" w:line="240" w:lineRule="auto"/>
        <w:ind w:left="360"/>
      </w:pPr>
      <w:r w:rsidRPr="00BC54E0">
        <w:lastRenderedPageBreak/>
        <w:t>OTHER ESSENTIAL COMMODITIES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>Where do you usually source other essential commodities</w:t>
      </w:r>
      <w:r w:rsidRPr="00BC54E0">
        <w:rPr>
          <w:b/>
        </w:rPr>
        <w:t xml:space="preserve"> </w:t>
      </w:r>
      <w:r w:rsidRPr="00BC54E0">
        <w:t>(such as disinfectant, soap, bed sheets)? (Note: sourcing includes buying, receiving, procuring etc.)?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What are the names of the supplier(s)?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Where are the supplier(s) located?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supplier(s)? (sector and owners’ name(s)) 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Please indicate approximate proportion of </w:t>
      </w:r>
      <w:r>
        <w:t xml:space="preserve">these commodities </w:t>
      </w:r>
      <w:r w:rsidRPr="00BC54E0">
        <w:t xml:space="preserve">sourced from the supplier(s).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</w:t>
      </w:r>
      <w:r>
        <w:t>different suppliers of other essential commodities</w:t>
      </w:r>
      <w:r w:rsidRPr="00BC54E0">
        <w:t xml:space="preserve">? </w:t>
      </w:r>
    </w:p>
    <w:p w:rsidR="00295EBB" w:rsidRPr="00BC54E0" w:rsidRDefault="00295EBB" w:rsidP="00FC6716">
      <w:pPr>
        <w:pStyle w:val="ListParagraph"/>
        <w:spacing w:before="240" w:after="0" w:line="240" w:lineRule="auto"/>
      </w:pPr>
      <w:r w:rsidRPr="00BC54E0">
        <w:t xml:space="preserve">(If single supplier is indicated it is useful to understand reasons for that specific choice). </w:t>
      </w:r>
    </w:p>
    <w:p w:rsidR="00295EBB" w:rsidRPr="00BC54E0" w:rsidRDefault="00295EBB" w:rsidP="00FC6716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995EC6">
        <w:rPr>
          <w:b/>
          <w:i/>
        </w:rPr>
        <w:t>:</w:t>
      </w:r>
      <w:r w:rsidRPr="00BC54E0">
        <w:rPr>
          <w:i/>
        </w:rPr>
        <w:t xml:space="preserve">  distance; price; ownership e.g. required in public sector; through vertical programs; reliability; only available; trust the quality; after sales /delivery services;   source for emergency supplies/stock-outs in main supplier; funders require this source.)</w:t>
      </w:r>
    </w:p>
    <w:p w:rsidR="00295EBB" w:rsidRPr="00BC54E0" w:rsidRDefault="00295EBB" w:rsidP="00FC6716">
      <w:pPr>
        <w:spacing w:before="240" w:after="0" w:line="240" w:lineRule="auto"/>
      </w:pPr>
      <w:r w:rsidRPr="00BC54E0">
        <w:t xml:space="preserve">MEDICAL EQUIPMENT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Where do you usually source your </w:t>
      </w:r>
      <w:r w:rsidRPr="00BC54E0">
        <w:rPr>
          <w:b/>
        </w:rPr>
        <w:t xml:space="preserve">medical equipment </w:t>
      </w:r>
      <w:r w:rsidRPr="00BC54E0">
        <w:t>(such</w:t>
      </w:r>
      <w:r w:rsidR="00995EC6">
        <w:t xml:space="preserve"> as microscopes, stethoscopes, </w:t>
      </w:r>
      <w:r w:rsidRPr="00BC54E0">
        <w:t>larger items e.g. x-rays in hospital)? (Note: sourcing includes buying, receiving, procuring etc.)?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What are the names of the supplier(s)?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Where are the supplier(s) located?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 xml:space="preserve">What is the ownership of the supplier(s)? (sector and owners’ name(s)) </w:t>
      </w:r>
    </w:p>
    <w:p w:rsidR="00295EBB" w:rsidRPr="00BC54E0" w:rsidRDefault="00295EBB" w:rsidP="00FC6716">
      <w:pPr>
        <w:pStyle w:val="ListParagraph"/>
        <w:numPr>
          <w:ilvl w:val="1"/>
          <w:numId w:val="2"/>
        </w:numPr>
        <w:spacing w:before="240" w:after="0" w:line="240" w:lineRule="auto"/>
      </w:pPr>
      <w:r w:rsidRPr="00BC54E0">
        <w:t>Please indicate app</w:t>
      </w:r>
      <w:r>
        <w:t>roximate proportion of medical equipment</w:t>
      </w:r>
      <w:r w:rsidRPr="00BC54E0">
        <w:t xml:space="preserve"> sourced from the supplier(s). </w:t>
      </w:r>
    </w:p>
    <w:p w:rsidR="00295EBB" w:rsidRPr="00BC54E0" w:rsidRDefault="00295EBB" w:rsidP="00FC6716">
      <w:pPr>
        <w:pStyle w:val="ListParagraph"/>
        <w:numPr>
          <w:ilvl w:val="0"/>
          <w:numId w:val="2"/>
        </w:numPr>
        <w:spacing w:before="240" w:after="0" w:line="240" w:lineRule="auto"/>
      </w:pPr>
      <w:r w:rsidRPr="00BC54E0">
        <w:t xml:space="preserve"> What are the reasons for the selection of these different suppliers of</w:t>
      </w:r>
      <w:r>
        <w:t xml:space="preserve"> medical equipment</w:t>
      </w:r>
      <w:r w:rsidRPr="00BC54E0">
        <w:t xml:space="preserve">? </w:t>
      </w:r>
    </w:p>
    <w:p w:rsidR="00295EBB" w:rsidRPr="00BC54E0" w:rsidRDefault="00295EBB" w:rsidP="00FC6716">
      <w:pPr>
        <w:pStyle w:val="ListParagraph"/>
        <w:spacing w:before="240" w:after="0" w:line="240" w:lineRule="auto"/>
      </w:pPr>
      <w:r w:rsidRPr="00BC54E0">
        <w:t xml:space="preserve">(If single supplier is indicated it is useful to understand reasons for that specific choice). </w:t>
      </w:r>
    </w:p>
    <w:p w:rsidR="00295EBB" w:rsidRPr="00174A6E" w:rsidRDefault="00295EBB" w:rsidP="00174A6E">
      <w:pPr>
        <w:pStyle w:val="ListParagraph"/>
        <w:spacing w:before="240" w:after="0" w:line="240" w:lineRule="auto"/>
        <w:rPr>
          <w:i/>
        </w:rPr>
      </w:pPr>
      <w:r w:rsidRPr="00BC54E0">
        <w:rPr>
          <w:i/>
        </w:rPr>
        <w:t>(</w:t>
      </w:r>
      <w:r w:rsidRPr="00BC54E0">
        <w:rPr>
          <w:b/>
          <w:i/>
        </w:rPr>
        <w:t>Prompts</w:t>
      </w:r>
      <w:r w:rsidR="00995EC6">
        <w:rPr>
          <w:b/>
          <w:i/>
        </w:rPr>
        <w:t>:</w:t>
      </w:r>
      <w:r w:rsidRPr="00BC54E0">
        <w:rPr>
          <w:i/>
        </w:rPr>
        <w:t xml:space="preserve">  distance; price; ownership e.g. required in public sector; through vertical programs; reliability; only available; trust the quality; after sales /delivery services;   source for emergency supplies/stock-outs in main supplier; funders require this source.)</w:t>
      </w:r>
    </w:p>
    <w:p w:rsidR="00995EC6" w:rsidRPr="00BC54E0" w:rsidRDefault="00995EC6" w:rsidP="00995EC6">
      <w:pPr>
        <w:pStyle w:val="ListParagraph"/>
        <w:spacing w:before="240" w:after="0" w:line="240" w:lineRule="auto"/>
        <w:ind w:left="1440"/>
      </w:pPr>
    </w:p>
    <w:p w:rsidR="00295EBB" w:rsidRPr="00FC6716" w:rsidRDefault="00295EBB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 xml:space="preserve">Understanding the procurement processes and logistics for the different types of commodities </w:t>
      </w:r>
    </w:p>
    <w:p w:rsidR="00295EBB" w:rsidRPr="00BC54E0" w:rsidRDefault="00295EBB" w:rsidP="00FC6716">
      <w:pPr>
        <w:spacing w:before="240" w:after="0" w:line="240" w:lineRule="auto"/>
      </w:pPr>
      <w:r w:rsidRPr="00BC54E0">
        <w:t>PHARMACEUTICALS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medicines</w:t>
      </w:r>
      <w:r w:rsidRPr="00BC54E0">
        <w:t xml:space="preserve"> to procure?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process of delivering the medicines.</w:t>
      </w:r>
    </w:p>
    <w:p w:rsidR="00995EC6" w:rsidRPr="00174A6E" w:rsidRDefault="00295EBB" w:rsidP="00174A6E">
      <w:pPr>
        <w:pStyle w:val="ListParagraph"/>
        <w:spacing w:before="240" w:after="0" w:line="240" w:lineRule="auto"/>
        <w:ind w:left="1080"/>
        <w:rPr>
          <w:b/>
          <w:i/>
        </w:rPr>
      </w:pPr>
      <w:r w:rsidRPr="00BC54E0">
        <w:rPr>
          <w:b/>
          <w:i/>
        </w:rPr>
        <w:t xml:space="preserve">Prompts:  </w:t>
      </w:r>
      <w:r w:rsidRPr="00BC54E0">
        <w:rPr>
          <w:i/>
        </w:rPr>
        <w:t xml:space="preserve">for each of these aspects of procurement, please describe the process, giving examples if possible; comment on challenges faced and also examples of successful procurement processes, and the reasons for any problems identified; and </w:t>
      </w:r>
      <w:r w:rsidRPr="00BC54E0">
        <w:rPr>
          <w:b/>
          <w:i/>
        </w:rPr>
        <w:t xml:space="preserve"> </w:t>
      </w:r>
      <w:r w:rsidRPr="00BC54E0">
        <w:rPr>
          <w:i/>
        </w:rPr>
        <w:t xml:space="preserve">tell us how you think this might be improved. </w:t>
      </w:r>
    </w:p>
    <w:p w:rsidR="00295EBB" w:rsidRPr="00BC54E0" w:rsidRDefault="00295EBB" w:rsidP="00FC6716">
      <w:pPr>
        <w:spacing w:before="240" w:after="0" w:line="240" w:lineRule="auto"/>
      </w:pPr>
      <w:r w:rsidRPr="00BC54E0">
        <w:t>MEDICAL SUPPLIES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supplies</w:t>
      </w:r>
      <w:r w:rsidRPr="00BC54E0">
        <w:t xml:space="preserve"> to procure?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Describe the process of delivering </w:t>
      </w:r>
      <w:r>
        <w:t>the medical supplies</w:t>
      </w:r>
      <w:r w:rsidRPr="00BC54E0">
        <w:t>.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080"/>
        <w:rPr>
          <w:b/>
          <w:i/>
        </w:rPr>
      </w:pPr>
      <w:r w:rsidRPr="00BC54E0">
        <w:rPr>
          <w:b/>
          <w:i/>
        </w:rPr>
        <w:t xml:space="preserve">Prompts:  </w:t>
      </w:r>
      <w:r w:rsidRPr="00BC54E0">
        <w:rPr>
          <w:i/>
        </w:rPr>
        <w:t xml:space="preserve">for each of these aspects of procurement, please describe the process, giving examples if possible; comment on challenges faced and also examples of successful procurement processes, and the reasons for any problems identified; and </w:t>
      </w:r>
      <w:r w:rsidRPr="00BC54E0">
        <w:rPr>
          <w:b/>
          <w:i/>
        </w:rPr>
        <w:t xml:space="preserve"> </w:t>
      </w:r>
      <w:r w:rsidRPr="00BC54E0">
        <w:rPr>
          <w:i/>
        </w:rPr>
        <w:t xml:space="preserve">tell us how you think this might be improved. </w:t>
      </w:r>
    </w:p>
    <w:p w:rsidR="00295EBB" w:rsidRPr="00BC54E0" w:rsidRDefault="00295EBB" w:rsidP="00FC6716">
      <w:pPr>
        <w:spacing w:before="240" w:after="0" w:line="240" w:lineRule="auto"/>
      </w:pPr>
      <w:r w:rsidRPr="00BC54E0">
        <w:t>LABORATORY SUPPLIES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kits</w:t>
      </w:r>
      <w:r w:rsidRPr="00BC54E0">
        <w:t xml:space="preserve">, </w:t>
      </w:r>
      <w:r w:rsidRPr="00BC54E0">
        <w:rPr>
          <w:b/>
        </w:rPr>
        <w:t>reagents and chemicals</w:t>
      </w:r>
      <w:r w:rsidRPr="00BC54E0">
        <w:t xml:space="preserve"> to procure for the laboratory?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</w:t>
      </w:r>
      <w:r>
        <w:t>cess of delivering the laboratory supplies</w:t>
      </w:r>
      <w:r w:rsidRPr="00BC54E0">
        <w:t>.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080"/>
      </w:pPr>
      <w:r w:rsidRPr="00BC54E0">
        <w:rPr>
          <w:b/>
          <w:i/>
        </w:rPr>
        <w:t xml:space="preserve">Prompts:  </w:t>
      </w:r>
      <w:r w:rsidRPr="00BC54E0">
        <w:rPr>
          <w:i/>
        </w:rPr>
        <w:t xml:space="preserve">for each of these aspects of procurement, please describe the process, giving examples if possible; comment on challenges faced and also examples of successful procurement processes, and the reasons for any problems identified;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295EBB" w:rsidRPr="00BC54E0" w:rsidRDefault="00295EBB" w:rsidP="00FC6716">
      <w:pPr>
        <w:spacing w:before="240" w:after="0" w:line="240" w:lineRule="auto"/>
      </w:pPr>
      <w:r w:rsidRPr="00BC54E0">
        <w:t>OTHER ESSENTIAL COMMODITIES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other essential commodities (e.g. disinfectants)</w:t>
      </w:r>
      <w:r w:rsidRPr="00BC54E0">
        <w:t xml:space="preserve"> to procure?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</w:t>
      </w:r>
      <w:r>
        <w:t>cess of delivering the essential commodities</w:t>
      </w:r>
      <w:r w:rsidRPr="00BC54E0">
        <w:t>.</w:t>
      </w:r>
    </w:p>
    <w:p w:rsidR="00295EBB" w:rsidRPr="00BC54E0" w:rsidRDefault="00295EBB" w:rsidP="00FC6716">
      <w:pPr>
        <w:spacing w:before="240" w:after="0" w:line="240" w:lineRule="auto"/>
        <w:ind w:left="720"/>
      </w:pPr>
      <w:r w:rsidRPr="00BC54E0">
        <w:rPr>
          <w:b/>
          <w:i/>
        </w:rPr>
        <w:t xml:space="preserve">Prompts:  </w:t>
      </w:r>
      <w:r w:rsidRPr="00BC54E0">
        <w:rPr>
          <w:i/>
        </w:rPr>
        <w:t xml:space="preserve">for each of these aspects of procurement, please describe the process, giving examples if possible; comment on challenges faced and also examples of successful procurement processes, and the reasons for any problems identified;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295EBB" w:rsidRPr="00BC54E0" w:rsidRDefault="00295EBB" w:rsidP="00FC6716">
      <w:pPr>
        <w:spacing w:before="240" w:after="0" w:line="240" w:lineRule="auto"/>
      </w:pPr>
      <w:r w:rsidRPr="00BC54E0">
        <w:t xml:space="preserve">MEDICAL EQUIPMENT  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 xml:space="preserve">How do you go about selecting which </w:t>
      </w:r>
      <w:r w:rsidRPr="00BC54E0">
        <w:rPr>
          <w:b/>
        </w:rPr>
        <w:t>medical equipment</w:t>
      </w:r>
      <w:r w:rsidRPr="00BC54E0">
        <w:t xml:space="preserve"> to procure?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What is the actual process of putting in an order?</w:t>
      </w:r>
    </w:p>
    <w:p w:rsidR="00295EBB" w:rsidRPr="00BC54E0" w:rsidRDefault="00295EBB" w:rsidP="00FC6716">
      <w:pPr>
        <w:pStyle w:val="ListParagraph"/>
        <w:numPr>
          <w:ilvl w:val="0"/>
          <w:numId w:val="12"/>
        </w:numPr>
        <w:spacing w:before="240" w:after="0" w:line="240" w:lineRule="auto"/>
      </w:pPr>
      <w:r w:rsidRPr="00BC54E0">
        <w:t>Describe the pro</w:t>
      </w:r>
      <w:r>
        <w:t>cess of delivering the medical equipment</w:t>
      </w:r>
      <w:r w:rsidRPr="00BC54E0">
        <w:t>.</w:t>
      </w:r>
    </w:p>
    <w:p w:rsidR="00295EBB" w:rsidRPr="00BC54E0" w:rsidRDefault="00295EBB" w:rsidP="00FC6716">
      <w:pPr>
        <w:spacing w:before="240" w:after="0" w:line="240" w:lineRule="auto"/>
        <w:ind w:left="720"/>
      </w:pPr>
      <w:r w:rsidRPr="00BC54E0">
        <w:rPr>
          <w:b/>
          <w:i/>
        </w:rPr>
        <w:t xml:space="preserve">Prompts:  </w:t>
      </w:r>
      <w:r w:rsidRPr="00BC54E0">
        <w:rPr>
          <w:i/>
        </w:rPr>
        <w:t xml:space="preserve">for each of these aspects of procurement, please describe the process, giving examples if possible; comment on challenges faced and also examples of successful procurement processes, and the reasons for any problems identified; and </w:t>
      </w:r>
      <w:r w:rsidRPr="00BC54E0">
        <w:rPr>
          <w:b/>
          <w:i/>
        </w:rPr>
        <w:t xml:space="preserve"> </w:t>
      </w:r>
      <w:r w:rsidRPr="00BC54E0">
        <w:rPr>
          <w:i/>
        </w:rPr>
        <w:t>tell us how you think this might be improved.</w:t>
      </w:r>
    </w:p>
    <w:p w:rsidR="00995EC6" w:rsidRPr="00BC54E0" w:rsidRDefault="00995EC6" w:rsidP="00174A6E">
      <w:pPr>
        <w:pStyle w:val="ListParagraph"/>
        <w:spacing w:after="0" w:line="240" w:lineRule="auto"/>
        <w:ind w:left="0"/>
      </w:pPr>
    </w:p>
    <w:p w:rsidR="00295EBB" w:rsidRDefault="00295EBB" w:rsidP="00FC6716">
      <w:pPr>
        <w:pStyle w:val="ListParagraph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FC6716">
        <w:rPr>
          <w:b/>
          <w:sz w:val="24"/>
          <w:szCs w:val="24"/>
        </w:rPr>
        <w:t>Exploring the effect of supply chain gaps (bottlenecks or challenges in the supply chain)</w:t>
      </w:r>
    </w:p>
    <w:p w:rsidR="00295EBB" w:rsidRPr="00BC54E0" w:rsidRDefault="00295EBB" w:rsidP="00FC6716">
      <w:pPr>
        <w:pStyle w:val="ListParagraph"/>
        <w:numPr>
          <w:ilvl w:val="0"/>
          <w:numId w:val="16"/>
        </w:numPr>
        <w:spacing w:before="240" w:after="0" w:line="240" w:lineRule="auto"/>
      </w:pPr>
      <w:r w:rsidRPr="00BC54E0">
        <w:t>From your experience, how do the challenges highlighted above affect?</w:t>
      </w:r>
    </w:p>
    <w:p w:rsidR="00295EBB" w:rsidRPr="00BC54E0" w:rsidRDefault="00295EBB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 xml:space="preserve">Patients (service provision)?  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800"/>
        <w:rPr>
          <w:i/>
        </w:rPr>
      </w:pPr>
      <w:r w:rsidRPr="00BC54E0">
        <w:rPr>
          <w:b/>
          <w:i/>
        </w:rPr>
        <w:t xml:space="preserve">Prompts: </w:t>
      </w:r>
      <w:r w:rsidRPr="00BC54E0">
        <w:rPr>
          <w:i/>
        </w:rPr>
        <w:t xml:space="preserve">which aspects of supply are working well for patients?  What supply problems affect the patients most seriously?  What are your priorities for supply improvements?  </w:t>
      </w:r>
    </w:p>
    <w:p w:rsidR="00295EBB" w:rsidRPr="00BC54E0" w:rsidRDefault="00295EBB" w:rsidP="00FC6716">
      <w:pPr>
        <w:pStyle w:val="ListParagraph"/>
        <w:numPr>
          <w:ilvl w:val="1"/>
          <w:numId w:val="12"/>
        </w:numPr>
        <w:spacing w:before="240" w:after="0" w:line="240" w:lineRule="auto"/>
      </w:pPr>
      <w:r w:rsidRPr="00BC54E0">
        <w:t>Staff working conditions and morale?</w:t>
      </w:r>
    </w:p>
    <w:p w:rsidR="00295EBB" w:rsidRPr="00BC54E0" w:rsidRDefault="00295EBB" w:rsidP="00FC6716">
      <w:pPr>
        <w:pStyle w:val="ListParagraph"/>
        <w:numPr>
          <w:ilvl w:val="0"/>
          <w:numId w:val="16"/>
        </w:numPr>
        <w:spacing w:before="240" w:after="0" w:line="240" w:lineRule="auto"/>
      </w:pPr>
      <w:r w:rsidRPr="00BC54E0">
        <w:t>Are there any other supply gaps that we have not talked about?</w:t>
      </w:r>
    </w:p>
    <w:p w:rsidR="00295EBB" w:rsidRPr="00BC54E0" w:rsidRDefault="00295EBB" w:rsidP="00FC6716">
      <w:pPr>
        <w:pStyle w:val="ListParagraph"/>
        <w:numPr>
          <w:ilvl w:val="1"/>
          <w:numId w:val="16"/>
        </w:numPr>
        <w:spacing w:before="240" w:after="0" w:line="240" w:lineRule="auto"/>
      </w:pPr>
      <w:r w:rsidRPr="00BC54E0">
        <w:t>Which ones?  Please explain further what they are and their effects.</w:t>
      </w:r>
    </w:p>
    <w:p w:rsidR="00295EBB" w:rsidRPr="00174A6E" w:rsidRDefault="00295EBB" w:rsidP="00FC6716">
      <w:pPr>
        <w:pStyle w:val="ListParagraph"/>
        <w:spacing w:before="240" w:after="0" w:line="240" w:lineRule="auto"/>
        <w:ind w:left="1800"/>
        <w:rPr>
          <w:rFonts w:cs="Calibri"/>
        </w:rPr>
      </w:pPr>
    </w:p>
    <w:p w:rsidR="00295EBB" w:rsidRDefault="00295EBB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="Calibri"/>
          <w:b/>
          <w:sz w:val="24"/>
          <w:szCs w:val="24"/>
        </w:rPr>
      </w:pPr>
      <w:r w:rsidRPr="00FC6716">
        <w:rPr>
          <w:rFonts w:cs="Calibri"/>
          <w:b/>
          <w:sz w:val="24"/>
          <w:szCs w:val="24"/>
        </w:rPr>
        <w:t>Exploring local vs. imported supplies</w:t>
      </w:r>
    </w:p>
    <w:p w:rsidR="00295EBB" w:rsidRPr="00FC6716" w:rsidRDefault="00295EBB" w:rsidP="00FC6716">
      <w:pPr>
        <w:pStyle w:val="ListParagraph"/>
        <w:spacing w:before="240" w:after="0" w:line="240" w:lineRule="auto"/>
        <w:rPr>
          <w:rFonts w:cs="Calibri"/>
          <w:b/>
          <w:sz w:val="24"/>
          <w:szCs w:val="24"/>
        </w:rPr>
      </w:pPr>
      <w:r w:rsidRPr="00FC6716">
        <w:rPr>
          <w:rFonts w:cs="Calibri"/>
          <w:b/>
          <w:sz w:val="24"/>
          <w:szCs w:val="24"/>
        </w:rPr>
        <w:t xml:space="preserve"> </w:t>
      </w:r>
    </w:p>
    <w:p w:rsidR="00295EBB" w:rsidRPr="00BC54E0" w:rsidRDefault="00995EC6" w:rsidP="00813289">
      <w:pPr>
        <w:pStyle w:val="ListParagraph"/>
        <w:numPr>
          <w:ilvl w:val="0"/>
          <w:numId w:val="19"/>
        </w:numPr>
        <w:spacing w:before="240" w:after="0" w:line="240" w:lineRule="auto"/>
        <w:rPr>
          <w:rFonts w:cs="Calibri"/>
        </w:rPr>
      </w:pPr>
      <w:r>
        <w:rPr>
          <w:rFonts w:cs="Calibri"/>
        </w:rPr>
        <w:t xml:space="preserve">Which of the items (medicines, </w:t>
      </w:r>
      <w:r w:rsidR="00295EBB" w:rsidRPr="00BC54E0">
        <w:rPr>
          <w:rFonts w:cs="Calibri"/>
        </w:rPr>
        <w:t>medical</w:t>
      </w:r>
      <w:r>
        <w:rPr>
          <w:rFonts w:cs="Calibri"/>
        </w:rPr>
        <w:t xml:space="preserve"> supplies</w:t>
      </w:r>
      <w:r w:rsidR="00295EBB" w:rsidRPr="00BC54E0">
        <w:rPr>
          <w:rFonts w:cs="Calibri"/>
        </w:rPr>
        <w:t xml:space="preserve">, laboratory and other supplies, and medical equipment) available at the health facility, are </w:t>
      </w:r>
      <w:r w:rsidR="00295EBB">
        <w:rPr>
          <w:rFonts w:cs="Calibri"/>
        </w:rPr>
        <w:t xml:space="preserve">Manufactured </w:t>
      </w:r>
      <w:r w:rsidR="00295EBB" w:rsidRPr="00BC54E0">
        <w:rPr>
          <w:rFonts w:cs="Calibri"/>
        </w:rPr>
        <w:t xml:space="preserve">locally (in Kenya), regionally (East African countries), other African countries, from Asia and in high income countries? 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080"/>
        <w:rPr>
          <w:rFonts w:cs="Calibri"/>
        </w:rPr>
      </w:pPr>
      <w:r w:rsidRPr="00BC54E0">
        <w:rPr>
          <w:rFonts w:cs="Calibri"/>
          <w:i/>
        </w:rPr>
        <w:t>(Probe: please give details.)</w:t>
      </w:r>
      <w:r w:rsidRPr="00BC54E0">
        <w:rPr>
          <w:rFonts w:cs="Calibri"/>
        </w:rPr>
        <w:t xml:space="preserve"> 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Do you prefer certain countries or specific manufacturers for sourcing different types of items? 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Are local products better or worse than imported items?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Which and how? (</w:t>
      </w:r>
      <w:r w:rsidRPr="00BC54E0">
        <w:rPr>
          <w:rFonts w:cs="Calibri"/>
          <w:i/>
        </w:rPr>
        <w:t>Probe: price, quality, availability</w:t>
      </w:r>
      <w:r w:rsidRPr="00BC54E0">
        <w:rPr>
          <w:rFonts w:cs="Calibri"/>
        </w:rPr>
        <w:t xml:space="preserve">, </w:t>
      </w:r>
      <w:r w:rsidRPr="00BC54E0">
        <w:rPr>
          <w:rFonts w:cs="Calibri"/>
          <w:i/>
        </w:rPr>
        <w:t>other reason</w:t>
      </w:r>
      <w:r w:rsidRPr="00BC54E0">
        <w:rPr>
          <w:rFonts w:cs="Calibri"/>
        </w:rPr>
        <w:t>)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Does the choice of a manufacturer matter when buying the medicines and other </w:t>
      </w:r>
      <w:r>
        <w:rPr>
          <w:rFonts w:cs="Calibri"/>
        </w:rPr>
        <w:t>supplies</w:t>
      </w:r>
      <w:r w:rsidRPr="00BC54E0">
        <w:rPr>
          <w:rFonts w:cs="Calibri"/>
        </w:rPr>
        <w:t xml:space="preserve">? 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Do you have a choice?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What are the preferences of patients or customers concerning different countries’ products?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Which particular items (</w:t>
      </w:r>
      <w:r w:rsidRPr="00213455">
        <w:rPr>
          <w:rFonts w:cs="Calibri"/>
          <w:i/>
        </w:rPr>
        <w:t>probe: examples</w:t>
      </w:r>
      <w:r w:rsidRPr="00BC54E0">
        <w:rPr>
          <w:rFonts w:cs="Calibri"/>
        </w:rPr>
        <w:t>)?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Why?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 What type of products can only be obtained from imports?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</w:pPr>
      <w:r w:rsidRPr="00BC54E0">
        <w:t>Why?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080"/>
        <w:rPr>
          <w:rFonts w:cs="Calibri"/>
        </w:rPr>
      </w:pPr>
    </w:p>
    <w:p w:rsidR="00295EBB" w:rsidRPr="00BC54E0" w:rsidRDefault="00295EBB" w:rsidP="00813289">
      <w:pPr>
        <w:pStyle w:val="ListParagraph"/>
        <w:numPr>
          <w:ilvl w:val="0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Do you think that the availability of different types of supplies has changed in the last few years?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How has it changed from the local manufacturers?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Why? 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How has it changed from the importers?</w:t>
      </w:r>
    </w:p>
    <w:p w:rsidR="00295EBB" w:rsidRPr="00BC54E0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Why? 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Have new suppliers emerged?</w:t>
      </w:r>
    </w:p>
    <w:p w:rsidR="00295EBB" w:rsidRDefault="00295EBB" w:rsidP="00813289">
      <w:pPr>
        <w:pStyle w:val="ListParagraph"/>
        <w:numPr>
          <w:ilvl w:val="2"/>
          <w:numId w:val="19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Can you tell me who they are?</w:t>
      </w:r>
    </w:p>
    <w:p w:rsidR="00295EBB" w:rsidRPr="00BC54E0" w:rsidRDefault="00295EBB" w:rsidP="00813289">
      <w:pPr>
        <w:pStyle w:val="ListParagraph"/>
        <w:numPr>
          <w:ilvl w:val="1"/>
          <w:numId w:val="19"/>
        </w:numPr>
        <w:spacing w:before="240" w:after="0" w:line="240" w:lineRule="auto"/>
        <w:rPr>
          <w:rFonts w:cs="Calibri"/>
        </w:rPr>
      </w:pPr>
      <w:r>
        <w:rPr>
          <w:rFonts w:cs="Calibri"/>
        </w:rPr>
        <w:t>What have been the effects of the changes for your facility/ shop and for patients/customers?</w:t>
      </w:r>
    </w:p>
    <w:p w:rsidR="00295EBB" w:rsidRPr="00BC54E0" w:rsidRDefault="00295EBB" w:rsidP="00FC6716">
      <w:pPr>
        <w:pStyle w:val="ListParagraph"/>
        <w:spacing w:before="240" w:after="0" w:line="240" w:lineRule="auto"/>
        <w:ind w:left="1440"/>
        <w:rPr>
          <w:rFonts w:cs="Calibri"/>
        </w:rPr>
      </w:pPr>
    </w:p>
    <w:p w:rsidR="00295EBB" w:rsidRPr="009C7CA3" w:rsidRDefault="00295EBB" w:rsidP="00FC6716">
      <w:pPr>
        <w:pStyle w:val="ListParagraph"/>
        <w:numPr>
          <w:ilvl w:val="0"/>
          <w:numId w:val="13"/>
        </w:numPr>
        <w:spacing w:before="240" w:after="0" w:line="240" w:lineRule="auto"/>
        <w:rPr>
          <w:rFonts w:cs="Calibri"/>
          <w:b/>
          <w:sz w:val="24"/>
          <w:szCs w:val="24"/>
        </w:rPr>
      </w:pPr>
      <w:r w:rsidRPr="009C7CA3">
        <w:rPr>
          <w:rFonts w:cs="Calibri"/>
          <w:b/>
          <w:sz w:val="24"/>
          <w:szCs w:val="24"/>
        </w:rPr>
        <w:t xml:space="preserve">Exploring </w:t>
      </w:r>
      <w:r>
        <w:rPr>
          <w:rFonts w:cs="Calibri"/>
          <w:b/>
          <w:sz w:val="24"/>
          <w:szCs w:val="24"/>
        </w:rPr>
        <w:t xml:space="preserve">the </w:t>
      </w:r>
      <w:r w:rsidRPr="009C7CA3">
        <w:rPr>
          <w:rFonts w:cs="Calibri"/>
          <w:b/>
          <w:sz w:val="24"/>
          <w:szCs w:val="24"/>
        </w:rPr>
        <w:t>way forward</w:t>
      </w:r>
    </w:p>
    <w:p w:rsidR="00295EBB" w:rsidRPr="00BC54E0" w:rsidRDefault="00295EBB" w:rsidP="00813289">
      <w:pPr>
        <w:pStyle w:val="ListParagraph"/>
        <w:numPr>
          <w:ilvl w:val="0"/>
          <w:numId w:val="20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Do you think there is a need to improve the supply chains to this facility?</w:t>
      </w:r>
    </w:p>
    <w:p w:rsidR="00295EBB" w:rsidRPr="00BC54E0" w:rsidRDefault="00295EBB" w:rsidP="00813289">
      <w:pPr>
        <w:pStyle w:val="ListParagraph"/>
        <w:numPr>
          <w:ilvl w:val="1"/>
          <w:numId w:val="20"/>
        </w:numPr>
        <w:spacing w:before="240" w:after="0" w:line="240" w:lineRule="auto"/>
      </w:pPr>
      <w:r w:rsidRPr="00BC54E0">
        <w:t xml:space="preserve">Why, what and how? </w:t>
      </w:r>
    </w:p>
    <w:p w:rsidR="00295EBB" w:rsidRPr="00BC54E0" w:rsidRDefault="00295EBB" w:rsidP="00813289">
      <w:pPr>
        <w:pStyle w:val="ListParagraph"/>
        <w:numPr>
          <w:ilvl w:val="0"/>
          <w:numId w:val="20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 xml:space="preserve">In your view, what could the local manufacturers do to: </w:t>
      </w:r>
    </w:p>
    <w:p w:rsidR="00295EBB" w:rsidRPr="00BC54E0" w:rsidRDefault="00295EBB" w:rsidP="00813289">
      <w:pPr>
        <w:pStyle w:val="ListParagraph"/>
        <w:numPr>
          <w:ilvl w:val="1"/>
          <w:numId w:val="20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Improve supplies for health care?</w:t>
      </w:r>
    </w:p>
    <w:p w:rsidR="00295EBB" w:rsidRPr="00BC54E0" w:rsidRDefault="00295EBB" w:rsidP="00813289">
      <w:pPr>
        <w:pStyle w:val="ListParagraph"/>
        <w:numPr>
          <w:ilvl w:val="2"/>
          <w:numId w:val="20"/>
        </w:numPr>
        <w:spacing w:before="240" w:after="0" w:line="240" w:lineRule="auto"/>
      </w:pPr>
      <w:r w:rsidRPr="00BC54E0">
        <w:t>Why do you say so?</w:t>
      </w:r>
    </w:p>
    <w:p w:rsidR="00295EBB" w:rsidRPr="00BC54E0" w:rsidRDefault="00295EBB" w:rsidP="00813289">
      <w:pPr>
        <w:pStyle w:val="ListParagraph"/>
        <w:numPr>
          <w:ilvl w:val="1"/>
          <w:numId w:val="20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Improve access to patients</w:t>
      </w:r>
    </w:p>
    <w:p w:rsidR="00295EBB" w:rsidRPr="00BC54E0" w:rsidRDefault="00295EBB" w:rsidP="00813289">
      <w:pPr>
        <w:pStyle w:val="ListParagraph"/>
        <w:numPr>
          <w:ilvl w:val="2"/>
          <w:numId w:val="20"/>
        </w:numPr>
        <w:spacing w:before="240" w:after="0" w:line="240" w:lineRule="auto"/>
      </w:pPr>
      <w:r w:rsidRPr="00BC54E0">
        <w:t>Why do you say so?</w:t>
      </w:r>
    </w:p>
    <w:p w:rsidR="00295EBB" w:rsidRPr="00BC54E0" w:rsidRDefault="00295EBB" w:rsidP="00813289">
      <w:pPr>
        <w:pStyle w:val="ListParagraph"/>
        <w:numPr>
          <w:ilvl w:val="0"/>
          <w:numId w:val="20"/>
        </w:numPr>
        <w:spacing w:before="240" w:after="0" w:line="240" w:lineRule="auto"/>
        <w:rPr>
          <w:rFonts w:cs="Calibri"/>
        </w:rPr>
      </w:pPr>
      <w:r w:rsidRPr="00BC54E0">
        <w:rPr>
          <w:rFonts w:cs="Calibri"/>
        </w:rPr>
        <w:t>Do you think the health system can source more from local manufacturers than it does now?</w:t>
      </w:r>
    </w:p>
    <w:p w:rsidR="00295EBB" w:rsidRPr="00BC54E0" w:rsidRDefault="00295EBB" w:rsidP="00813289">
      <w:pPr>
        <w:pStyle w:val="ListParagraph"/>
        <w:numPr>
          <w:ilvl w:val="1"/>
          <w:numId w:val="20"/>
        </w:numPr>
        <w:spacing w:before="240" w:after="0" w:line="240" w:lineRule="auto"/>
      </w:pPr>
      <w:r w:rsidRPr="00BC54E0">
        <w:t>Why and how?</w:t>
      </w:r>
    </w:p>
    <w:p w:rsidR="00295EBB" w:rsidRPr="00BC54E0" w:rsidRDefault="00295EBB" w:rsidP="00FC6716">
      <w:pPr>
        <w:pStyle w:val="ListParagraph"/>
        <w:spacing w:before="240" w:after="0" w:line="240" w:lineRule="auto"/>
        <w:rPr>
          <w:rFonts w:cs="Calibri"/>
        </w:rPr>
      </w:pPr>
    </w:p>
    <w:p w:rsidR="00295EBB" w:rsidRPr="00BC54E0" w:rsidRDefault="00295EBB" w:rsidP="00FC6716">
      <w:pPr>
        <w:pStyle w:val="ListParagraph"/>
        <w:spacing w:before="240" w:after="0" w:line="240" w:lineRule="auto"/>
        <w:jc w:val="center"/>
        <w:rPr>
          <w:rFonts w:cs="Calibri"/>
          <w:b/>
          <w:i/>
        </w:rPr>
      </w:pPr>
      <w:r w:rsidRPr="00BC54E0">
        <w:rPr>
          <w:rFonts w:cs="Calibri"/>
          <w:b/>
          <w:i/>
        </w:rPr>
        <w:t>We have come to the end of the interview. Thank you for your time.</w:t>
      </w:r>
    </w:p>
    <w:sectPr w:rsidR="00295EBB" w:rsidRPr="00BC54E0" w:rsidSect="00FF64C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B2A" w:rsidRDefault="00D84B2A" w:rsidP="002B5788">
      <w:pPr>
        <w:spacing w:after="0" w:line="240" w:lineRule="auto"/>
      </w:pPr>
      <w:r>
        <w:separator/>
      </w:r>
    </w:p>
  </w:endnote>
  <w:endnote w:type="continuationSeparator" w:id="0">
    <w:p w:rsidR="00D84B2A" w:rsidRDefault="00D84B2A" w:rsidP="002B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BB" w:rsidRDefault="000F219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4B2A">
      <w:rPr>
        <w:noProof/>
      </w:rPr>
      <w:t>1</w:t>
    </w:r>
    <w:r>
      <w:rPr>
        <w:noProof/>
      </w:rPr>
      <w:fldChar w:fldCharType="end"/>
    </w:r>
  </w:p>
  <w:p w:rsidR="00295EBB" w:rsidRDefault="00295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B2A" w:rsidRDefault="00D84B2A" w:rsidP="002B5788">
      <w:pPr>
        <w:spacing w:after="0" w:line="240" w:lineRule="auto"/>
      </w:pPr>
      <w:r>
        <w:separator/>
      </w:r>
    </w:p>
  </w:footnote>
  <w:footnote w:type="continuationSeparator" w:id="0">
    <w:p w:rsidR="00D84B2A" w:rsidRDefault="00D84B2A" w:rsidP="002B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EBB" w:rsidRDefault="00295E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E0F"/>
    <w:multiLevelType w:val="hybridMultilevel"/>
    <w:tmpl w:val="A4666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761A3"/>
    <w:multiLevelType w:val="hybridMultilevel"/>
    <w:tmpl w:val="801AC208"/>
    <w:lvl w:ilvl="0" w:tplc="1E6EDCF6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073473FA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857B55"/>
    <w:multiLevelType w:val="hybridMultilevel"/>
    <w:tmpl w:val="C2B29F46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9DA41E8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B8F435D"/>
    <w:multiLevelType w:val="hybridMultilevel"/>
    <w:tmpl w:val="1F02D602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BB339A5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AA0070"/>
    <w:multiLevelType w:val="hybridMultilevel"/>
    <w:tmpl w:val="16C86C46"/>
    <w:lvl w:ilvl="0" w:tplc="04602A1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F4A63E1"/>
    <w:multiLevelType w:val="hybridMultilevel"/>
    <w:tmpl w:val="D088936C"/>
    <w:lvl w:ilvl="0" w:tplc="14A684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783B47"/>
    <w:multiLevelType w:val="hybridMultilevel"/>
    <w:tmpl w:val="B29A551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A66237D"/>
    <w:multiLevelType w:val="hybridMultilevel"/>
    <w:tmpl w:val="73C00FA4"/>
    <w:lvl w:ilvl="0" w:tplc="28849A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B147C8"/>
    <w:multiLevelType w:val="hybridMultilevel"/>
    <w:tmpl w:val="29B8BEE4"/>
    <w:lvl w:ilvl="0" w:tplc="0409000F">
      <w:start w:val="1"/>
      <w:numFmt w:val="decimal"/>
      <w:lvlText w:val="%1."/>
      <w:lvlJc w:val="left"/>
      <w:pPr>
        <w:ind w:left="25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12">
    <w:nsid w:val="463F33FB"/>
    <w:multiLevelType w:val="hybridMultilevel"/>
    <w:tmpl w:val="B1AA54D4"/>
    <w:lvl w:ilvl="0" w:tplc="D4D8F99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13A548F"/>
    <w:multiLevelType w:val="hybridMultilevel"/>
    <w:tmpl w:val="766C87D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4725937"/>
    <w:multiLevelType w:val="hybridMultilevel"/>
    <w:tmpl w:val="31B8BAF0"/>
    <w:lvl w:ilvl="0" w:tplc="CB306F52">
      <w:start w:val="1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BA04343"/>
    <w:multiLevelType w:val="hybridMultilevel"/>
    <w:tmpl w:val="5810CD58"/>
    <w:lvl w:ilvl="0" w:tplc="0409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5EFC417F"/>
    <w:multiLevelType w:val="hybridMultilevel"/>
    <w:tmpl w:val="C9323CA4"/>
    <w:lvl w:ilvl="0" w:tplc="646632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B817BC9"/>
    <w:multiLevelType w:val="hybridMultilevel"/>
    <w:tmpl w:val="2A44EBBC"/>
    <w:lvl w:ilvl="0" w:tplc="5C6C097A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842CB"/>
    <w:multiLevelType w:val="hybridMultilevel"/>
    <w:tmpl w:val="3466B6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D74311A"/>
    <w:multiLevelType w:val="hybridMultilevel"/>
    <w:tmpl w:val="BD0E7B9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5"/>
  </w:num>
  <w:num w:numId="5">
    <w:abstractNumId w:val="5"/>
  </w:num>
  <w:num w:numId="6">
    <w:abstractNumId w:val="11"/>
  </w:num>
  <w:num w:numId="7">
    <w:abstractNumId w:val="0"/>
  </w:num>
  <w:num w:numId="8">
    <w:abstractNumId w:val="13"/>
  </w:num>
  <w:num w:numId="9">
    <w:abstractNumId w:val="18"/>
  </w:num>
  <w:num w:numId="10">
    <w:abstractNumId w:val="3"/>
  </w:num>
  <w:num w:numId="11">
    <w:abstractNumId w:val="6"/>
  </w:num>
  <w:num w:numId="12">
    <w:abstractNumId w:val="16"/>
  </w:num>
  <w:num w:numId="13">
    <w:abstractNumId w:val="19"/>
  </w:num>
  <w:num w:numId="14">
    <w:abstractNumId w:val="2"/>
  </w:num>
  <w:num w:numId="15">
    <w:abstractNumId w:val="4"/>
  </w:num>
  <w:num w:numId="16">
    <w:abstractNumId w:val="14"/>
  </w:num>
  <w:num w:numId="17">
    <w:abstractNumId w:val="8"/>
  </w:num>
  <w:num w:numId="18">
    <w:abstractNumId w:val="10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7F9"/>
    <w:rsid w:val="000121A2"/>
    <w:rsid w:val="0002315C"/>
    <w:rsid w:val="00035F3B"/>
    <w:rsid w:val="00042C49"/>
    <w:rsid w:val="00061598"/>
    <w:rsid w:val="00062D0D"/>
    <w:rsid w:val="00075869"/>
    <w:rsid w:val="000B4D09"/>
    <w:rsid w:val="000D6E85"/>
    <w:rsid w:val="000E0829"/>
    <w:rsid w:val="000E1E83"/>
    <w:rsid w:val="000E2F38"/>
    <w:rsid w:val="000E75A0"/>
    <w:rsid w:val="000F2192"/>
    <w:rsid w:val="00106919"/>
    <w:rsid w:val="00113211"/>
    <w:rsid w:val="00117B5A"/>
    <w:rsid w:val="00174A6E"/>
    <w:rsid w:val="001C378D"/>
    <w:rsid w:val="001D12CF"/>
    <w:rsid w:val="00213455"/>
    <w:rsid w:val="00236308"/>
    <w:rsid w:val="0024719A"/>
    <w:rsid w:val="00252941"/>
    <w:rsid w:val="002841C2"/>
    <w:rsid w:val="00295EBB"/>
    <w:rsid w:val="002B5788"/>
    <w:rsid w:val="002F7CA8"/>
    <w:rsid w:val="003266DC"/>
    <w:rsid w:val="00363775"/>
    <w:rsid w:val="00367DDF"/>
    <w:rsid w:val="003D2735"/>
    <w:rsid w:val="003D4719"/>
    <w:rsid w:val="003F1999"/>
    <w:rsid w:val="00426347"/>
    <w:rsid w:val="00434837"/>
    <w:rsid w:val="00453C68"/>
    <w:rsid w:val="00457885"/>
    <w:rsid w:val="004C6B67"/>
    <w:rsid w:val="004D61EF"/>
    <w:rsid w:val="004F312D"/>
    <w:rsid w:val="005174D0"/>
    <w:rsid w:val="00524E72"/>
    <w:rsid w:val="00542B35"/>
    <w:rsid w:val="0054425E"/>
    <w:rsid w:val="00545351"/>
    <w:rsid w:val="005517FE"/>
    <w:rsid w:val="00553531"/>
    <w:rsid w:val="00554604"/>
    <w:rsid w:val="005960A5"/>
    <w:rsid w:val="005975A1"/>
    <w:rsid w:val="005B6DE4"/>
    <w:rsid w:val="005C2291"/>
    <w:rsid w:val="005E12AD"/>
    <w:rsid w:val="005E69B4"/>
    <w:rsid w:val="0065566D"/>
    <w:rsid w:val="006664BF"/>
    <w:rsid w:val="006668C4"/>
    <w:rsid w:val="0067591E"/>
    <w:rsid w:val="00693B21"/>
    <w:rsid w:val="006D0FDC"/>
    <w:rsid w:val="00704315"/>
    <w:rsid w:val="00711A03"/>
    <w:rsid w:val="00712DD7"/>
    <w:rsid w:val="00714B42"/>
    <w:rsid w:val="007715C8"/>
    <w:rsid w:val="007C55AC"/>
    <w:rsid w:val="007C5609"/>
    <w:rsid w:val="007E6340"/>
    <w:rsid w:val="007E6E2C"/>
    <w:rsid w:val="0080742D"/>
    <w:rsid w:val="00813289"/>
    <w:rsid w:val="00853E2A"/>
    <w:rsid w:val="008824A5"/>
    <w:rsid w:val="00885AA1"/>
    <w:rsid w:val="008B2FDA"/>
    <w:rsid w:val="008D432D"/>
    <w:rsid w:val="008E5332"/>
    <w:rsid w:val="008E60AE"/>
    <w:rsid w:val="00974B20"/>
    <w:rsid w:val="00995EC6"/>
    <w:rsid w:val="009C2EB6"/>
    <w:rsid w:val="009C7CA3"/>
    <w:rsid w:val="009D2A93"/>
    <w:rsid w:val="009F5D0F"/>
    <w:rsid w:val="00A22D06"/>
    <w:rsid w:val="00A30E03"/>
    <w:rsid w:val="00A402B1"/>
    <w:rsid w:val="00A57311"/>
    <w:rsid w:val="00A648E9"/>
    <w:rsid w:val="00AA219E"/>
    <w:rsid w:val="00AE0CC5"/>
    <w:rsid w:val="00B127F6"/>
    <w:rsid w:val="00B46DB8"/>
    <w:rsid w:val="00B55CFB"/>
    <w:rsid w:val="00BC54E0"/>
    <w:rsid w:val="00C02D05"/>
    <w:rsid w:val="00C11D6A"/>
    <w:rsid w:val="00C57AF1"/>
    <w:rsid w:val="00C74FB2"/>
    <w:rsid w:val="00C93493"/>
    <w:rsid w:val="00CB7CC9"/>
    <w:rsid w:val="00CD097C"/>
    <w:rsid w:val="00CF17F9"/>
    <w:rsid w:val="00CF2110"/>
    <w:rsid w:val="00D1131D"/>
    <w:rsid w:val="00D25641"/>
    <w:rsid w:val="00D33D9C"/>
    <w:rsid w:val="00D74374"/>
    <w:rsid w:val="00D757EF"/>
    <w:rsid w:val="00D84B2A"/>
    <w:rsid w:val="00D857CB"/>
    <w:rsid w:val="00D87FA4"/>
    <w:rsid w:val="00DB61AA"/>
    <w:rsid w:val="00DF2EF1"/>
    <w:rsid w:val="00DF4F65"/>
    <w:rsid w:val="00E04BF8"/>
    <w:rsid w:val="00E05775"/>
    <w:rsid w:val="00E27B12"/>
    <w:rsid w:val="00E32480"/>
    <w:rsid w:val="00E35D1F"/>
    <w:rsid w:val="00E3756F"/>
    <w:rsid w:val="00E55984"/>
    <w:rsid w:val="00E740E0"/>
    <w:rsid w:val="00E74C8F"/>
    <w:rsid w:val="00E918BB"/>
    <w:rsid w:val="00EE7C02"/>
    <w:rsid w:val="00EF62B0"/>
    <w:rsid w:val="00F0235A"/>
    <w:rsid w:val="00F13E0D"/>
    <w:rsid w:val="00F43165"/>
    <w:rsid w:val="00F4446C"/>
    <w:rsid w:val="00FB66BB"/>
    <w:rsid w:val="00FC6716"/>
    <w:rsid w:val="00FF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4C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17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B578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B57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B57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B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578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974B2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4B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974B2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4B2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74B20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72040B9-8381-46C1-A637-00A15D52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2 interview guide</vt:lpstr>
    </vt:vector>
  </TitlesOfParts>
  <Company>The Open University</Company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2 interview guide</dc:title>
  <dc:creator>Mercy</dc:creator>
  <cp:lastModifiedBy>Maureen Mackintosh</cp:lastModifiedBy>
  <cp:revision>2</cp:revision>
  <dcterms:created xsi:type="dcterms:W3CDTF">2015-11-26T14:55:00Z</dcterms:created>
  <dcterms:modified xsi:type="dcterms:W3CDTF">2015-11-26T14:55:00Z</dcterms:modified>
</cp:coreProperties>
</file>