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B8F214" w14:textId="77777777" w:rsidR="00B7561A" w:rsidRDefault="00B7561A" w:rsidP="00B7561A">
      <w:pPr>
        <w:rPr>
          <w:rFonts w:ascii="Arial" w:hAnsi="Arial" w:cs="Arial"/>
          <w:b/>
          <w:sz w:val="22"/>
          <w:szCs w:val="22"/>
        </w:rPr>
      </w:pPr>
      <w:r w:rsidRPr="00CC623B">
        <w:rPr>
          <w:rFonts w:ascii="Arial" w:hAnsi="Arial" w:cs="Arial"/>
          <w:b/>
          <w:sz w:val="22"/>
          <w:szCs w:val="22"/>
        </w:rPr>
        <w:t>ReadMe</w:t>
      </w:r>
    </w:p>
    <w:p w14:paraId="42008658" w14:textId="77777777" w:rsidR="00CC623B" w:rsidRPr="00CC623B" w:rsidRDefault="00CC623B" w:rsidP="00B7561A">
      <w:pPr>
        <w:rPr>
          <w:rFonts w:ascii="Arial" w:hAnsi="Arial" w:cs="Arial"/>
          <w:b/>
          <w:sz w:val="22"/>
          <w:szCs w:val="22"/>
        </w:rPr>
      </w:pPr>
    </w:p>
    <w:p w14:paraId="7D661580" w14:textId="5053BAF2" w:rsidR="008107F3" w:rsidRPr="00CC623B" w:rsidRDefault="008107F3" w:rsidP="00B7561A">
      <w:pPr>
        <w:rPr>
          <w:rFonts w:ascii="Arial" w:hAnsi="Arial" w:cs="Arial"/>
          <w:b/>
          <w:sz w:val="22"/>
          <w:szCs w:val="22"/>
        </w:rPr>
      </w:pPr>
      <w:r w:rsidRPr="00CC623B">
        <w:rPr>
          <w:rFonts w:ascii="Arial" w:hAnsi="Arial" w:cs="Arial"/>
          <w:b/>
          <w:sz w:val="22"/>
          <w:szCs w:val="22"/>
        </w:rPr>
        <w:t xml:space="preserve">Examining the views of stakeholders in lower and </w:t>
      </w:r>
      <w:proofErr w:type="gramStart"/>
      <w:r w:rsidRPr="00CC623B">
        <w:rPr>
          <w:rFonts w:ascii="Arial" w:hAnsi="Arial" w:cs="Arial"/>
          <w:b/>
          <w:sz w:val="22"/>
          <w:szCs w:val="22"/>
        </w:rPr>
        <w:t>middle income</w:t>
      </w:r>
      <w:proofErr w:type="gramEnd"/>
      <w:r w:rsidRPr="00CC623B">
        <w:rPr>
          <w:rFonts w:ascii="Arial" w:hAnsi="Arial" w:cs="Arial"/>
          <w:b/>
          <w:sz w:val="22"/>
          <w:szCs w:val="22"/>
        </w:rPr>
        <w:t xml:space="preserve"> settings on how public health research data should be shared</w:t>
      </w:r>
    </w:p>
    <w:p w14:paraId="3737C209" w14:textId="711BB13A" w:rsidR="008107F3" w:rsidRPr="00CC623B" w:rsidRDefault="008107F3" w:rsidP="00B7561A">
      <w:pPr>
        <w:rPr>
          <w:rFonts w:ascii="Arial" w:hAnsi="Arial" w:cs="Arial"/>
          <w:b/>
          <w:sz w:val="22"/>
          <w:szCs w:val="22"/>
        </w:rPr>
      </w:pPr>
      <w:r w:rsidRPr="00CC623B">
        <w:rPr>
          <w:rFonts w:ascii="Arial" w:hAnsi="Arial" w:cs="Arial"/>
          <w:b/>
          <w:sz w:val="22"/>
          <w:szCs w:val="22"/>
        </w:rPr>
        <w:t>India study</w:t>
      </w:r>
    </w:p>
    <w:p w14:paraId="4E6AF5BB" w14:textId="77777777" w:rsidR="008107F3" w:rsidRPr="00CC623B" w:rsidRDefault="008107F3" w:rsidP="00B7561A">
      <w:pPr>
        <w:rPr>
          <w:rFonts w:ascii="Arial" w:hAnsi="Arial" w:cs="Arial"/>
          <w:b/>
          <w:sz w:val="22"/>
          <w:szCs w:val="22"/>
        </w:rPr>
      </w:pPr>
    </w:p>
    <w:p w14:paraId="5E71982B" w14:textId="292EC6DF" w:rsidR="008107F3" w:rsidRPr="00CC623B" w:rsidRDefault="008107F3" w:rsidP="00B7561A">
      <w:pPr>
        <w:rPr>
          <w:rFonts w:ascii="Arial" w:hAnsi="Arial" w:cs="Arial"/>
          <w:b/>
          <w:sz w:val="22"/>
          <w:szCs w:val="22"/>
        </w:rPr>
      </w:pPr>
      <w:r w:rsidRPr="00CC623B">
        <w:rPr>
          <w:rFonts w:ascii="Arial" w:hAnsi="Arial" w:cs="Arial"/>
          <w:b/>
          <w:sz w:val="22"/>
          <w:szCs w:val="22"/>
        </w:rPr>
        <w:t>Folders</w:t>
      </w:r>
    </w:p>
    <w:p w14:paraId="3D6877FC" w14:textId="6DDC24CF" w:rsidR="008107F3" w:rsidRPr="00CC623B" w:rsidRDefault="008107F3" w:rsidP="008107F3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proofErr w:type="spellStart"/>
      <w:r w:rsidRPr="00CC623B">
        <w:rPr>
          <w:rFonts w:ascii="Arial" w:hAnsi="Arial" w:cs="Arial"/>
          <w:b/>
          <w:sz w:val="22"/>
          <w:szCs w:val="22"/>
        </w:rPr>
        <w:t>Interview_guides</w:t>
      </w:r>
      <w:proofErr w:type="spellEnd"/>
    </w:p>
    <w:p w14:paraId="54B49753" w14:textId="77777777" w:rsidR="00304FE9" w:rsidRPr="00CC623B" w:rsidRDefault="00304FE9" w:rsidP="008107F3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2"/>
          <w:szCs w:val="22"/>
        </w:rPr>
      </w:pPr>
      <w:r w:rsidRPr="00CC623B">
        <w:rPr>
          <w:rFonts w:ascii="Arial" w:hAnsi="Arial" w:cs="Arial"/>
          <w:b/>
          <w:sz w:val="22"/>
          <w:szCs w:val="22"/>
        </w:rPr>
        <w:t>Interview_topic_guide_familiar.pdf</w:t>
      </w:r>
    </w:p>
    <w:p w14:paraId="48703153" w14:textId="217AF32A" w:rsidR="008107F3" w:rsidRPr="00CC623B" w:rsidRDefault="00304FE9" w:rsidP="00304FE9">
      <w:pPr>
        <w:pStyle w:val="ListParagraph"/>
        <w:numPr>
          <w:ilvl w:val="2"/>
          <w:numId w:val="2"/>
        </w:numPr>
        <w:rPr>
          <w:rFonts w:ascii="Arial" w:hAnsi="Arial" w:cs="Arial"/>
          <w:sz w:val="22"/>
          <w:szCs w:val="22"/>
        </w:rPr>
      </w:pPr>
      <w:r w:rsidRPr="00CC623B">
        <w:rPr>
          <w:rFonts w:ascii="Arial" w:hAnsi="Arial" w:cs="Arial"/>
          <w:sz w:val="22"/>
          <w:szCs w:val="22"/>
        </w:rPr>
        <w:t>Topic guide</w:t>
      </w:r>
      <w:r w:rsidR="008107F3" w:rsidRPr="00CC623B">
        <w:rPr>
          <w:rFonts w:ascii="Arial" w:hAnsi="Arial" w:cs="Arial"/>
          <w:sz w:val="22"/>
          <w:szCs w:val="22"/>
        </w:rPr>
        <w:t xml:space="preserve"> for interviews with respondents familiar with the idea of data sharing.</w:t>
      </w:r>
    </w:p>
    <w:p w14:paraId="04CF46A3" w14:textId="5E1665BF" w:rsidR="00304FE9" w:rsidRPr="00CC623B" w:rsidRDefault="00304FE9" w:rsidP="00304FE9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2"/>
          <w:szCs w:val="22"/>
        </w:rPr>
      </w:pPr>
      <w:r w:rsidRPr="00CC623B">
        <w:rPr>
          <w:rFonts w:ascii="Arial" w:hAnsi="Arial" w:cs="Arial"/>
          <w:b/>
          <w:sz w:val="22"/>
          <w:szCs w:val="22"/>
        </w:rPr>
        <w:t>Interview_topic_guide_limited_familiarity.pdf</w:t>
      </w:r>
    </w:p>
    <w:p w14:paraId="68899ED6" w14:textId="029F5914" w:rsidR="00304FE9" w:rsidRPr="00CC623B" w:rsidRDefault="00304FE9" w:rsidP="00304FE9">
      <w:pPr>
        <w:pStyle w:val="ListParagraph"/>
        <w:numPr>
          <w:ilvl w:val="2"/>
          <w:numId w:val="2"/>
        </w:numPr>
        <w:rPr>
          <w:rFonts w:ascii="Arial" w:hAnsi="Arial" w:cs="Arial"/>
          <w:sz w:val="22"/>
          <w:szCs w:val="22"/>
        </w:rPr>
      </w:pPr>
      <w:r w:rsidRPr="00CC623B">
        <w:rPr>
          <w:rFonts w:ascii="Arial" w:hAnsi="Arial" w:cs="Arial"/>
          <w:sz w:val="22"/>
          <w:szCs w:val="22"/>
        </w:rPr>
        <w:t>Topic guide for interviews with respondents unfamiliar with the idea of data sharing.</w:t>
      </w:r>
    </w:p>
    <w:p w14:paraId="70EEFDEB" w14:textId="51D07E1B" w:rsidR="00304FE9" w:rsidRPr="00CC623B" w:rsidRDefault="00304FE9" w:rsidP="008107F3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2"/>
          <w:szCs w:val="22"/>
        </w:rPr>
      </w:pPr>
      <w:r w:rsidRPr="00CC623B">
        <w:rPr>
          <w:rFonts w:ascii="Arial" w:hAnsi="Arial" w:cs="Arial"/>
          <w:b/>
          <w:sz w:val="22"/>
          <w:szCs w:val="22"/>
        </w:rPr>
        <w:t>FGD_scenarios.pdf</w:t>
      </w:r>
    </w:p>
    <w:p w14:paraId="3DF742F5" w14:textId="644AB0E0" w:rsidR="00304FE9" w:rsidRPr="00CC623B" w:rsidRDefault="00304FE9" w:rsidP="00304FE9">
      <w:pPr>
        <w:pStyle w:val="ListParagraph"/>
        <w:numPr>
          <w:ilvl w:val="2"/>
          <w:numId w:val="2"/>
        </w:numPr>
        <w:rPr>
          <w:rFonts w:ascii="Arial" w:hAnsi="Arial" w:cs="Arial"/>
          <w:sz w:val="22"/>
          <w:szCs w:val="22"/>
        </w:rPr>
      </w:pPr>
      <w:r w:rsidRPr="00CC623B">
        <w:rPr>
          <w:rFonts w:ascii="Arial" w:hAnsi="Arial" w:cs="Arial"/>
          <w:sz w:val="22"/>
          <w:szCs w:val="22"/>
        </w:rPr>
        <w:t>Hypothetical scenarios proposed in focus group discussions</w:t>
      </w:r>
    </w:p>
    <w:p w14:paraId="3497AB8B" w14:textId="58DDD58B" w:rsidR="008107F3" w:rsidRPr="00CC623B" w:rsidRDefault="008107F3" w:rsidP="008107F3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proofErr w:type="spellStart"/>
      <w:r w:rsidRPr="00CC623B">
        <w:rPr>
          <w:rFonts w:ascii="Arial" w:hAnsi="Arial" w:cs="Arial"/>
          <w:b/>
          <w:sz w:val="22"/>
          <w:szCs w:val="22"/>
        </w:rPr>
        <w:t>Information_consent</w:t>
      </w:r>
      <w:proofErr w:type="spellEnd"/>
    </w:p>
    <w:p w14:paraId="738ED8B7" w14:textId="29D25B41" w:rsidR="00B32E11" w:rsidRPr="00CC623B" w:rsidRDefault="00B32E11" w:rsidP="008107F3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2"/>
          <w:szCs w:val="22"/>
        </w:rPr>
      </w:pPr>
      <w:r w:rsidRPr="00CC623B">
        <w:rPr>
          <w:rFonts w:ascii="Arial" w:hAnsi="Arial" w:cs="Arial"/>
          <w:b/>
          <w:sz w:val="22"/>
          <w:szCs w:val="22"/>
        </w:rPr>
        <w:t>Information_sheet_familiar.pdf</w:t>
      </w:r>
    </w:p>
    <w:p w14:paraId="3AF8C24F" w14:textId="51590F92" w:rsidR="00B32E11" w:rsidRPr="00CC623B" w:rsidRDefault="00B32E11" w:rsidP="00B32E11">
      <w:pPr>
        <w:pStyle w:val="ListParagraph"/>
        <w:numPr>
          <w:ilvl w:val="2"/>
          <w:numId w:val="2"/>
        </w:numPr>
        <w:rPr>
          <w:rFonts w:ascii="Arial" w:hAnsi="Arial" w:cs="Arial"/>
          <w:sz w:val="22"/>
          <w:szCs w:val="22"/>
        </w:rPr>
      </w:pPr>
      <w:r w:rsidRPr="00CC623B">
        <w:rPr>
          <w:rFonts w:ascii="Arial" w:hAnsi="Arial" w:cs="Arial"/>
          <w:sz w:val="22"/>
          <w:szCs w:val="22"/>
        </w:rPr>
        <w:t>Information sheet for respondent familiar with the idea of data sharing.</w:t>
      </w:r>
    </w:p>
    <w:p w14:paraId="21B29724" w14:textId="6D1D4F48" w:rsidR="00B32E11" w:rsidRPr="00CC623B" w:rsidRDefault="00B32E11" w:rsidP="00B32E11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2"/>
          <w:szCs w:val="22"/>
        </w:rPr>
      </w:pPr>
      <w:r w:rsidRPr="00CC623B">
        <w:rPr>
          <w:rFonts w:ascii="Arial" w:hAnsi="Arial" w:cs="Arial"/>
          <w:b/>
          <w:sz w:val="22"/>
          <w:szCs w:val="22"/>
        </w:rPr>
        <w:t>Information_sheet_limited_familiarity.pdf</w:t>
      </w:r>
    </w:p>
    <w:p w14:paraId="12BF794F" w14:textId="6F6E119E" w:rsidR="00B32E11" w:rsidRPr="00CC623B" w:rsidRDefault="00B32E11" w:rsidP="00B32E11">
      <w:pPr>
        <w:pStyle w:val="ListParagraph"/>
        <w:numPr>
          <w:ilvl w:val="2"/>
          <w:numId w:val="2"/>
        </w:numPr>
        <w:rPr>
          <w:rFonts w:ascii="Arial" w:hAnsi="Arial" w:cs="Arial"/>
          <w:sz w:val="22"/>
          <w:szCs w:val="22"/>
        </w:rPr>
      </w:pPr>
      <w:r w:rsidRPr="00CC623B">
        <w:rPr>
          <w:rFonts w:ascii="Arial" w:hAnsi="Arial" w:cs="Arial"/>
          <w:sz w:val="22"/>
          <w:szCs w:val="22"/>
        </w:rPr>
        <w:t>Information sheet for respondent familiar with the idea of data sharing.</w:t>
      </w:r>
    </w:p>
    <w:p w14:paraId="7E6E1858" w14:textId="4AFF5062" w:rsidR="00B32E11" w:rsidRPr="00CC623B" w:rsidRDefault="00B32E11" w:rsidP="00B32E11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2"/>
          <w:szCs w:val="22"/>
        </w:rPr>
      </w:pPr>
      <w:r w:rsidRPr="00CC623B">
        <w:rPr>
          <w:rFonts w:ascii="Arial" w:hAnsi="Arial" w:cs="Arial"/>
          <w:b/>
          <w:sz w:val="22"/>
          <w:szCs w:val="22"/>
        </w:rPr>
        <w:t>Information_sheet_FGD.pdf</w:t>
      </w:r>
    </w:p>
    <w:p w14:paraId="20F1FC70" w14:textId="3FBB9FF6" w:rsidR="00B32E11" w:rsidRPr="00CC623B" w:rsidRDefault="00B32E11" w:rsidP="00B32E11">
      <w:pPr>
        <w:pStyle w:val="ListParagraph"/>
        <w:numPr>
          <w:ilvl w:val="2"/>
          <w:numId w:val="2"/>
        </w:numPr>
        <w:rPr>
          <w:rFonts w:ascii="Arial" w:hAnsi="Arial" w:cs="Arial"/>
          <w:sz w:val="22"/>
          <w:szCs w:val="22"/>
        </w:rPr>
      </w:pPr>
      <w:r w:rsidRPr="00CC623B">
        <w:rPr>
          <w:rFonts w:ascii="Arial" w:hAnsi="Arial" w:cs="Arial"/>
          <w:sz w:val="22"/>
          <w:szCs w:val="22"/>
        </w:rPr>
        <w:t>Information sheet for focus group participants.</w:t>
      </w:r>
    </w:p>
    <w:p w14:paraId="1C6AF774" w14:textId="3232D140" w:rsidR="00B32E11" w:rsidRPr="00CC623B" w:rsidRDefault="00B32E11" w:rsidP="008107F3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2"/>
          <w:szCs w:val="22"/>
        </w:rPr>
      </w:pPr>
      <w:r w:rsidRPr="00CC623B">
        <w:rPr>
          <w:rFonts w:ascii="Arial" w:hAnsi="Arial" w:cs="Arial"/>
          <w:b/>
          <w:sz w:val="22"/>
          <w:szCs w:val="22"/>
        </w:rPr>
        <w:t>Consent_form_familiar.pdf</w:t>
      </w:r>
    </w:p>
    <w:p w14:paraId="4B597DA3" w14:textId="6D81ECC1" w:rsidR="008107F3" w:rsidRPr="00CC623B" w:rsidRDefault="00B32E11" w:rsidP="00B32E11">
      <w:pPr>
        <w:pStyle w:val="ListParagraph"/>
        <w:numPr>
          <w:ilvl w:val="2"/>
          <w:numId w:val="2"/>
        </w:numPr>
        <w:rPr>
          <w:rFonts w:ascii="Arial" w:hAnsi="Arial" w:cs="Arial"/>
          <w:sz w:val="22"/>
          <w:szCs w:val="22"/>
        </w:rPr>
      </w:pPr>
      <w:r w:rsidRPr="00CC623B">
        <w:rPr>
          <w:rFonts w:ascii="Arial" w:hAnsi="Arial" w:cs="Arial"/>
          <w:sz w:val="22"/>
          <w:szCs w:val="22"/>
        </w:rPr>
        <w:t>Consent form for respondent</w:t>
      </w:r>
      <w:r w:rsidR="008107F3" w:rsidRPr="00CC623B">
        <w:rPr>
          <w:rFonts w:ascii="Arial" w:hAnsi="Arial" w:cs="Arial"/>
          <w:sz w:val="22"/>
          <w:szCs w:val="22"/>
        </w:rPr>
        <w:t xml:space="preserve"> familiar with the idea of data sharing.</w:t>
      </w:r>
    </w:p>
    <w:p w14:paraId="455D1649" w14:textId="5F1C595C" w:rsidR="00B32E11" w:rsidRPr="00CC623B" w:rsidRDefault="00B32E11" w:rsidP="008107F3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2"/>
          <w:szCs w:val="22"/>
        </w:rPr>
      </w:pPr>
      <w:r w:rsidRPr="00CC623B">
        <w:rPr>
          <w:rFonts w:ascii="Arial" w:hAnsi="Arial" w:cs="Arial"/>
          <w:b/>
          <w:sz w:val="22"/>
          <w:szCs w:val="22"/>
        </w:rPr>
        <w:t>Consent_form_limited_familiarity.pdf</w:t>
      </w:r>
    </w:p>
    <w:p w14:paraId="04276CA5" w14:textId="2A32D8DA" w:rsidR="00B32E11" w:rsidRPr="00CC623B" w:rsidRDefault="00B32E11" w:rsidP="00B32E11">
      <w:pPr>
        <w:pStyle w:val="ListParagraph"/>
        <w:numPr>
          <w:ilvl w:val="2"/>
          <w:numId w:val="2"/>
        </w:numPr>
        <w:rPr>
          <w:rFonts w:ascii="Arial" w:hAnsi="Arial" w:cs="Arial"/>
          <w:sz w:val="22"/>
          <w:szCs w:val="22"/>
        </w:rPr>
      </w:pPr>
      <w:r w:rsidRPr="00CC623B">
        <w:rPr>
          <w:rFonts w:ascii="Arial" w:hAnsi="Arial" w:cs="Arial"/>
          <w:sz w:val="22"/>
          <w:szCs w:val="22"/>
        </w:rPr>
        <w:t>Consent form for respondent unfamiliar with the idea of data sharing.</w:t>
      </w:r>
    </w:p>
    <w:p w14:paraId="403E7ADA" w14:textId="1B383C53" w:rsidR="008107F3" w:rsidRPr="00CC623B" w:rsidRDefault="008107F3" w:rsidP="008107F3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CC623B">
        <w:rPr>
          <w:rFonts w:ascii="Arial" w:hAnsi="Arial" w:cs="Arial"/>
          <w:sz w:val="22"/>
          <w:szCs w:val="22"/>
        </w:rPr>
        <w:t>Consent form for focus group discussion.</w:t>
      </w:r>
    </w:p>
    <w:p w14:paraId="317D02C6" w14:textId="23E03D39" w:rsidR="008107F3" w:rsidRPr="00CC623B" w:rsidRDefault="008107F3" w:rsidP="008107F3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CC623B">
        <w:rPr>
          <w:rFonts w:ascii="Arial" w:hAnsi="Arial" w:cs="Arial"/>
          <w:b/>
          <w:sz w:val="22"/>
          <w:szCs w:val="22"/>
        </w:rPr>
        <w:t>Transcripts</w:t>
      </w:r>
    </w:p>
    <w:p w14:paraId="5828CADA" w14:textId="2FFAE6BC" w:rsidR="000F53A3" w:rsidRPr="00CC623B" w:rsidRDefault="000F53A3" w:rsidP="000F53A3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2"/>
          <w:szCs w:val="22"/>
        </w:rPr>
      </w:pPr>
      <w:r w:rsidRPr="00CC623B">
        <w:rPr>
          <w:rFonts w:ascii="Arial" w:hAnsi="Arial" w:cs="Arial"/>
          <w:b/>
          <w:sz w:val="22"/>
          <w:szCs w:val="22"/>
        </w:rPr>
        <w:t>Of the form IN-XX-I-99</w:t>
      </w:r>
    </w:p>
    <w:p w14:paraId="2BEB2313" w14:textId="27980533" w:rsidR="00604419" w:rsidRPr="00CC623B" w:rsidRDefault="00604419" w:rsidP="00604419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CC623B">
        <w:rPr>
          <w:rFonts w:ascii="Arial" w:hAnsi="Arial" w:cs="Arial"/>
          <w:sz w:val="22"/>
          <w:szCs w:val="22"/>
        </w:rPr>
        <w:t>ID construction</w:t>
      </w:r>
    </w:p>
    <w:p w14:paraId="6B89FC11" w14:textId="053749E6" w:rsidR="00604419" w:rsidRPr="00CC623B" w:rsidRDefault="00604419" w:rsidP="00604419">
      <w:pPr>
        <w:pStyle w:val="ListParagraph"/>
        <w:numPr>
          <w:ilvl w:val="2"/>
          <w:numId w:val="2"/>
        </w:numPr>
        <w:rPr>
          <w:rFonts w:ascii="Arial" w:hAnsi="Arial" w:cs="Arial"/>
          <w:sz w:val="22"/>
          <w:szCs w:val="22"/>
        </w:rPr>
      </w:pPr>
      <w:r w:rsidRPr="00CC623B">
        <w:rPr>
          <w:rFonts w:ascii="Arial" w:hAnsi="Arial" w:cs="Arial"/>
          <w:sz w:val="22"/>
          <w:szCs w:val="22"/>
        </w:rPr>
        <w:t>IN: India</w:t>
      </w:r>
    </w:p>
    <w:p w14:paraId="56C151E7" w14:textId="516FF3D1" w:rsidR="006D0473" w:rsidRPr="00CC623B" w:rsidRDefault="006D0473" w:rsidP="00604419">
      <w:pPr>
        <w:pStyle w:val="ListParagraph"/>
        <w:numPr>
          <w:ilvl w:val="2"/>
          <w:numId w:val="2"/>
        </w:numPr>
        <w:rPr>
          <w:rFonts w:ascii="Arial" w:hAnsi="Arial" w:cs="Arial"/>
          <w:sz w:val="22"/>
          <w:szCs w:val="22"/>
        </w:rPr>
      </w:pPr>
      <w:r w:rsidRPr="00CC623B">
        <w:rPr>
          <w:rFonts w:ascii="Arial" w:hAnsi="Arial" w:cs="Arial"/>
          <w:sz w:val="22"/>
          <w:szCs w:val="22"/>
        </w:rPr>
        <w:t>Respondent</w:t>
      </w:r>
    </w:p>
    <w:p w14:paraId="53CEE306" w14:textId="77777777" w:rsidR="00067F0B" w:rsidRPr="00CC623B" w:rsidRDefault="00604419" w:rsidP="006D0473">
      <w:pPr>
        <w:ind w:left="1980"/>
        <w:rPr>
          <w:rFonts w:ascii="Arial" w:hAnsi="Arial" w:cs="Arial"/>
          <w:sz w:val="22"/>
          <w:szCs w:val="22"/>
        </w:rPr>
      </w:pPr>
      <w:r w:rsidRPr="00CC623B">
        <w:rPr>
          <w:rFonts w:ascii="Arial" w:hAnsi="Arial" w:cs="Arial"/>
          <w:sz w:val="22"/>
          <w:szCs w:val="22"/>
        </w:rPr>
        <w:t xml:space="preserve">CK: </w:t>
      </w:r>
      <w:r w:rsidR="00067F0B" w:rsidRPr="00CC623B">
        <w:rPr>
          <w:rFonts w:ascii="Arial" w:hAnsi="Arial" w:cs="Arial"/>
          <w:sz w:val="22"/>
          <w:szCs w:val="22"/>
        </w:rPr>
        <w:t xml:space="preserve">project </w:t>
      </w:r>
      <w:proofErr w:type="spellStart"/>
      <w:r w:rsidR="00067F0B" w:rsidRPr="00CC623B">
        <w:rPr>
          <w:rFonts w:ascii="Arial" w:hAnsi="Arial" w:cs="Arial"/>
          <w:sz w:val="22"/>
          <w:szCs w:val="22"/>
        </w:rPr>
        <w:t>implementor</w:t>
      </w:r>
    </w:p>
    <w:p w14:paraId="056B5DA3" w14:textId="77777777" w:rsidR="006D0473" w:rsidRPr="00CC623B" w:rsidRDefault="006D0473" w:rsidP="006D0473">
      <w:pPr>
        <w:ind w:left="1980"/>
        <w:rPr>
          <w:rFonts w:ascii="Arial" w:hAnsi="Arial" w:cs="Arial"/>
          <w:sz w:val="22"/>
          <w:szCs w:val="22"/>
        </w:rPr>
      </w:pPr>
      <w:proofErr w:type="spellEnd"/>
      <w:r w:rsidRPr="00CC623B">
        <w:rPr>
          <w:rFonts w:ascii="Arial" w:hAnsi="Arial" w:cs="Arial"/>
          <w:sz w:val="22"/>
          <w:szCs w:val="22"/>
        </w:rPr>
        <w:t>JR: junior researcher</w:t>
      </w:r>
    </w:p>
    <w:p w14:paraId="5F8D3D2C" w14:textId="55CEF252" w:rsidR="006D0473" w:rsidRPr="00CC623B" w:rsidRDefault="006D0473" w:rsidP="006D0473">
      <w:pPr>
        <w:ind w:left="1980"/>
        <w:rPr>
          <w:rFonts w:ascii="Arial" w:hAnsi="Arial" w:cs="Arial"/>
          <w:sz w:val="22"/>
          <w:szCs w:val="22"/>
        </w:rPr>
      </w:pPr>
      <w:r w:rsidRPr="00CC623B">
        <w:rPr>
          <w:rFonts w:ascii="Arial" w:hAnsi="Arial" w:cs="Arial"/>
          <w:sz w:val="22"/>
          <w:szCs w:val="22"/>
        </w:rPr>
        <w:t>KR: mid-level researcher</w:t>
      </w:r>
    </w:p>
    <w:p w14:paraId="7F330C5A" w14:textId="636C1537" w:rsidR="006D0473" w:rsidRPr="00CC623B" w:rsidRDefault="006D0473" w:rsidP="006D0473">
      <w:pPr>
        <w:ind w:left="1980"/>
        <w:rPr>
          <w:rFonts w:ascii="Arial" w:hAnsi="Arial" w:cs="Arial"/>
          <w:sz w:val="22"/>
          <w:szCs w:val="22"/>
        </w:rPr>
      </w:pPr>
      <w:r w:rsidRPr="00CC623B">
        <w:rPr>
          <w:rFonts w:ascii="Arial" w:hAnsi="Arial" w:cs="Arial"/>
          <w:sz w:val="22"/>
          <w:szCs w:val="22"/>
        </w:rPr>
        <w:t>MP: decision maker</w:t>
      </w:r>
    </w:p>
    <w:p w14:paraId="4DC741B6" w14:textId="77777777" w:rsidR="006D0473" w:rsidRPr="00CC623B" w:rsidRDefault="00604419" w:rsidP="006D0473">
      <w:pPr>
        <w:ind w:left="1980"/>
        <w:rPr>
          <w:rFonts w:ascii="Arial" w:hAnsi="Arial" w:cs="Arial"/>
          <w:sz w:val="22"/>
          <w:szCs w:val="22"/>
        </w:rPr>
      </w:pPr>
      <w:r w:rsidRPr="00CC623B">
        <w:rPr>
          <w:rFonts w:ascii="Arial" w:hAnsi="Arial" w:cs="Arial"/>
          <w:sz w:val="22"/>
          <w:szCs w:val="22"/>
        </w:rPr>
        <w:t xml:space="preserve">PC: </w:t>
      </w:r>
      <w:r w:rsidR="006D0473" w:rsidRPr="00CC623B">
        <w:rPr>
          <w:rFonts w:ascii="Arial" w:hAnsi="Arial" w:cs="Arial"/>
          <w:sz w:val="22"/>
          <w:szCs w:val="22"/>
        </w:rPr>
        <w:t>community member</w:t>
      </w:r>
    </w:p>
    <w:p w14:paraId="1ABCAC13" w14:textId="77777777" w:rsidR="006D0473" w:rsidRPr="00CC623B" w:rsidRDefault="00604419" w:rsidP="006D0473">
      <w:pPr>
        <w:ind w:left="1980"/>
        <w:rPr>
          <w:rFonts w:ascii="Arial" w:hAnsi="Arial" w:cs="Arial"/>
          <w:sz w:val="22"/>
          <w:szCs w:val="22"/>
        </w:rPr>
      </w:pPr>
      <w:r w:rsidRPr="00CC623B">
        <w:rPr>
          <w:rFonts w:ascii="Arial" w:hAnsi="Arial" w:cs="Arial"/>
          <w:sz w:val="22"/>
          <w:szCs w:val="22"/>
        </w:rPr>
        <w:t xml:space="preserve">RC: </w:t>
      </w:r>
      <w:r w:rsidR="006D0473" w:rsidRPr="00CC623B">
        <w:rPr>
          <w:rFonts w:ascii="Arial" w:hAnsi="Arial" w:cs="Arial"/>
          <w:sz w:val="22"/>
          <w:szCs w:val="22"/>
        </w:rPr>
        <w:t>ethicist</w:t>
      </w:r>
    </w:p>
    <w:p w14:paraId="29C9DD6E" w14:textId="77777777" w:rsidR="006D0473" w:rsidRPr="00CC623B" w:rsidRDefault="006D0473" w:rsidP="006D0473">
      <w:pPr>
        <w:ind w:left="1980"/>
        <w:rPr>
          <w:rFonts w:ascii="Arial" w:hAnsi="Arial" w:cs="Arial"/>
          <w:sz w:val="22"/>
          <w:szCs w:val="22"/>
        </w:rPr>
      </w:pPr>
      <w:r w:rsidRPr="00CC623B">
        <w:rPr>
          <w:rFonts w:ascii="Arial" w:hAnsi="Arial" w:cs="Arial"/>
          <w:sz w:val="22"/>
          <w:szCs w:val="22"/>
        </w:rPr>
        <w:t>SR: senior researcher</w:t>
      </w:r>
    </w:p>
    <w:p w14:paraId="7C574021" w14:textId="080DC7AF" w:rsidR="00604419" w:rsidRPr="00CC623B" w:rsidRDefault="00604419" w:rsidP="006D0473">
      <w:pPr>
        <w:ind w:left="1980"/>
        <w:rPr>
          <w:rFonts w:ascii="Arial" w:hAnsi="Arial" w:cs="Arial"/>
          <w:sz w:val="22"/>
          <w:szCs w:val="22"/>
        </w:rPr>
      </w:pPr>
      <w:r w:rsidRPr="00CC623B">
        <w:rPr>
          <w:rFonts w:ascii="Arial" w:hAnsi="Arial" w:cs="Arial"/>
          <w:sz w:val="22"/>
          <w:szCs w:val="22"/>
        </w:rPr>
        <w:t xml:space="preserve">YN: </w:t>
      </w:r>
      <w:r w:rsidR="006D0473" w:rsidRPr="00CC623B">
        <w:rPr>
          <w:rFonts w:ascii="Arial" w:hAnsi="Arial" w:cs="Arial"/>
          <w:sz w:val="22"/>
          <w:szCs w:val="22"/>
        </w:rPr>
        <w:t>data manager</w:t>
      </w:r>
    </w:p>
    <w:p w14:paraId="4EE97E27" w14:textId="77777777" w:rsidR="006D0473" w:rsidRPr="00CC623B" w:rsidRDefault="006D0473" w:rsidP="00604419">
      <w:pPr>
        <w:pStyle w:val="ListParagraph"/>
        <w:numPr>
          <w:ilvl w:val="2"/>
          <w:numId w:val="2"/>
        </w:numPr>
        <w:rPr>
          <w:rFonts w:ascii="Arial" w:hAnsi="Arial" w:cs="Arial"/>
          <w:sz w:val="22"/>
          <w:szCs w:val="22"/>
        </w:rPr>
      </w:pPr>
      <w:r w:rsidRPr="00CC623B">
        <w:rPr>
          <w:rFonts w:ascii="Arial" w:hAnsi="Arial" w:cs="Arial"/>
          <w:sz w:val="22"/>
          <w:szCs w:val="22"/>
        </w:rPr>
        <w:t>Interview</w:t>
      </w:r>
    </w:p>
    <w:p w14:paraId="3B70972A" w14:textId="77777777" w:rsidR="006D0473" w:rsidRPr="00CC623B" w:rsidRDefault="006D0473" w:rsidP="006D0473">
      <w:pPr>
        <w:ind w:left="1980"/>
        <w:rPr>
          <w:rFonts w:ascii="Arial" w:hAnsi="Arial" w:cs="Arial"/>
          <w:sz w:val="22"/>
          <w:szCs w:val="22"/>
        </w:rPr>
      </w:pPr>
      <w:r w:rsidRPr="00CC623B">
        <w:rPr>
          <w:rFonts w:ascii="Arial" w:hAnsi="Arial" w:cs="Arial"/>
          <w:sz w:val="22"/>
          <w:szCs w:val="22"/>
        </w:rPr>
        <w:t>I: Individual interview</w:t>
      </w:r>
    </w:p>
    <w:p w14:paraId="0E0C3419" w14:textId="696405F0" w:rsidR="00604419" w:rsidRPr="00CC623B" w:rsidRDefault="00604419" w:rsidP="006D0473">
      <w:pPr>
        <w:ind w:left="1980"/>
        <w:rPr>
          <w:rFonts w:ascii="Arial" w:hAnsi="Arial" w:cs="Arial"/>
          <w:sz w:val="22"/>
          <w:szCs w:val="22"/>
        </w:rPr>
      </w:pPr>
      <w:r w:rsidRPr="00CC623B">
        <w:rPr>
          <w:rFonts w:ascii="Arial" w:hAnsi="Arial" w:cs="Arial"/>
          <w:sz w:val="22"/>
          <w:szCs w:val="22"/>
        </w:rPr>
        <w:t>G: Group interview</w:t>
      </w:r>
    </w:p>
    <w:p w14:paraId="0A5DB221" w14:textId="2DD7F034" w:rsidR="00604419" w:rsidRPr="00CC623B" w:rsidRDefault="00604419" w:rsidP="00604419">
      <w:pPr>
        <w:pStyle w:val="ListParagraph"/>
        <w:numPr>
          <w:ilvl w:val="2"/>
          <w:numId w:val="2"/>
        </w:numPr>
        <w:rPr>
          <w:rFonts w:ascii="Arial" w:hAnsi="Arial" w:cs="Arial"/>
          <w:sz w:val="22"/>
          <w:szCs w:val="22"/>
        </w:rPr>
      </w:pPr>
      <w:r w:rsidRPr="00CC623B">
        <w:rPr>
          <w:rFonts w:ascii="Arial" w:hAnsi="Arial" w:cs="Arial"/>
          <w:sz w:val="22"/>
          <w:szCs w:val="22"/>
        </w:rPr>
        <w:t>ID number for interview</w:t>
      </w:r>
    </w:p>
    <w:p w14:paraId="47331838" w14:textId="6E388366" w:rsidR="00147005" w:rsidRPr="00CC623B" w:rsidRDefault="00CC623B" w:rsidP="00147005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147005" w:rsidRPr="00CC623B">
        <w:rPr>
          <w:rFonts w:ascii="Arial" w:hAnsi="Arial" w:cs="Arial"/>
          <w:sz w:val="22"/>
          <w:szCs w:val="22"/>
        </w:rPr>
        <w:t>nterview transcripts are self-explanatory.</w:t>
      </w:r>
    </w:p>
    <w:p w14:paraId="7D0F138C" w14:textId="24A01B86" w:rsidR="008107F3" w:rsidRPr="00CC623B" w:rsidRDefault="00C62E42" w:rsidP="008107F3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CC623B">
        <w:rPr>
          <w:rFonts w:ascii="Arial" w:hAnsi="Arial" w:cs="Arial"/>
          <w:b/>
          <w:sz w:val="22"/>
          <w:szCs w:val="22"/>
        </w:rPr>
        <w:t>Data list</w:t>
      </w:r>
    </w:p>
    <w:p w14:paraId="35E5E980" w14:textId="73856F31" w:rsidR="00147005" w:rsidRPr="00CC623B" w:rsidRDefault="00C62E42" w:rsidP="00147005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CC623B">
        <w:rPr>
          <w:rFonts w:ascii="Arial" w:hAnsi="Arial" w:cs="Arial"/>
          <w:b/>
          <w:sz w:val="22"/>
          <w:szCs w:val="22"/>
        </w:rPr>
        <w:t>Datalist</w:t>
      </w:r>
      <w:r w:rsidR="00147005" w:rsidRPr="00CC623B">
        <w:rPr>
          <w:rFonts w:ascii="Arial" w:hAnsi="Arial" w:cs="Arial"/>
          <w:b/>
          <w:sz w:val="22"/>
          <w:szCs w:val="22"/>
        </w:rPr>
        <w:t>.xls</w:t>
      </w:r>
    </w:p>
    <w:p w14:paraId="466DD519" w14:textId="4E990988" w:rsidR="008107F3" w:rsidRPr="00CC623B" w:rsidRDefault="00CC623B" w:rsidP="00147005">
      <w:pPr>
        <w:pStyle w:val="ListParagraph"/>
        <w:numPr>
          <w:ilvl w:val="2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ID, Site, Respondent, Type, Sex, Age, Nationality, Duration</w:t>
      </w:r>
      <w:bookmarkStart w:id="0" w:name="_GoBack"/>
      <w:bookmarkEnd w:id="0"/>
    </w:p>
    <w:p w14:paraId="3520D637" w14:textId="5057E762" w:rsidR="00C96281" w:rsidRPr="00CC623B" w:rsidRDefault="00C62E42" w:rsidP="00C96281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proofErr w:type="spellStart"/>
      <w:r w:rsidRPr="00CC623B">
        <w:rPr>
          <w:rFonts w:ascii="Arial" w:hAnsi="Arial" w:cs="Arial"/>
          <w:b/>
          <w:sz w:val="22"/>
          <w:szCs w:val="22"/>
        </w:rPr>
        <w:t>Methods_description</w:t>
      </w:r>
      <w:proofErr w:type="spellEnd"/>
    </w:p>
    <w:p w14:paraId="3FB9BF5B" w14:textId="284A35D9" w:rsidR="00291D90" w:rsidRPr="00CC623B" w:rsidRDefault="00C62E42" w:rsidP="00291D90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CC623B">
        <w:rPr>
          <w:rFonts w:ascii="Arial" w:hAnsi="Arial" w:cs="Arial"/>
          <w:sz w:val="22"/>
          <w:szCs w:val="22"/>
        </w:rPr>
        <w:t>An account of the methods of the study, extracted from a publication.</w:t>
      </w:r>
    </w:p>
    <w:sectPr w:rsidR="00291D90" w:rsidRPr="00CC623B" w:rsidSect="0094082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86164B4"/>
    <w:multiLevelType w:val="hybridMultilevel"/>
    <w:tmpl w:val="F8C2C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D90"/>
    <w:rsid w:val="00067F0B"/>
    <w:rsid w:val="000F53A3"/>
    <w:rsid w:val="00147005"/>
    <w:rsid w:val="00291D90"/>
    <w:rsid w:val="00304FE9"/>
    <w:rsid w:val="00604419"/>
    <w:rsid w:val="006D0473"/>
    <w:rsid w:val="008107F3"/>
    <w:rsid w:val="0094082B"/>
    <w:rsid w:val="00B32E11"/>
    <w:rsid w:val="00B7561A"/>
    <w:rsid w:val="00C62E42"/>
    <w:rsid w:val="00C96281"/>
    <w:rsid w:val="00CC623B"/>
    <w:rsid w:val="00FB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B196E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7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236</Words>
  <Characters>1346</Characters>
  <Application>Microsoft Macintosh Word</Application>
  <DocSecurity>0</DocSecurity>
  <Lines>11</Lines>
  <Paragraphs>3</Paragraphs>
  <ScaleCrop>false</ScaleCrop>
  <Company>UCL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Osrin</dc:creator>
  <cp:keywords/>
  <dc:description/>
  <cp:lastModifiedBy>David Osrin</cp:lastModifiedBy>
  <cp:revision>8</cp:revision>
  <dcterms:created xsi:type="dcterms:W3CDTF">2015-08-23T10:08:00Z</dcterms:created>
  <dcterms:modified xsi:type="dcterms:W3CDTF">2015-09-13T08:53:00Z</dcterms:modified>
</cp:coreProperties>
</file>