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EBE" w:rsidRPr="0046671D" w:rsidRDefault="00832D0D">
      <w:pPr>
        <w:rPr>
          <w:b/>
          <w:sz w:val="28"/>
          <w:szCs w:val="28"/>
        </w:rPr>
      </w:pPr>
      <w:bookmarkStart w:id="0" w:name="_GoBack"/>
      <w:bookmarkEnd w:id="0"/>
      <w:r>
        <w:rPr>
          <w:b/>
          <w:sz w:val="28"/>
          <w:szCs w:val="28"/>
        </w:rPr>
        <w:t>MB</w:t>
      </w:r>
      <w:r w:rsidR="0046671D" w:rsidRPr="0046671D">
        <w:rPr>
          <w:b/>
          <w:sz w:val="28"/>
          <w:szCs w:val="28"/>
        </w:rPr>
        <w:t>CE</w:t>
      </w:r>
      <w:r>
        <w:rPr>
          <w:b/>
          <w:sz w:val="28"/>
          <w:szCs w:val="28"/>
        </w:rPr>
        <w:t>P</w:t>
      </w:r>
      <w:r w:rsidR="0046671D" w:rsidRPr="0046671D">
        <w:rPr>
          <w:b/>
          <w:sz w:val="28"/>
          <w:szCs w:val="28"/>
        </w:rPr>
        <w:t xml:space="preserve">P course </w:t>
      </w:r>
      <w:r w:rsidR="00565240">
        <w:rPr>
          <w:b/>
          <w:sz w:val="28"/>
          <w:szCs w:val="28"/>
        </w:rPr>
        <w:t xml:space="preserve">1 </w:t>
      </w:r>
      <w:r w:rsidR="0046671D" w:rsidRPr="0046671D">
        <w:rPr>
          <w:b/>
          <w:sz w:val="28"/>
          <w:szCs w:val="28"/>
        </w:rPr>
        <w:t>evaluation</w:t>
      </w:r>
    </w:p>
    <w:p w:rsidR="0046671D" w:rsidRDefault="0046671D"/>
    <w:p w:rsidR="0046671D" w:rsidRDefault="0046671D">
      <w:r>
        <w:t>15 people completed the course</w:t>
      </w:r>
    </w:p>
    <w:p w:rsidR="00565240" w:rsidRDefault="00565240">
      <w:r>
        <w:t>The course started on 2 May 2014 and ended on 27 June 2014</w:t>
      </w:r>
    </w:p>
    <w:p w:rsidR="00565240" w:rsidRDefault="00565240">
      <w:r>
        <w:t>11 participants completed a pre-course survey (referred to here as Q1)</w:t>
      </w:r>
    </w:p>
    <w:p w:rsidR="00565240" w:rsidRDefault="00565240">
      <w:r>
        <w:t xml:space="preserve">All 15 participants completed a post-course survey (Q2) </w:t>
      </w:r>
      <w:proofErr w:type="gramStart"/>
      <w:r>
        <w:t>between 4-11 July 2014</w:t>
      </w:r>
      <w:proofErr w:type="gramEnd"/>
      <w:r>
        <w:t xml:space="preserve"> (i.e. within 2 weeks of the end of the course)</w:t>
      </w:r>
    </w:p>
    <w:p w:rsidR="00565240" w:rsidRDefault="00565240">
      <w:r>
        <w:t xml:space="preserve">11 participants completed the follow-up survey (Q3) </w:t>
      </w:r>
      <w:proofErr w:type="gramStart"/>
      <w:r>
        <w:t>between 8-23 January 2015</w:t>
      </w:r>
      <w:proofErr w:type="gramEnd"/>
      <w:r>
        <w:t xml:space="preserve"> (i.e. within 7 months of the end of the course)</w:t>
      </w:r>
    </w:p>
    <w:p w:rsidR="00565240" w:rsidRDefault="00565240">
      <w:r>
        <w:t>We have complete data (i.e. 3 complete surveys) for 9 participants</w:t>
      </w:r>
    </w:p>
    <w:p w:rsidR="0046671D" w:rsidRDefault="0046671D"/>
    <w:tbl>
      <w:tblPr>
        <w:tblStyle w:val="TableGrid"/>
        <w:tblW w:w="0" w:type="auto"/>
        <w:tblLook w:val="04A0" w:firstRow="1" w:lastRow="0" w:firstColumn="1" w:lastColumn="0" w:noHBand="0" w:noVBand="1"/>
      </w:tblPr>
      <w:tblGrid>
        <w:gridCol w:w="3652"/>
        <w:gridCol w:w="851"/>
      </w:tblGrid>
      <w:tr w:rsidR="0046671D" w:rsidTr="0046671D">
        <w:tc>
          <w:tcPr>
            <w:tcW w:w="3652" w:type="dxa"/>
          </w:tcPr>
          <w:p w:rsidR="0046671D" w:rsidRPr="0046671D" w:rsidRDefault="0046671D">
            <w:pPr>
              <w:rPr>
                <w:b/>
              </w:rPr>
            </w:pPr>
            <w:r w:rsidRPr="0046671D">
              <w:rPr>
                <w:b/>
              </w:rPr>
              <w:t>Sex</w:t>
            </w:r>
          </w:p>
        </w:tc>
        <w:tc>
          <w:tcPr>
            <w:tcW w:w="851" w:type="dxa"/>
          </w:tcPr>
          <w:p w:rsidR="0046671D" w:rsidRDefault="0046671D"/>
        </w:tc>
      </w:tr>
      <w:tr w:rsidR="0046671D" w:rsidTr="0046671D">
        <w:tc>
          <w:tcPr>
            <w:tcW w:w="3652" w:type="dxa"/>
          </w:tcPr>
          <w:p w:rsidR="0046671D" w:rsidRDefault="0046671D">
            <w:r>
              <w:t>Female</w:t>
            </w:r>
          </w:p>
        </w:tc>
        <w:tc>
          <w:tcPr>
            <w:tcW w:w="851" w:type="dxa"/>
          </w:tcPr>
          <w:p w:rsidR="0046671D" w:rsidRDefault="0046671D">
            <w:r>
              <w:t>10</w:t>
            </w:r>
          </w:p>
        </w:tc>
      </w:tr>
      <w:tr w:rsidR="0046671D" w:rsidTr="0046671D">
        <w:tc>
          <w:tcPr>
            <w:tcW w:w="3652" w:type="dxa"/>
          </w:tcPr>
          <w:p w:rsidR="0046671D" w:rsidRDefault="0046671D">
            <w:r>
              <w:t>Male</w:t>
            </w:r>
          </w:p>
        </w:tc>
        <w:tc>
          <w:tcPr>
            <w:tcW w:w="851" w:type="dxa"/>
          </w:tcPr>
          <w:p w:rsidR="0046671D" w:rsidRDefault="0046671D">
            <w:r>
              <w:t>5</w:t>
            </w:r>
          </w:p>
        </w:tc>
      </w:tr>
      <w:tr w:rsidR="0046671D" w:rsidTr="0046671D">
        <w:tc>
          <w:tcPr>
            <w:tcW w:w="3652" w:type="dxa"/>
          </w:tcPr>
          <w:p w:rsidR="0046671D" w:rsidRDefault="0046671D"/>
        </w:tc>
        <w:tc>
          <w:tcPr>
            <w:tcW w:w="851" w:type="dxa"/>
          </w:tcPr>
          <w:p w:rsidR="0046671D" w:rsidRDefault="0046671D"/>
        </w:tc>
      </w:tr>
      <w:tr w:rsidR="0046671D" w:rsidTr="0046671D">
        <w:tc>
          <w:tcPr>
            <w:tcW w:w="3652" w:type="dxa"/>
          </w:tcPr>
          <w:p w:rsidR="0046671D" w:rsidRPr="0046671D" w:rsidRDefault="0046671D">
            <w:pPr>
              <w:rPr>
                <w:b/>
              </w:rPr>
            </w:pPr>
            <w:r w:rsidRPr="0046671D">
              <w:rPr>
                <w:b/>
              </w:rPr>
              <w:t>Age</w:t>
            </w:r>
          </w:p>
        </w:tc>
        <w:tc>
          <w:tcPr>
            <w:tcW w:w="851" w:type="dxa"/>
          </w:tcPr>
          <w:p w:rsidR="0046671D" w:rsidRDefault="0046671D"/>
        </w:tc>
      </w:tr>
      <w:tr w:rsidR="0046671D" w:rsidTr="0046671D">
        <w:tc>
          <w:tcPr>
            <w:tcW w:w="3652" w:type="dxa"/>
          </w:tcPr>
          <w:p w:rsidR="0046671D" w:rsidRDefault="0046671D">
            <w:r>
              <w:t>25-34</w:t>
            </w:r>
          </w:p>
        </w:tc>
        <w:tc>
          <w:tcPr>
            <w:tcW w:w="851" w:type="dxa"/>
          </w:tcPr>
          <w:p w:rsidR="0046671D" w:rsidRDefault="0046671D">
            <w:r>
              <w:t>3</w:t>
            </w:r>
          </w:p>
        </w:tc>
      </w:tr>
      <w:tr w:rsidR="0046671D" w:rsidTr="0046671D">
        <w:tc>
          <w:tcPr>
            <w:tcW w:w="3652" w:type="dxa"/>
          </w:tcPr>
          <w:p w:rsidR="0046671D" w:rsidRDefault="0046671D">
            <w:r>
              <w:t>35-44</w:t>
            </w:r>
          </w:p>
        </w:tc>
        <w:tc>
          <w:tcPr>
            <w:tcW w:w="851" w:type="dxa"/>
          </w:tcPr>
          <w:p w:rsidR="0046671D" w:rsidRDefault="0046671D">
            <w:r>
              <w:t>5</w:t>
            </w:r>
          </w:p>
        </w:tc>
      </w:tr>
      <w:tr w:rsidR="0046671D" w:rsidTr="0046671D">
        <w:tc>
          <w:tcPr>
            <w:tcW w:w="3652" w:type="dxa"/>
          </w:tcPr>
          <w:p w:rsidR="0046671D" w:rsidRDefault="0046671D">
            <w:r>
              <w:t>45-54</w:t>
            </w:r>
          </w:p>
        </w:tc>
        <w:tc>
          <w:tcPr>
            <w:tcW w:w="851" w:type="dxa"/>
          </w:tcPr>
          <w:p w:rsidR="0046671D" w:rsidRDefault="0046671D">
            <w:r>
              <w:t>4</w:t>
            </w:r>
          </w:p>
        </w:tc>
      </w:tr>
      <w:tr w:rsidR="0046671D" w:rsidTr="0046671D">
        <w:tc>
          <w:tcPr>
            <w:tcW w:w="3652" w:type="dxa"/>
          </w:tcPr>
          <w:p w:rsidR="0046671D" w:rsidRDefault="0046671D">
            <w:r>
              <w:t>55-64</w:t>
            </w:r>
          </w:p>
        </w:tc>
        <w:tc>
          <w:tcPr>
            <w:tcW w:w="851" w:type="dxa"/>
          </w:tcPr>
          <w:p w:rsidR="0046671D" w:rsidRDefault="0046671D">
            <w:r>
              <w:t>1</w:t>
            </w:r>
          </w:p>
        </w:tc>
      </w:tr>
      <w:tr w:rsidR="0046671D" w:rsidTr="0046671D">
        <w:tc>
          <w:tcPr>
            <w:tcW w:w="3652" w:type="dxa"/>
          </w:tcPr>
          <w:p w:rsidR="0046671D" w:rsidRDefault="0046671D">
            <w:r>
              <w:t>Unknown</w:t>
            </w:r>
          </w:p>
        </w:tc>
        <w:tc>
          <w:tcPr>
            <w:tcW w:w="851" w:type="dxa"/>
          </w:tcPr>
          <w:p w:rsidR="0046671D" w:rsidRDefault="0046671D">
            <w:r>
              <w:t>2</w:t>
            </w:r>
          </w:p>
        </w:tc>
      </w:tr>
      <w:tr w:rsidR="0046671D" w:rsidTr="0046671D">
        <w:tc>
          <w:tcPr>
            <w:tcW w:w="3652" w:type="dxa"/>
          </w:tcPr>
          <w:p w:rsidR="0046671D" w:rsidRDefault="0046671D"/>
        </w:tc>
        <w:tc>
          <w:tcPr>
            <w:tcW w:w="851" w:type="dxa"/>
          </w:tcPr>
          <w:p w:rsidR="0046671D" w:rsidRDefault="0046671D"/>
        </w:tc>
      </w:tr>
      <w:tr w:rsidR="0046671D" w:rsidTr="0046671D">
        <w:tc>
          <w:tcPr>
            <w:tcW w:w="3652" w:type="dxa"/>
          </w:tcPr>
          <w:p w:rsidR="0046671D" w:rsidRPr="0046671D" w:rsidRDefault="0046671D" w:rsidP="0046671D">
            <w:pPr>
              <w:rPr>
                <w:b/>
              </w:rPr>
            </w:pPr>
            <w:r w:rsidRPr="0046671D">
              <w:rPr>
                <w:b/>
              </w:rPr>
              <w:t>Highest qualification</w:t>
            </w:r>
          </w:p>
        </w:tc>
        <w:tc>
          <w:tcPr>
            <w:tcW w:w="851" w:type="dxa"/>
          </w:tcPr>
          <w:p w:rsidR="0046671D" w:rsidRDefault="0046671D"/>
        </w:tc>
      </w:tr>
      <w:tr w:rsidR="0046671D" w:rsidTr="0046671D">
        <w:tc>
          <w:tcPr>
            <w:tcW w:w="3652" w:type="dxa"/>
          </w:tcPr>
          <w:p w:rsidR="0046671D" w:rsidRDefault="0046671D">
            <w:r w:rsidRPr="0046671D">
              <w:t>AS/A levels/Highers/NVQ or BTEC level 3</w:t>
            </w:r>
          </w:p>
        </w:tc>
        <w:tc>
          <w:tcPr>
            <w:tcW w:w="851" w:type="dxa"/>
          </w:tcPr>
          <w:p w:rsidR="0046671D" w:rsidRDefault="0046671D">
            <w:r>
              <w:t>3</w:t>
            </w:r>
          </w:p>
        </w:tc>
      </w:tr>
      <w:tr w:rsidR="0046671D" w:rsidTr="0046671D">
        <w:tc>
          <w:tcPr>
            <w:tcW w:w="3652" w:type="dxa"/>
          </w:tcPr>
          <w:p w:rsidR="0046671D" w:rsidRDefault="0046671D">
            <w:r w:rsidRPr="0046671D">
              <w:t>Undergraduate degree/equivalent professional qualification</w:t>
            </w:r>
          </w:p>
        </w:tc>
        <w:tc>
          <w:tcPr>
            <w:tcW w:w="851" w:type="dxa"/>
          </w:tcPr>
          <w:p w:rsidR="0046671D" w:rsidRDefault="0046671D">
            <w:r>
              <w:t>4</w:t>
            </w:r>
          </w:p>
        </w:tc>
      </w:tr>
      <w:tr w:rsidR="0046671D" w:rsidTr="0046671D">
        <w:tc>
          <w:tcPr>
            <w:tcW w:w="3652" w:type="dxa"/>
          </w:tcPr>
          <w:p w:rsidR="0046671D" w:rsidRDefault="0046671D" w:rsidP="0046671D">
            <w:r w:rsidRPr="0046671D">
              <w:t>Postgr</w:t>
            </w:r>
            <w:r>
              <w:t>aduate degree</w:t>
            </w:r>
            <w:r w:rsidRPr="0046671D">
              <w:t>/postgraduate professional qualification</w:t>
            </w:r>
          </w:p>
        </w:tc>
        <w:tc>
          <w:tcPr>
            <w:tcW w:w="851" w:type="dxa"/>
          </w:tcPr>
          <w:p w:rsidR="0046671D" w:rsidRDefault="0046671D">
            <w:r>
              <w:t>6</w:t>
            </w:r>
          </w:p>
        </w:tc>
      </w:tr>
      <w:tr w:rsidR="0046671D" w:rsidTr="0046671D">
        <w:tc>
          <w:tcPr>
            <w:tcW w:w="3652" w:type="dxa"/>
          </w:tcPr>
          <w:p w:rsidR="0046671D" w:rsidRDefault="0046671D">
            <w:r>
              <w:t>Unknown</w:t>
            </w:r>
          </w:p>
        </w:tc>
        <w:tc>
          <w:tcPr>
            <w:tcW w:w="851" w:type="dxa"/>
          </w:tcPr>
          <w:p w:rsidR="0046671D" w:rsidRDefault="0046671D">
            <w:r>
              <w:t>2</w:t>
            </w:r>
          </w:p>
        </w:tc>
      </w:tr>
      <w:tr w:rsidR="0046671D" w:rsidTr="0046671D">
        <w:tc>
          <w:tcPr>
            <w:tcW w:w="3652" w:type="dxa"/>
          </w:tcPr>
          <w:p w:rsidR="0046671D" w:rsidRDefault="0046671D"/>
        </w:tc>
        <w:tc>
          <w:tcPr>
            <w:tcW w:w="851" w:type="dxa"/>
          </w:tcPr>
          <w:p w:rsidR="0046671D" w:rsidRDefault="0046671D"/>
        </w:tc>
      </w:tr>
      <w:tr w:rsidR="0046671D" w:rsidTr="0046671D">
        <w:tc>
          <w:tcPr>
            <w:tcW w:w="3652" w:type="dxa"/>
          </w:tcPr>
          <w:p w:rsidR="0046671D" w:rsidRPr="0046671D" w:rsidRDefault="0046671D">
            <w:pPr>
              <w:rPr>
                <w:b/>
              </w:rPr>
            </w:pPr>
            <w:r w:rsidRPr="0046671D">
              <w:rPr>
                <w:b/>
              </w:rPr>
              <w:t>Income</w:t>
            </w:r>
          </w:p>
        </w:tc>
        <w:tc>
          <w:tcPr>
            <w:tcW w:w="851" w:type="dxa"/>
          </w:tcPr>
          <w:p w:rsidR="0046671D" w:rsidRDefault="0046671D"/>
        </w:tc>
      </w:tr>
      <w:tr w:rsidR="0046671D" w:rsidTr="0046671D">
        <w:tc>
          <w:tcPr>
            <w:tcW w:w="3652" w:type="dxa"/>
          </w:tcPr>
          <w:p w:rsidR="0046671D" w:rsidRDefault="0046671D">
            <w:r>
              <w:t>£10,000-£19,999</w:t>
            </w:r>
          </w:p>
        </w:tc>
        <w:tc>
          <w:tcPr>
            <w:tcW w:w="851" w:type="dxa"/>
          </w:tcPr>
          <w:p w:rsidR="0046671D" w:rsidRDefault="0046671D">
            <w:r>
              <w:t>1</w:t>
            </w:r>
          </w:p>
        </w:tc>
      </w:tr>
      <w:tr w:rsidR="0046671D" w:rsidTr="0046671D">
        <w:tc>
          <w:tcPr>
            <w:tcW w:w="3652" w:type="dxa"/>
          </w:tcPr>
          <w:p w:rsidR="0046671D" w:rsidRDefault="0046671D">
            <w:r>
              <w:t>£20,000-£29,999</w:t>
            </w:r>
          </w:p>
        </w:tc>
        <w:tc>
          <w:tcPr>
            <w:tcW w:w="851" w:type="dxa"/>
          </w:tcPr>
          <w:p w:rsidR="0046671D" w:rsidRDefault="0046671D">
            <w:r>
              <w:t>1</w:t>
            </w:r>
          </w:p>
        </w:tc>
      </w:tr>
      <w:tr w:rsidR="0046671D" w:rsidTr="0046671D">
        <w:tc>
          <w:tcPr>
            <w:tcW w:w="3652" w:type="dxa"/>
          </w:tcPr>
          <w:p w:rsidR="0046671D" w:rsidRDefault="0046671D">
            <w:r>
              <w:t>£30,000-£39,999</w:t>
            </w:r>
          </w:p>
        </w:tc>
        <w:tc>
          <w:tcPr>
            <w:tcW w:w="851" w:type="dxa"/>
          </w:tcPr>
          <w:p w:rsidR="0046671D" w:rsidRDefault="0046671D">
            <w:r>
              <w:t>1</w:t>
            </w:r>
          </w:p>
        </w:tc>
      </w:tr>
      <w:tr w:rsidR="0046671D" w:rsidTr="0046671D">
        <w:tc>
          <w:tcPr>
            <w:tcW w:w="3652" w:type="dxa"/>
          </w:tcPr>
          <w:p w:rsidR="0046671D" w:rsidRDefault="0046671D">
            <w:r>
              <w:t>£40,000-£49,999</w:t>
            </w:r>
          </w:p>
        </w:tc>
        <w:tc>
          <w:tcPr>
            <w:tcW w:w="851" w:type="dxa"/>
          </w:tcPr>
          <w:p w:rsidR="0046671D" w:rsidRDefault="0046671D">
            <w:r>
              <w:t>3</w:t>
            </w:r>
          </w:p>
        </w:tc>
      </w:tr>
      <w:tr w:rsidR="0046671D" w:rsidTr="0046671D">
        <w:tc>
          <w:tcPr>
            <w:tcW w:w="3652" w:type="dxa"/>
          </w:tcPr>
          <w:p w:rsidR="0046671D" w:rsidRDefault="0046671D">
            <w:r>
              <w:t>Over £50,000</w:t>
            </w:r>
          </w:p>
        </w:tc>
        <w:tc>
          <w:tcPr>
            <w:tcW w:w="851" w:type="dxa"/>
          </w:tcPr>
          <w:p w:rsidR="0046671D" w:rsidRDefault="0046671D">
            <w:r>
              <w:t>6</w:t>
            </w:r>
          </w:p>
        </w:tc>
      </w:tr>
      <w:tr w:rsidR="0046671D" w:rsidTr="0046671D">
        <w:tc>
          <w:tcPr>
            <w:tcW w:w="3652" w:type="dxa"/>
          </w:tcPr>
          <w:p w:rsidR="0046671D" w:rsidRDefault="0046671D">
            <w:r>
              <w:t>Prefer not to say</w:t>
            </w:r>
          </w:p>
        </w:tc>
        <w:tc>
          <w:tcPr>
            <w:tcW w:w="851" w:type="dxa"/>
          </w:tcPr>
          <w:p w:rsidR="0046671D" w:rsidRDefault="0046671D">
            <w:r>
              <w:t>1</w:t>
            </w:r>
          </w:p>
        </w:tc>
      </w:tr>
      <w:tr w:rsidR="0046671D" w:rsidTr="0046671D">
        <w:tc>
          <w:tcPr>
            <w:tcW w:w="3652" w:type="dxa"/>
          </w:tcPr>
          <w:p w:rsidR="0046671D" w:rsidRDefault="0046671D">
            <w:r>
              <w:t>Unknown</w:t>
            </w:r>
          </w:p>
        </w:tc>
        <w:tc>
          <w:tcPr>
            <w:tcW w:w="851" w:type="dxa"/>
          </w:tcPr>
          <w:p w:rsidR="0046671D" w:rsidRDefault="0046671D">
            <w:r>
              <w:t>2</w:t>
            </w:r>
          </w:p>
        </w:tc>
      </w:tr>
    </w:tbl>
    <w:p w:rsidR="0046671D" w:rsidRDefault="0046671D">
      <w:r>
        <w:t xml:space="preserve">N.B. ‘Unknown’ is because of people who didn’t answer the first survey. </w:t>
      </w:r>
    </w:p>
    <w:p w:rsidR="0046671D" w:rsidRDefault="0046671D"/>
    <w:p w:rsidR="00CF56F3" w:rsidRDefault="00CF56F3">
      <w:r>
        <w:br w:type="page"/>
      </w:r>
    </w:p>
    <w:p w:rsidR="0046671D" w:rsidRDefault="0046671D">
      <w:r>
        <w:lastRenderedPageBreak/>
        <w:t>11 people completed both survey 1 and 2 and we therefore have ‘before’ and ‘after’ measures for them</w:t>
      </w:r>
    </w:p>
    <w:p w:rsidR="00126688" w:rsidRDefault="00126688" w:rsidP="00711D0C">
      <w:pPr>
        <w:rPr>
          <w:b/>
        </w:rPr>
      </w:pPr>
    </w:p>
    <w:p w:rsidR="00711D0C" w:rsidRPr="00374DC2" w:rsidRDefault="00374DC2" w:rsidP="00711D0C">
      <w:pPr>
        <w:rPr>
          <w:b/>
        </w:rPr>
      </w:pPr>
      <w:r>
        <w:rPr>
          <w:b/>
        </w:rPr>
        <w:t>Question 1</w:t>
      </w:r>
    </w:p>
    <w:p w:rsidR="00711D0C" w:rsidRDefault="00711D0C" w:rsidP="00711D0C">
      <w:r>
        <w:t>This table compares the scores given for each statement on questionnaire 1 with questionnaire 2</w:t>
      </w:r>
      <w:r w:rsidR="003B2AB2">
        <w:t xml:space="preserve"> (n=11)</w:t>
      </w:r>
      <w:r>
        <w:t>.</w:t>
      </w:r>
    </w:p>
    <w:tbl>
      <w:tblPr>
        <w:tblStyle w:val="TableGrid"/>
        <w:tblW w:w="10740" w:type="dxa"/>
        <w:tblLook w:val="04A0" w:firstRow="1" w:lastRow="0" w:firstColumn="1" w:lastColumn="0" w:noHBand="0" w:noVBand="1"/>
      </w:tblPr>
      <w:tblGrid>
        <w:gridCol w:w="6204"/>
        <w:gridCol w:w="1275"/>
        <w:gridCol w:w="1276"/>
        <w:gridCol w:w="992"/>
        <w:gridCol w:w="993"/>
      </w:tblGrid>
      <w:tr w:rsidR="00CF56F3" w:rsidTr="007713DC">
        <w:tc>
          <w:tcPr>
            <w:tcW w:w="6204" w:type="dxa"/>
          </w:tcPr>
          <w:p w:rsidR="00CF56F3" w:rsidRDefault="00CF56F3"/>
        </w:tc>
        <w:tc>
          <w:tcPr>
            <w:tcW w:w="1275" w:type="dxa"/>
          </w:tcPr>
          <w:p w:rsidR="00CF56F3" w:rsidRDefault="00CF56F3">
            <w:r>
              <w:t>Mean (SD) Q1</w:t>
            </w:r>
          </w:p>
        </w:tc>
        <w:tc>
          <w:tcPr>
            <w:tcW w:w="1276" w:type="dxa"/>
          </w:tcPr>
          <w:p w:rsidR="00CF56F3" w:rsidRDefault="00CF56F3">
            <w:r>
              <w:t>Mean (SD) Q2</w:t>
            </w:r>
          </w:p>
        </w:tc>
        <w:tc>
          <w:tcPr>
            <w:tcW w:w="992" w:type="dxa"/>
          </w:tcPr>
          <w:p w:rsidR="00CF56F3" w:rsidRDefault="007713DC">
            <w:r>
              <w:t>2 tailed p</w:t>
            </w:r>
          </w:p>
        </w:tc>
        <w:tc>
          <w:tcPr>
            <w:tcW w:w="993" w:type="dxa"/>
          </w:tcPr>
          <w:p w:rsidR="00CF56F3" w:rsidRDefault="007713DC">
            <w:r>
              <w:t>1 tailed p</w:t>
            </w:r>
          </w:p>
        </w:tc>
      </w:tr>
      <w:tr w:rsidR="00CF56F3" w:rsidTr="007713DC">
        <w:tc>
          <w:tcPr>
            <w:tcW w:w="6204" w:type="dxa"/>
          </w:tcPr>
          <w:p w:rsidR="00CF56F3" w:rsidRDefault="00711D0C" w:rsidP="00CF56F3">
            <w:r>
              <w:t xml:space="preserve">(a) </w:t>
            </w:r>
            <w:r w:rsidR="00CF56F3" w:rsidRPr="0046671D">
              <w:t>I am aware of how I create habits</w:t>
            </w:r>
          </w:p>
        </w:tc>
        <w:tc>
          <w:tcPr>
            <w:tcW w:w="1275" w:type="dxa"/>
          </w:tcPr>
          <w:p w:rsidR="00CF56F3" w:rsidRDefault="00207078">
            <w:r>
              <w:t>4.5 (1.8</w:t>
            </w:r>
            <w:r w:rsidR="00CF56F3">
              <w:t>)</w:t>
            </w:r>
          </w:p>
        </w:tc>
        <w:tc>
          <w:tcPr>
            <w:tcW w:w="1276" w:type="dxa"/>
          </w:tcPr>
          <w:p w:rsidR="00CF56F3" w:rsidRDefault="00207078">
            <w:r>
              <w:t>7.4 (2.0</w:t>
            </w:r>
            <w:r w:rsidR="00CF56F3">
              <w:t>)</w:t>
            </w:r>
          </w:p>
        </w:tc>
        <w:tc>
          <w:tcPr>
            <w:tcW w:w="992" w:type="dxa"/>
          </w:tcPr>
          <w:p w:rsidR="00CF56F3" w:rsidRDefault="007713DC">
            <w:r>
              <w:t>.001</w:t>
            </w:r>
          </w:p>
        </w:tc>
        <w:tc>
          <w:tcPr>
            <w:tcW w:w="993" w:type="dxa"/>
          </w:tcPr>
          <w:p w:rsidR="00CF56F3" w:rsidRDefault="007713DC">
            <w:r>
              <w:t>.0005</w:t>
            </w:r>
          </w:p>
        </w:tc>
      </w:tr>
      <w:tr w:rsidR="00CF56F3" w:rsidTr="007713DC">
        <w:tc>
          <w:tcPr>
            <w:tcW w:w="6204" w:type="dxa"/>
          </w:tcPr>
          <w:p w:rsidR="00CF56F3" w:rsidRDefault="00711D0C">
            <w:r>
              <w:t xml:space="preserve">(b) </w:t>
            </w:r>
            <w:r w:rsidR="00CF56F3" w:rsidRPr="0046671D">
              <w:t>I am aware of how I can change my habits</w:t>
            </w:r>
          </w:p>
        </w:tc>
        <w:tc>
          <w:tcPr>
            <w:tcW w:w="1275" w:type="dxa"/>
          </w:tcPr>
          <w:p w:rsidR="00CF56F3" w:rsidRDefault="00207078">
            <w:r>
              <w:t>5.2 (1.38</w:t>
            </w:r>
            <w:r w:rsidR="00CF56F3">
              <w:t>)</w:t>
            </w:r>
          </w:p>
        </w:tc>
        <w:tc>
          <w:tcPr>
            <w:tcW w:w="1276" w:type="dxa"/>
          </w:tcPr>
          <w:p w:rsidR="00CF56F3" w:rsidRDefault="00CF56F3" w:rsidP="00207078">
            <w:r>
              <w:t>7.5 (1.5)</w:t>
            </w:r>
          </w:p>
        </w:tc>
        <w:tc>
          <w:tcPr>
            <w:tcW w:w="992" w:type="dxa"/>
          </w:tcPr>
          <w:p w:rsidR="00CF56F3" w:rsidRDefault="007713DC">
            <w:r>
              <w:t>.004</w:t>
            </w:r>
          </w:p>
        </w:tc>
        <w:tc>
          <w:tcPr>
            <w:tcW w:w="993" w:type="dxa"/>
          </w:tcPr>
          <w:p w:rsidR="00CF56F3" w:rsidRDefault="007713DC">
            <w:r>
              <w:t>.002</w:t>
            </w:r>
          </w:p>
        </w:tc>
      </w:tr>
      <w:tr w:rsidR="00CF56F3" w:rsidTr="007713DC">
        <w:tc>
          <w:tcPr>
            <w:tcW w:w="6204" w:type="dxa"/>
          </w:tcPr>
          <w:p w:rsidR="00CF56F3" w:rsidRDefault="00711D0C">
            <w:r>
              <w:t xml:space="preserve">(c) </w:t>
            </w:r>
            <w:r w:rsidR="00CF56F3" w:rsidRPr="0046671D">
              <w:t>I am aware that my mind often works on ‘automatic pilot’</w:t>
            </w:r>
          </w:p>
        </w:tc>
        <w:tc>
          <w:tcPr>
            <w:tcW w:w="1275" w:type="dxa"/>
          </w:tcPr>
          <w:p w:rsidR="00CF56F3" w:rsidRDefault="00207078" w:rsidP="00207078">
            <w:r>
              <w:t>7.2 (2.3</w:t>
            </w:r>
            <w:r w:rsidR="00CF56F3">
              <w:t>)</w:t>
            </w:r>
          </w:p>
        </w:tc>
        <w:tc>
          <w:tcPr>
            <w:tcW w:w="1276" w:type="dxa"/>
          </w:tcPr>
          <w:p w:rsidR="00CF56F3" w:rsidRDefault="00207078" w:rsidP="00207078">
            <w:r>
              <w:t>9.3 (0.7</w:t>
            </w:r>
            <w:r w:rsidR="00CF56F3">
              <w:t>)</w:t>
            </w:r>
          </w:p>
        </w:tc>
        <w:tc>
          <w:tcPr>
            <w:tcW w:w="992" w:type="dxa"/>
          </w:tcPr>
          <w:p w:rsidR="00CF56F3" w:rsidRDefault="007713DC">
            <w:r>
              <w:t>.011</w:t>
            </w:r>
          </w:p>
        </w:tc>
        <w:tc>
          <w:tcPr>
            <w:tcW w:w="993" w:type="dxa"/>
          </w:tcPr>
          <w:p w:rsidR="00CF56F3" w:rsidRDefault="007713DC">
            <w:r>
              <w:t>.0055</w:t>
            </w:r>
          </w:p>
        </w:tc>
      </w:tr>
      <w:tr w:rsidR="00CF56F3" w:rsidTr="007713DC">
        <w:tc>
          <w:tcPr>
            <w:tcW w:w="6204" w:type="dxa"/>
          </w:tcPr>
          <w:p w:rsidR="00CF56F3" w:rsidRDefault="00711D0C">
            <w:r>
              <w:t xml:space="preserve">(d) </w:t>
            </w:r>
            <w:r w:rsidR="00CF56F3" w:rsidRPr="0046671D">
              <w:t>I am aware of how the surrounding environment can affect my behaviour</w:t>
            </w:r>
          </w:p>
        </w:tc>
        <w:tc>
          <w:tcPr>
            <w:tcW w:w="1275" w:type="dxa"/>
          </w:tcPr>
          <w:p w:rsidR="00CF56F3" w:rsidRDefault="00207078">
            <w:r>
              <w:t>6.9 (1.8</w:t>
            </w:r>
            <w:r w:rsidR="00CF56F3">
              <w:t>)</w:t>
            </w:r>
          </w:p>
        </w:tc>
        <w:tc>
          <w:tcPr>
            <w:tcW w:w="1276" w:type="dxa"/>
          </w:tcPr>
          <w:p w:rsidR="00CF56F3" w:rsidRDefault="00207078">
            <w:r>
              <w:t>8.4 (1.7</w:t>
            </w:r>
            <w:r w:rsidR="00CF56F3">
              <w:t>)</w:t>
            </w:r>
          </w:p>
        </w:tc>
        <w:tc>
          <w:tcPr>
            <w:tcW w:w="992" w:type="dxa"/>
          </w:tcPr>
          <w:p w:rsidR="00CF56F3" w:rsidRDefault="007713DC">
            <w:r>
              <w:t>.045</w:t>
            </w:r>
          </w:p>
        </w:tc>
        <w:tc>
          <w:tcPr>
            <w:tcW w:w="993" w:type="dxa"/>
          </w:tcPr>
          <w:p w:rsidR="00CF56F3" w:rsidRDefault="007713DC">
            <w:r>
              <w:t>.0225</w:t>
            </w:r>
          </w:p>
        </w:tc>
      </w:tr>
      <w:tr w:rsidR="00CF56F3" w:rsidTr="007713DC">
        <w:tc>
          <w:tcPr>
            <w:tcW w:w="6204" w:type="dxa"/>
          </w:tcPr>
          <w:p w:rsidR="00CF56F3" w:rsidRDefault="00711D0C" w:rsidP="00CF56F3">
            <w:r>
              <w:t xml:space="preserve">(e) </w:t>
            </w:r>
            <w:r w:rsidR="00CF56F3" w:rsidRPr="0046671D">
              <w:t>I am aware of how different emotions can affect my behaviour</w:t>
            </w:r>
          </w:p>
        </w:tc>
        <w:tc>
          <w:tcPr>
            <w:tcW w:w="1275" w:type="dxa"/>
          </w:tcPr>
          <w:p w:rsidR="00CF56F3" w:rsidRDefault="00207078">
            <w:r>
              <w:t>7.2 (1.2</w:t>
            </w:r>
            <w:r w:rsidR="00CF56F3">
              <w:t>)</w:t>
            </w:r>
          </w:p>
        </w:tc>
        <w:tc>
          <w:tcPr>
            <w:tcW w:w="1276" w:type="dxa"/>
          </w:tcPr>
          <w:p w:rsidR="00CF56F3" w:rsidRDefault="00207078">
            <w:r>
              <w:t>8.7 (1.6</w:t>
            </w:r>
            <w:r w:rsidR="00CF56F3">
              <w:t>)</w:t>
            </w:r>
          </w:p>
        </w:tc>
        <w:tc>
          <w:tcPr>
            <w:tcW w:w="992" w:type="dxa"/>
          </w:tcPr>
          <w:p w:rsidR="00CF56F3" w:rsidRDefault="007713DC">
            <w:r>
              <w:t>.032</w:t>
            </w:r>
          </w:p>
        </w:tc>
        <w:tc>
          <w:tcPr>
            <w:tcW w:w="993" w:type="dxa"/>
          </w:tcPr>
          <w:p w:rsidR="00CF56F3" w:rsidRDefault="007713DC">
            <w:r>
              <w:t>.016</w:t>
            </w:r>
          </w:p>
        </w:tc>
      </w:tr>
      <w:tr w:rsidR="00CF56F3" w:rsidTr="007713DC">
        <w:tc>
          <w:tcPr>
            <w:tcW w:w="6204" w:type="dxa"/>
          </w:tcPr>
          <w:p w:rsidR="00CF56F3" w:rsidRDefault="00711D0C">
            <w:r>
              <w:t xml:space="preserve">(f) </w:t>
            </w:r>
            <w:r w:rsidR="00CF56F3" w:rsidRPr="0046671D">
              <w:t>I am aware of how mental shortcuts (such as confirmation bias and future discounting) can affect my behaviour</w:t>
            </w:r>
          </w:p>
        </w:tc>
        <w:tc>
          <w:tcPr>
            <w:tcW w:w="1275" w:type="dxa"/>
          </w:tcPr>
          <w:p w:rsidR="00CF56F3" w:rsidRDefault="00207078">
            <w:r>
              <w:t>5.7 (2.4</w:t>
            </w:r>
            <w:r w:rsidR="00CF56F3">
              <w:t>)</w:t>
            </w:r>
          </w:p>
        </w:tc>
        <w:tc>
          <w:tcPr>
            <w:tcW w:w="1276" w:type="dxa"/>
          </w:tcPr>
          <w:p w:rsidR="00CF56F3" w:rsidRDefault="00207078">
            <w:r>
              <w:t>8.5 (1.1</w:t>
            </w:r>
            <w:r w:rsidR="00CF56F3">
              <w:t>)</w:t>
            </w:r>
          </w:p>
        </w:tc>
        <w:tc>
          <w:tcPr>
            <w:tcW w:w="992" w:type="dxa"/>
          </w:tcPr>
          <w:p w:rsidR="00CF56F3" w:rsidRDefault="007713DC">
            <w:r>
              <w:t>.003</w:t>
            </w:r>
          </w:p>
        </w:tc>
        <w:tc>
          <w:tcPr>
            <w:tcW w:w="993" w:type="dxa"/>
          </w:tcPr>
          <w:p w:rsidR="00CF56F3" w:rsidRDefault="007713DC">
            <w:r>
              <w:t>.0015</w:t>
            </w:r>
          </w:p>
        </w:tc>
      </w:tr>
      <w:tr w:rsidR="00CF56F3" w:rsidTr="007713DC">
        <w:tc>
          <w:tcPr>
            <w:tcW w:w="6204" w:type="dxa"/>
          </w:tcPr>
          <w:p w:rsidR="00CF56F3" w:rsidRDefault="00711D0C">
            <w:r>
              <w:t xml:space="preserve">(g) </w:t>
            </w:r>
            <w:r w:rsidR="00CF56F3" w:rsidRPr="0046671D">
              <w:t>I am aware of how my values and beliefs can affect my behaviour</w:t>
            </w:r>
          </w:p>
        </w:tc>
        <w:tc>
          <w:tcPr>
            <w:tcW w:w="1275" w:type="dxa"/>
          </w:tcPr>
          <w:p w:rsidR="00CF56F3" w:rsidRDefault="00207078">
            <w:r>
              <w:t>7.0 (1.7</w:t>
            </w:r>
            <w:r w:rsidR="00CF56F3">
              <w:t>)</w:t>
            </w:r>
          </w:p>
        </w:tc>
        <w:tc>
          <w:tcPr>
            <w:tcW w:w="1276" w:type="dxa"/>
          </w:tcPr>
          <w:p w:rsidR="00CF56F3" w:rsidRDefault="00207078">
            <w:r>
              <w:t>8.7 (0.9</w:t>
            </w:r>
            <w:r w:rsidR="00CF56F3">
              <w:t>)</w:t>
            </w:r>
          </w:p>
        </w:tc>
        <w:tc>
          <w:tcPr>
            <w:tcW w:w="992" w:type="dxa"/>
          </w:tcPr>
          <w:p w:rsidR="00CF56F3" w:rsidRDefault="007713DC">
            <w:r>
              <w:t>.008</w:t>
            </w:r>
          </w:p>
        </w:tc>
        <w:tc>
          <w:tcPr>
            <w:tcW w:w="993" w:type="dxa"/>
          </w:tcPr>
          <w:p w:rsidR="00CF56F3" w:rsidRDefault="007713DC">
            <w:r>
              <w:t>.004</w:t>
            </w:r>
          </w:p>
        </w:tc>
      </w:tr>
      <w:tr w:rsidR="00CF56F3" w:rsidTr="007713DC">
        <w:tc>
          <w:tcPr>
            <w:tcW w:w="6204" w:type="dxa"/>
          </w:tcPr>
          <w:p w:rsidR="00CF56F3" w:rsidRDefault="00711D0C">
            <w:r>
              <w:t xml:space="preserve">(h) </w:t>
            </w:r>
            <w:r w:rsidR="00CF56F3" w:rsidRPr="0046671D">
              <w:t>I am aware of how social norms can affect my behaviour</w:t>
            </w:r>
          </w:p>
        </w:tc>
        <w:tc>
          <w:tcPr>
            <w:tcW w:w="1275" w:type="dxa"/>
          </w:tcPr>
          <w:p w:rsidR="00CF56F3" w:rsidRDefault="00207078">
            <w:r>
              <w:t>7.3 (1.8</w:t>
            </w:r>
            <w:r w:rsidR="00CF56F3">
              <w:t>)</w:t>
            </w:r>
          </w:p>
        </w:tc>
        <w:tc>
          <w:tcPr>
            <w:tcW w:w="1276" w:type="dxa"/>
          </w:tcPr>
          <w:p w:rsidR="00CF56F3" w:rsidRDefault="00207078">
            <w:r>
              <w:t>8.5 (1.1</w:t>
            </w:r>
            <w:r w:rsidR="00CF56F3">
              <w:t>)</w:t>
            </w:r>
          </w:p>
        </w:tc>
        <w:tc>
          <w:tcPr>
            <w:tcW w:w="992" w:type="dxa"/>
          </w:tcPr>
          <w:p w:rsidR="00CF56F3" w:rsidRDefault="007713DC">
            <w:r>
              <w:t>.052</w:t>
            </w:r>
          </w:p>
        </w:tc>
        <w:tc>
          <w:tcPr>
            <w:tcW w:w="993" w:type="dxa"/>
          </w:tcPr>
          <w:p w:rsidR="00CF56F3" w:rsidRDefault="007713DC">
            <w:r>
              <w:t>.026</w:t>
            </w:r>
          </w:p>
        </w:tc>
      </w:tr>
      <w:tr w:rsidR="00CF56F3" w:rsidTr="007713DC">
        <w:tc>
          <w:tcPr>
            <w:tcW w:w="6204" w:type="dxa"/>
          </w:tcPr>
          <w:p w:rsidR="00CF56F3" w:rsidRDefault="00711D0C">
            <w:r>
              <w:t>(</w:t>
            </w:r>
            <w:proofErr w:type="spellStart"/>
            <w:r>
              <w:t>i</w:t>
            </w:r>
            <w:proofErr w:type="spellEnd"/>
            <w:r>
              <w:t xml:space="preserve">) </w:t>
            </w:r>
            <w:r w:rsidR="00CF56F3" w:rsidRPr="0046671D">
              <w:t>I understand why others find changing their behaviour difficult</w:t>
            </w:r>
          </w:p>
        </w:tc>
        <w:tc>
          <w:tcPr>
            <w:tcW w:w="1275" w:type="dxa"/>
          </w:tcPr>
          <w:p w:rsidR="00CF56F3" w:rsidRDefault="00207078">
            <w:r>
              <w:t>6.9 (1.9</w:t>
            </w:r>
            <w:r w:rsidR="00CF56F3">
              <w:t>)</w:t>
            </w:r>
          </w:p>
        </w:tc>
        <w:tc>
          <w:tcPr>
            <w:tcW w:w="1276" w:type="dxa"/>
          </w:tcPr>
          <w:p w:rsidR="00CF56F3" w:rsidRDefault="00CF56F3">
            <w:r>
              <w:t>8.</w:t>
            </w:r>
            <w:r w:rsidR="00207078">
              <w:t>4 (1.3</w:t>
            </w:r>
            <w:r>
              <w:t>)</w:t>
            </w:r>
          </w:p>
        </w:tc>
        <w:tc>
          <w:tcPr>
            <w:tcW w:w="992" w:type="dxa"/>
          </w:tcPr>
          <w:p w:rsidR="00CF56F3" w:rsidRDefault="007713DC">
            <w:r>
              <w:t>.056</w:t>
            </w:r>
          </w:p>
        </w:tc>
        <w:tc>
          <w:tcPr>
            <w:tcW w:w="993" w:type="dxa"/>
          </w:tcPr>
          <w:p w:rsidR="00CF56F3" w:rsidRDefault="007713DC">
            <w:r>
              <w:t>.028</w:t>
            </w:r>
          </w:p>
        </w:tc>
      </w:tr>
      <w:tr w:rsidR="00CF56F3" w:rsidTr="007713DC">
        <w:tc>
          <w:tcPr>
            <w:tcW w:w="6204" w:type="dxa"/>
          </w:tcPr>
          <w:p w:rsidR="00CF56F3" w:rsidRDefault="00711D0C">
            <w:r>
              <w:t xml:space="preserve">(j) </w:t>
            </w:r>
            <w:r w:rsidR="00CF56F3" w:rsidRPr="0046671D">
              <w:t>I empathise with the difficulties others experience when trying to change behaviour</w:t>
            </w:r>
          </w:p>
        </w:tc>
        <w:tc>
          <w:tcPr>
            <w:tcW w:w="1275" w:type="dxa"/>
          </w:tcPr>
          <w:p w:rsidR="00CF56F3" w:rsidRDefault="00207078">
            <w:r>
              <w:t>7.4 (1.5</w:t>
            </w:r>
            <w:r w:rsidR="00CF56F3">
              <w:t>)</w:t>
            </w:r>
          </w:p>
        </w:tc>
        <w:tc>
          <w:tcPr>
            <w:tcW w:w="1276" w:type="dxa"/>
          </w:tcPr>
          <w:p w:rsidR="00CF56F3" w:rsidRDefault="00207078">
            <w:r>
              <w:t>8.4 (1.2</w:t>
            </w:r>
            <w:r w:rsidR="00CF56F3">
              <w:t>)</w:t>
            </w:r>
          </w:p>
        </w:tc>
        <w:tc>
          <w:tcPr>
            <w:tcW w:w="992" w:type="dxa"/>
          </w:tcPr>
          <w:p w:rsidR="00CF56F3" w:rsidRDefault="007713DC">
            <w:r>
              <w:t>.084</w:t>
            </w:r>
          </w:p>
        </w:tc>
        <w:tc>
          <w:tcPr>
            <w:tcW w:w="993" w:type="dxa"/>
          </w:tcPr>
          <w:p w:rsidR="00CF56F3" w:rsidRDefault="007713DC">
            <w:r>
              <w:t>.042</w:t>
            </w:r>
          </w:p>
        </w:tc>
      </w:tr>
    </w:tbl>
    <w:p w:rsidR="007713DC" w:rsidRDefault="007713DC">
      <w:r>
        <w:t>Scale was 0-10; 5</w:t>
      </w:r>
      <w:r w:rsidR="00D77DD1">
        <w:t xml:space="preserve"> </w:t>
      </w:r>
      <w:r>
        <w:t>=</w:t>
      </w:r>
      <w:r w:rsidR="00D77DD1">
        <w:t xml:space="preserve"> </w:t>
      </w:r>
      <w:r>
        <w:t>neutral; 7</w:t>
      </w:r>
      <w:r w:rsidR="00D77DD1">
        <w:t>–</w:t>
      </w:r>
      <w:r>
        <w:t>8 agreement; 9+ strong agreement</w:t>
      </w:r>
    </w:p>
    <w:p w:rsidR="007713DC" w:rsidRDefault="00711D0C">
      <w:r w:rsidRPr="00565240">
        <w:rPr>
          <w:b/>
        </w:rPr>
        <w:t xml:space="preserve">All differences in means are significant </w:t>
      </w:r>
      <w:proofErr w:type="gramStart"/>
      <w:r w:rsidRPr="00565240">
        <w:rPr>
          <w:b/>
        </w:rPr>
        <w:t>at the .05 level</w:t>
      </w:r>
      <w:proofErr w:type="gramEnd"/>
      <w:r w:rsidRPr="00565240">
        <w:rPr>
          <w:b/>
        </w:rPr>
        <w:t xml:space="preserve"> (i.e. 95% confidence) without a correction for multiple tests</w:t>
      </w:r>
      <w:r w:rsidR="00126688" w:rsidRPr="00565240">
        <w:rPr>
          <w:b/>
        </w:rPr>
        <w:t xml:space="preserve"> (for one-tailed test i.e. hypothesis that agreement will increase)</w:t>
      </w:r>
      <w:r w:rsidRPr="00565240">
        <w:rPr>
          <w:b/>
        </w:rPr>
        <w:t>.</w:t>
      </w:r>
      <w:r>
        <w:t xml:space="preserve"> With Holm-</w:t>
      </w:r>
      <w:proofErr w:type="spellStart"/>
      <w:r>
        <w:t>Bonferroni</w:t>
      </w:r>
      <w:proofErr w:type="spellEnd"/>
      <w:r>
        <w:t xml:space="preserve"> correction, statements (a), (b), (c), (f) and (g) show a significant increase in mean score and statement (e) shows an increase approaching significance.</w:t>
      </w:r>
    </w:p>
    <w:p w:rsidR="00711D0C" w:rsidRDefault="00711D0C">
      <w:r>
        <w:t>There is argument about whether such a correction should be applied or not.</w:t>
      </w:r>
    </w:p>
    <w:p w:rsidR="00711D0C" w:rsidRDefault="00711D0C" w:rsidP="00711D0C">
      <w:r>
        <w:t>(SD = standard deviation. This is a measure of how much the scores vary: smaller SD means that there wasn’t much variation between participants in the scores they gave for a statement.)</w:t>
      </w:r>
    </w:p>
    <w:p w:rsidR="00207078" w:rsidRDefault="00207078" w:rsidP="00711D0C"/>
    <w:p w:rsidR="00207078" w:rsidRDefault="003B2AB2" w:rsidP="00711D0C">
      <w:r>
        <w:t>11 people completed Q2 and Q3 (not the same 11 as did Q1 and Q2)</w:t>
      </w:r>
    </w:p>
    <w:p w:rsidR="003B2AB2" w:rsidRDefault="003B2AB2" w:rsidP="003B2AB2">
      <w:r>
        <w:t>This table compares the scores given for each statement on questionnaire 2 with questionnaire 3 (n=11).</w:t>
      </w:r>
    </w:p>
    <w:tbl>
      <w:tblPr>
        <w:tblStyle w:val="TableGrid"/>
        <w:tblW w:w="9747" w:type="dxa"/>
        <w:tblLook w:val="04A0" w:firstRow="1" w:lastRow="0" w:firstColumn="1" w:lastColumn="0" w:noHBand="0" w:noVBand="1"/>
      </w:tblPr>
      <w:tblGrid>
        <w:gridCol w:w="6204"/>
        <w:gridCol w:w="1275"/>
        <w:gridCol w:w="1276"/>
        <w:gridCol w:w="992"/>
      </w:tblGrid>
      <w:tr w:rsidR="00207078" w:rsidTr="00207078">
        <w:tc>
          <w:tcPr>
            <w:tcW w:w="6204" w:type="dxa"/>
          </w:tcPr>
          <w:p w:rsidR="00207078" w:rsidRDefault="00207078" w:rsidP="003C411F"/>
        </w:tc>
        <w:tc>
          <w:tcPr>
            <w:tcW w:w="1275" w:type="dxa"/>
          </w:tcPr>
          <w:p w:rsidR="00207078" w:rsidRDefault="00207078" w:rsidP="003C411F">
            <w:r>
              <w:t>Mean (SD) Q2</w:t>
            </w:r>
          </w:p>
        </w:tc>
        <w:tc>
          <w:tcPr>
            <w:tcW w:w="1276" w:type="dxa"/>
          </w:tcPr>
          <w:p w:rsidR="00207078" w:rsidRDefault="00207078" w:rsidP="003C411F">
            <w:r>
              <w:t>Mean (SD) Q3</w:t>
            </w:r>
          </w:p>
        </w:tc>
        <w:tc>
          <w:tcPr>
            <w:tcW w:w="992" w:type="dxa"/>
          </w:tcPr>
          <w:p w:rsidR="00207078" w:rsidRDefault="00207078" w:rsidP="003C411F">
            <w:r>
              <w:t>2 tailed p</w:t>
            </w:r>
          </w:p>
        </w:tc>
      </w:tr>
      <w:tr w:rsidR="00207078" w:rsidTr="00207078">
        <w:tc>
          <w:tcPr>
            <w:tcW w:w="6204" w:type="dxa"/>
          </w:tcPr>
          <w:p w:rsidR="00207078" w:rsidRDefault="00207078" w:rsidP="003C411F">
            <w:r>
              <w:t xml:space="preserve">(a) </w:t>
            </w:r>
            <w:r w:rsidRPr="0046671D">
              <w:t>I am aware of how I create habits</w:t>
            </w:r>
          </w:p>
        </w:tc>
        <w:tc>
          <w:tcPr>
            <w:tcW w:w="1275" w:type="dxa"/>
          </w:tcPr>
          <w:p w:rsidR="00207078" w:rsidRDefault="00207078" w:rsidP="003C411F">
            <w:r>
              <w:t>7.3</w:t>
            </w:r>
            <w:r w:rsidR="003B2AB2">
              <w:t xml:space="preserve"> (1.9)</w:t>
            </w:r>
          </w:p>
        </w:tc>
        <w:tc>
          <w:tcPr>
            <w:tcW w:w="1276" w:type="dxa"/>
          </w:tcPr>
          <w:p w:rsidR="00207078" w:rsidRDefault="003B2AB2" w:rsidP="003C411F">
            <w:r>
              <w:t>7.6 (1.2)</w:t>
            </w:r>
          </w:p>
        </w:tc>
        <w:tc>
          <w:tcPr>
            <w:tcW w:w="992" w:type="dxa"/>
          </w:tcPr>
          <w:p w:rsidR="00207078" w:rsidRDefault="003B2AB2" w:rsidP="003C411F">
            <w:r>
              <w:t>.690</w:t>
            </w:r>
          </w:p>
        </w:tc>
      </w:tr>
      <w:tr w:rsidR="00207078" w:rsidTr="00207078">
        <w:tc>
          <w:tcPr>
            <w:tcW w:w="6204" w:type="dxa"/>
          </w:tcPr>
          <w:p w:rsidR="00207078" w:rsidRDefault="00207078" w:rsidP="003C411F">
            <w:r>
              <w:t xml:space="preserve">(b) </w:t>
            </w:r>
            <w:r w:rsidRPr="0046671D">
              <w:t>I am aware of how I can change my habits</w:t>
            </w:r>
          </w:p>
        </w:tc>
        <w:tc>
          <w:tcPr>
            <w:tcW w:w="1275" w:type="dxa"/>
          </w:tcPr>
          <w:p w:rsidR="00207078" w:rsidRDefault="003B2AB2" w:rsidP="003C411F">
            <w:r>
              <w:t>7.1 (1.4)</w:t>
            </w:r>
          </w:p>
        </w:tc>
        <w:tc>
          <w:tcPr>
            <w:tcW w:w="1276" w:type="dxa"/>
          </w:tcPr>
          <w:p w:rsidR="00207078" w:rsidRDefault="003B2AB2" w:rsidP="003C411F">
            <w:r>
              <w:t>7.7 (1.1)</w:t>
            </w:r>
          </w:p>
        </w:tc>
        <w:tc>
          <w:tcPr>
            <w:tcW w:w="992" w:type="dxa"/>
          </w:tcPr>
          <w:p w:rsidR="00207078" w:rsidRDefault="003B2AB2" w:rsidP="003C411F">
            <w:r>
              <w:t>.401</w:t>
            </w:r>
          </w:p>
        </w:tc>
      </w:tr>
      <w:tr w:rsidR="00207078" w:rsidTr="00207078">
        <w:tc>
          <w:tcPr>
            <w:tcW w:w="6204" w:type="dxa"/>
          </w:tcPr>
          <w:p w:rsidR="00207078" w:rsidRDefault="00207078" w:rsidP="003C411F">
            <w:r>
              <w:t xml:space="preserve">(c) </w:t>
            </w:r>
            <w:r w:rsidRPr="0046671D">
              <w:t>I am aware that my mind often works on ‘automatic pilot’</w:t>
            </w:r>
          </w:p>
        </w:tc>
        <w:tc>
          <w:tcPr>
            <w:tcW w:w="1275" w:type="dxa"/>
          </w:tcPr>
          <w:p w:rsidR="00207078" w:rsidRDefault="003B2AB2" w:rsidP="003C411F">
            <w:r>
              <w:t>9.2 (0.8)</w:t>
            </w:r>
          </w:p>
        </w:tc>
        <w:tc>
          <w:tcPr>
            <w:tcW w:w="1276" w:type="dxa"/>
          </w:tcPr>
          <w:p w:rsidR="00207078" w:rsidRDefault="003B2AB2" w:rsidP="003C411F">
            <w:r>
              <w:t>8.7 (1.3)</w:t>
            </w:r>
          </w:p>
        </w:tc>
        <w:tc>
          <w:tcPr>
            <w:tcW w:w="992" w:type="dxa"/>
          </w:tcPr>
          <w:p w:rsidR="00207078" w:rsidRDefault="003B2AB2" w:rsidP="003C411F">
            <w:r>
              <w:t>.228</w:t>
            </w:r>
          </w:p>
        </w:tc>
      </w:tr>
      <w:tr w:rsidR="00207078" w:rsidTr="00207078">
        <w:tc>
          <w:tcPr>
            <w:tcW w:w="6204" w:type="dxa"/>
          </w:tcPr>
          <w:p w:rsidR="00207078" w:rsidRDefault="00207078" w:rsidP="003C411F">
            <w:r>
              <w:t xml:space="preserve">(d) </w:t>
            </w:r>
            <w:r w:rsidRPr="0046671D">
              <w:t>I am aware of how the surrounding environment can affect my behaviour</w:t>
            </w:r>
          </w:p>
        </w:tc>
        <w:tc>
          <w:tcPr>
            <w:tcW w:w="1275" w:type="dxa"/>
          </w:tcPr>
          <w:p w:rsidR="00207078" w:rsidRDefault="003B2AB2" w:rsidP="003C411F">
            <w:r>
              <w:t>8.1 (1.7)</w:t>
            </w:r>
          </w:p>
        </w:tc>
        <w:tc>
          <w:tcPr>
            <w:tcW w:w="1276" w:type="dxa"/>
          </w:tcPr>
          <w:p w:rsidR="00207078" w:rsidRDefault="003B2AB2" w:rsidP="003C411F">
            <w:r>
              <w:t>8.4 (1.2)</w:t>
            </w:r>
          </w:p>
        </w:tc>
        <w:tc>
          <w:tcPr>
            <w:tcW w:w="992" w:type="dxa"/>
          </w:tcPr>
          <w:p w:rsidR="00207078" w:rsidRDefault="003B2AB2" w:rsidP="003C411F">
            <w:r>
              <w:t>.709</w:t>
            </w:r>
          </w:p>
        </w:tc>
      </w:tr>
      <w:tr w:rsidR="00207078" w:rsidTr="00207078">
        <w:tc>
          <w:tcPr>
            <w:tcW w:w="6204" w:type="dxa"/>
          </w:tcPr>
          <w:p w:rsidR="00207078" w:rsidRDefault="00207078" w:rsidP="003C411F">
            <w:r>
              <w:t xml:space="preserve">(e) </w:t>
            </w:r>
            <w:r w:rsidRPr="0046671D">
              <w:t>I am aware of how different emotions can affect my behaviour</w:t>
            </w:r>
          </w:p>
        </w:tc>
        <w:tc>
          <w:tcPr>
            <w:tcW w:w="1275" w:type="dxa"/>
          </w:tcPr>
          <w:p w:rsidR="00207078" w:rsidRDefault="003B2AB2" w:rsidP="003C411F">
            <w:r>
              <w:t>8.6 (1.6)</w:t>
            </w:r>
          </w:p>
        </w:tc>
        <w:tc>
          <w:tcPr>
            <w:tcW w:w="1276" w:type="dxa"/>
          </w:tcPr>
          <w:p w:rsidR="00207078" w:rsidRDefault="003B2AB2" w:rsidP="003C411F">
            <w:r>
              <w:t>8.5 (1.0)</w:t>
            </w:r>
          </w:p>
        </w:tc>
        <w:tc>
          <w:tcPr>
            <w:tcW w:w="992" w:type="dxa"/>
          </w:tcPr>
          <w:p w:rsidR="00207078" w:rsidRDefault="003B2AB2" w:rsidP="003C411F">
            <w:r>
              <w:t>.821</w:t>
            </w:r>
          </w:p>
        </w:tc>
      </w:tr>
      <w:tr w:rsidR="00207078" w:rsidTr="00207078">
        <w:tc>
          <w:tcPr>
            <w:tcW w:w="6204" w:type="dxa"/>
          </w:tcPr>
          <w:p w:rsidR="00207078" w:rsidRDefault="00207078" w:rsidP="003C411F">
            <w:r>
              <w:t xml:space="preserve">(f) </w:t>
            </w:r>
            <w:r w:rsidRPr="0046671D">
              <w:t>I am aware of how mental shortcuts (such as confirmation bias and future discounting) can affect my behaviour</w:t>
            </w:r>
          </w:p>
        </w:tc>
        <w:tc>
          <w:tcPr>
            <w:tcW w:w="1275" w:type="dxa"/>
          </w:tcPr>
          <w:p w:rsidR="00207078" w:rsidRDefault="003B2AB2" w:rsidP="003C411F">
            <w:r>
              <w:t>8.2 (1.5)</w:t>
            </w:r>
          </w:p>
        </w:tc>
        <w:tc>
          <w:tcPr>
            <w:tcW w:w="1276" w:type="dxa"/>
          </w:tcPr>
          <w:p w:rsidR="00207078" w:rsidRDefault="003B2AB2" w:rsidP="003C411F">
            <w:r>
              <w:t>7.8 (1.6)</w:t>
            </w:r>
          </w:p>
        </w:tc>
        <w:tc>
          <w:tcPr>
            <w:tcW w:w="992" w:type="dxa"/>
          </w:tcPr>
          <w:p w:rsidR="00207078" w:rsidRDefault="003B2AB2" w:rsidP="003C411F">
            <w:r>
              <w:t>.204</w:t>
            </w:r>
          </w:p>
        </w:tc>
      </w:tr>
      <w:tr w:rsidR="00207078" w:rsidTr="00207078">
        <w:tc>
          <w:tcPr>
            <w:tcW w:w="6204" w:type="dxa"/>
          </w:tcPr>
          <w:p w:rsidR="00207078" w:rsidRDefault="00207078" w:rsidP="003C411F">
            <w:r>
              <w:t xml:space="preserve">(g) </w:t>
            </w:r>
            <w:r w:rsidRPr="0046671D">
              <w:t>I am aware of how my values and beliefs can affect my behaviour</w:t>
            </w:r>
          </w:p>
        </w:tc>
        <w:tc>
          <w:tcPr>
            <w:tcW w:w="1275" w:type="dxa"/>
          </w:tcPr>
          <w:p w:rsidR="00207078" w:rsidRDefault="003B2AB2" w:rsidP="003C411F">
            <w:r>
              <w:t>8.5 (1.0)</w:t>
            </w:r>
          </w:p>
        </w:tc>
        <w:tc>
          <w:tcPr>
            <w:tcW w:w="1276" w:type="dxa"/>
          </w:tcPr>
          <w:p w:rsidR="00207078" w:rsidRDefault="003B2AB2" w:rsidP="003C411F">
            <w:r>
              <w:t>8.1 (1.1)</w:t>
            </w:r>
          </w:p>
        </w:tc>
        <w:tc>
          <w:tcPr>
            <w:tcW w:w="992" w:type="dxa"/>
          </w:tcPr>
          <w:p w:rsidR="00207078" w:rsidRDefault="003B2AB2" w:rsidP="003C411F">
            <w:r>
              <w:t>.389</w:t>
            </w:r>
          </w:p>
        </w:tc>
      </w:tr>
      <w:tr w:rsidR="00207078" w:rsidTr="00207078">
        <w:tc>
          <w:tcPr>
            <w:tcW w:w="6204" w:type="dxa"/>
          </w:tcPr>
          <w:p w:rsidR="00207078" w:rsidRDefault="00207078" w:rsidP="003C411F">
            <w:r>
              <w:t xml:space="preserve">(h) </w:t>
            </w:r>
            <w:r w:rsidRPr="0046671D">
              <w:t>I am aware of how social norms can affect my behaviour</w:t>
            </w:r>
          </w:p>
        </w:tc>
        <w:tc>
          <w:tcPr>
            <w:tcW w:w="1275" w:type="dxa"/>
          </w:tcPr>
          <w:p w:rsidR="00207078" w:rsidRDefault="003B2AB2" w:rsidP="003C411F">
            <w:r>
              <w:t>8.5 (1.1)</w:t>
            </w:r>
          </w:p>
        </w:tc>
        <w:tc>
          <w:tcPr>
            <w:tcW w:w="1276" w:type="dxa"/>
          </w:tcPr>
          <w:p w:rsidR="00207078" w:rsidRDefault="003B2AB2" w:rsidP="003C411F">
            <w:r>
              <w:t>8.3 (1.1)</w:t>
            </w:r>
          </w:p>
        </w:tc>
        <w:tc>
          <w:tcPr>
            <w:tcW w:w="992" w:type="dxa"/>
          </w:tcPr>
          <w:p w:rsidR="00207078" w:rsidRDefault="003B2AB2" w:rsidP="003C411F">
            <w:r>
              <w:t>.496</w:t>
            </w:r>
          </w:p>
        </w:tc>
      </w:tr>
      <w:tr w:rsidR="00207078" w:rsidTr="00207078">
        <w:tc>
          <w:tcPr>
            <w:tcW w:w="6204" w:type="dxa"/>
          </w:tcPr>
          <w:p w:rsidR="00207078" w:rsidRDefault="00207078" w:rsidP="003C411F">
            <w:r>
              <w:t>(</w:t>
            </w:r>
            <w:proofErr w:type="spellStart"/>
            <w:r>
              <w:t>i</w:t>
            </w:r>
            <w:proofErr w:type="spellEnd"/>
            <w:r>
              <w:t xml:space="preserve">) </w:t>
            </w:r>
            <w:r w:rsidRPr="0046671D">
              <w:t>I understand why others find changing their behaviour difficult</w:t>
            </w:r>
          </w:p>
        </w:tc>
        <w:tc>
          <w:tcPr>
            <w:tcW w:w="1275" w:type="dxa"/>
          </w:tcPr>
          <w:p w:rsidR="00207078" w:rsidRDefault="003B2AB2" w:rsidP="003C411F">
            <w:r>
              <w:t>8.3 (1.3)</w:t>
            </w:r>
          </w:p>
        </w:tc>
        <w:tc>
          <w:tcPr>
            <w:tcW w:w="1276" w:type="dxa"/>
          </w:tcPr>
          <w:p w:rsidR="00207078" w:rsidRDefault="003B2AB2" w:rsidP="003C411F">
            <w:r>
              <w:t>8.2 (1.0)</w:t>
            </w:r>
          </w:p>
        </w:tc>
        <w:tc>
          <w:tcPr>
            <w:tcW w:w="992" w:type="dxa"/>
          </w:tcPr>
          <w:p w:rsidR="00207078" w:rsidRDefault="003B2AB2" w:rsidP="003C411F">
            <w:r>
              <w:t>.733</w:t>
            </w:r>
          </w:p>
        </w:tc>
      </w:tr>
      <w:tr w:rsidR="00207078" w:rsidTr="00207078">
        <w:tc>
          <w:tcPr>
            <w:tcW w:w="6204" w:type="dxa"/>
          </w:tcPr>
          <w:p w:rsidR="00207078" w:rsidRDefault="00207078" w:rsidP="003C411F">
            <w:r>
              <w:t xml:space="preserve">(j) </w:t>
            </w:r>
            <w:r w:rsidRPr="0046671D">
              <w:t>I empathise with the difficulties others experience when trying to change behaviour</w:t>
            </w:r>
          </w:p>
        </w:tc>
        <w:tc>
          <w:tcPr>
            <w:tcW w:w="1275" w:type="dxa"/>
          </w:tcPr>
          <w:p w:rsidR="00207078" w:rsidRDefault="003B2AB2" w:rsidP="003C411F">
            <w:r>
              <w:t>8.4 (1.2)</w:t>
            </w:r>
          </w:p>
        </w:tc>
        <w:tc>
          <w:tcPr>
            <w:tcW w:w="1276" w:type="dxa"/>
          </w:tcPr>
          <w:p w:rsidR="00207078" w:rsidRDefault="003B2AB2" w:rsidP="003C411F">
            <w:r>
              <w:t>8.4 (1.5)</w:t>
            </w:r>
          </w:p>
        </w:tc>
        <w:tc>
          <w:tcPr>
            <w:tcW w:w="992" w:type="dxa"/>
          </w:tcPr>
          <w:p w:rsidR="00207078" w:rsidRDefault="003B2AB2" w:rsidP="003C411F">
            <w:r>
              <w:t>.857</w:t>
            </w:r>
          </w:p>
        </w:tc>
      </w:tr>
    </w:tbl>
    <w:p w:rsidR="00126688" w:rsidRPr="003B2AB2" w:rsidRDefault="003B2AB2">
      <w:pPr>
        <w:rPr>
          <w:b/>
        </w:rPr>
      </w:pPr>
      <w:r w:rsidRPr="003B2AB2">
        <w:rPr>
          <w:b/>
        </w:rPr>
        <w:t>There are no significant differences in means i.e. at the time of the follow-up, participants’ awareness had not decreased or increased compared to how it was at the end of the course</w:t>
      </w:r>
      <w:r w:rsidR="00126688" w:rsidRPr="003B2AB2">
        <w:rPr>
          <w:b/>
        </w:rPr>
        <w:br w:type="page"/>
      </w:r>
    </w:p>
    <w:p w:rsidR="003C411F" w:rsidRPr="00126688" w:rsidRDefault="003C411F" w:rsidP="003C411F">
      <w:pPr>
        <w:rPr>
          <w:b/>
        </w:rPr>
      </w:pPr>
      <w:r w:rsidRPr="00126688">
        <w:rPr>
          <w:b/>
        </w:rPr>
        <w:lastRenderedPageBreak/>
        <w:t>Question 1 continued</w:t>
      </w:r>
    </w:p>
    <w:p w:rsidR="003C411F" w:rsidRDefault="003C411F">
      <w:r>
        <w:t>Considering the data from 9 people who completed all three questionnaires.</w:t>
      </w:r>
    </w:p>
    <w:tbl>
      <w:tblPr>
        <w:tblStyle w:val="TableGrid"/>
        <w:tblW w:w="9889" w:type="dxa"/>
        <w:tblLook w:val="04A0" w:firstRow="1" w:lastRow="0" w:firstColumn="1" w:lastColumn="0" w:noHBand="0" w:noVBand="1"/>
      </w:tblPr>
      <w:tblGrid>
        <w:gridCol w:w="6204"/>
        <w:gridCol w:w="1275"/>
        <w:gridCol w:w="1276"/>
        <w:gridCol w:w="1134"/>
      </w:tblGrid>
      <w:tr w:rsidR="00FB540D" w:rsidTr="00FB540D">
        <w:tc>
          <w:tcPr>
            <w:tcW w:w="6204" w:type="dxa"/>
          </w:tcPr>
          <w:p w:rsidR="00FB540D" w:rsidRDefault="00FB540D" w:rsidP="00D77DD1"/>
        </w:tc>
        <w:tc>
          <w:tcPr>
            <w:tcW w:w="1275" w:type="dxa"/>
          </w:tcPr>
          <w:p w:rsidR="00FB540D" w:rsidRDefault="00FB540D" w:rsidP="00D77DD1">
            <w:r>
              <w:t>Mean (SD) Q1</w:t>
            </w:r>
          </w:p>
        </w:tc>
        <w:tc>
          <w:tcPr>
            <w:tcW w:w="1276" w:type="dxa"/>
          </w:tcPr>
          <w:p w:rsidR="00FB540D" w:rsidRDefault="00FB540D" w:rsidP="00D77DD1">
            <w:r>
              <w:t>Mean (SD) Q2</w:t>
            </w:r>
          </w:p>
        </w:tc>
        <w:tc>
          <w:tcPr>
            <w:tcW w:w="1134" w:type="dxa"/>
          </w:tcPr>
          <w:p w:rsidR="00FB540D" w:rsidRDefault="00FB540D" w:rsidP="00D77DD1">
            <w:r>
              <w:t>Mean (SD) Q3</w:t>
            </w:r>
          </w:p>
        </w:tc>
      </w:tr>
      <w:tr w:rsidR="00FB540D" w:rsidTr="00FB540D">
        <w:tc>
          <w:tcPr>
            <w:tcW w:w="6204" w:type="dxa"/>
          </w:tcPr>
          <w:p w:rsidR="00FB540D" w:rsidRDefault="00FB540D" w:rsidP="00D77DD1">
            <w:r>
              <w:t xml:space="preserve">(a) </w:t>
            </w:r>
            <w:r w:rsidRPr="0046671D">
              <w:t>I am aware of how I create habits</w:t>
            </w:r>
          </w:p>
        </w:tc>
        <w:tc>
          <w:tcPr>
            <w:tcW w:w="1275" w:type="dxa"/>
          </w:tcPr>
          <w:p w:rsidR="00FB540D" w:rsidRDefault="00FB540D" w:rsidP="00D77DD1">
            <w:r>
              <w:t>4.8 (1.8)</w:t>
            </w:r>
          </w:p>
        </w:tc>
        <w:tc>
          <w:tcPr>
            <w:tcW w:w="1276" w:type="dxa"/>
          </w:tcPr>
          <w:p w:rsidR="00FB540D" w:rsidRDefault="00FB540D" w:rsidP="00D77DD1">
            <w:r>
              <w:t>7.3 (2.2)</w:t>
            </w:r>
          </w:p>
        </w:tc>
        <w:tc>
          <w:tcPr>
            <w:tcW w:w="1134" w:type="dxa"/>
          </w:tcPr>
          <w:p w:rsidR="00FB540D" w:rsidRDefault="00FB540D" w:rsidP="00D77DD1">
            <w:r>
              <w:t>7.6 (1.3)</w:t>
            </w:r>
          </w:p>
        </w:tc>
      </w:tr>
      <w:tr w:rsidR="00FB540D" w:rsidTr="00FB540D">
        <w:tc>
          <w:tcPr>
            <w:tcW w:w="6204" w:type="dxa"/>
          </w:tcPr>
          <w:p w:rsidR="00FB540D" w:rsidRDefault="00FB540D" w:rsidP="00D77DD1">
            <w:r>
              <w:t xml:space="preserve">(b) </w:t>
            </w:r>
            <w:r w:rsidRPr="0046671D">
              <w:t>I am aware of how I can change my habits</w:t>
            </w:r>
          </w:p>
        </w:tc>
        <w:tc>
          <w:tcPr>
            <w:tcW w:w="1275" w:type="dxa"/>
          </w:tcPr>
          <w:p w:rsidR="00FB540D" w:rsidRDefault="00FB540D" w:rsidP="00D77DD1">
            <w:r>
              <w:t>5.3 (1.3)</w:t>
            </w:r>
          </w:p>
        </w:tc>
        <w:tc>
          <w:tcPr>
            <w:tcW w:w="1276" w:type="dxa"/>
          </w:tcPr>
          <w:p w:rsidR="00FB540D" w:rsidRDefault="00FB540D" w:rsidP="00D77DD1">
            <w:r>
              <w:t>7.3 (1.6)</w:t>
            </w:r>
          </w:p>
        </w:tc>
        <w:tc>
          <w:tcPr>
            <w:tcW w:w="1134" w:type="dxa"/>
          </w:tcPr>
          <w:p w:rsidR="00FB540D" w:rsidRDefault="00FB540D" w:rsidP="00D77DD1">
            <w:r>
              <w:t>7.7 (1.2)</w:t>
            </w:r>
          </w:p>
        </w:tc>
      </w:tr>
      <w:tr w:rsidR="00FB540D" w:rsidTr="00FB540D">
        <w:tc>
          <w:tcPr>
            <w:tcW w:w="6204" w:type="dxa"/>
          </w:tcPr>
          <w:p w:rsidR="00FB540D" w:rsidRDefault="00FB540D" w:rsidP="00D77DD1">
            <w:r>
              <w:t xml:space="preserve">(c) </w:t>
            </w:r>
            <w:r w:rsidRPr="0046671D">
              <w:t>I am aware that my mind often works on ‘automatic pilot’</w:t>
            </w:r>
          </w:p>
        </w:tc>
        <w:tc>
          <w:tcPr>
            <w:tcW w:w="1275" w:type="dxa"/>
          </w:tcPr>
          <w:p w:rsidR="00FB540D" w:rsidRDefault="00FB540D" w:rsidP="00D77DD1">
            <w:r>
              <w:t>7.0 (2.5)</w:t>
            </w:r>
          </w:p>
        </w:tc>
        <w:tc>
          <w:tcPr>
            <w:tcW w:w="1276" w:type="dxa"/>
          </w:tcPr>
          <w:p w:rsidR="00FB540D" w:rsidRDefault="00FB540D" w:rsidP="00D77DD1">
            <w:r>
              <w:t>9.3 (0.7)</w:t>
            </w:r>
          </w:p>
        </w:tc>
        <w:tc>
          <w:tcPr>
            <w:tcW w:w="1134" w:type="dxa"/>
          </w:tcPr>
          <w:p w:rsidR="00FB540D" w:rsidRDefault="00FB540D" w:rsidP="00D77DD1">
            <w:r>
              <w:t>8.8 (1.4)</w:t>
            </w:r>
          </w:p>
        </w:tc>
      </w:tr>
      <w:tr w:rsidR="00FB540D" w:rsidTr="00FB540D">
        <w:tc>
          <w:tcPr>
            <w:tcW w:w="6204" w:type="dxa"/>
          </w:tcPr>
          <w:p w:rsidR="00FB540D" w:rsidRDefault="00FB540D" w:rsidP="00D77DD1">
            <w:r>
              <w:t xml:space="preserve">(d) </w:t>
            </w:r>
            <w:r w:rsidRPr="0046671D">
              <w:t>I am aware of how the surrounding environment can affect my behaviour</w:t>
            </w:r>
          </w:p>
        </w:tc>
        <w:tc>
          <w:tcPr>
            <w:tcW w:w="1275" w:type="dxa"/>
          </w:tcPr>
          <w:p w:rsidR="00FB540D" w:rsidRDefault="00FB540D" w:rsidP="00D77DD1">
            <w:r>
              <w:t>6.7 (1.9)</w:t>
            </w:r>
          </w:p>
        </w:tc>
        <w:tc>
          <w:tcPr>
            <w:tcW w:w="1276" w:type="dxa"/>
          </w:tcPr>
          <w:p w:rsidR="00FB540D" w:rsidRDefault="00FB540D" w:rsidP="00D77DD1">
            <w:r>
              <w:t>8.3 (1.8)</w:t>
            </w:r>
          </w:p>
        </w:tc>
        <w:tc>
          <w:tcPr>
            <w:tcW w:w="1134" w:type="dxa"/>
          </w:tcPr>
          <w:p w:rsidR="00FB540D" w:rsidRDefault="00FB540D" w:rsidP="00D77DD1">
            <w:r>
              <w:t>8.3 (1.2)</w:t>
            </w:r>
          </w:p>
        </w:tc>
      </w:tr>
      <w:tr w:rsidR="00FB540D" w:rsidTr="00FB540D">
        <w:tc>
          <w:tcPr>
            <w:tcW w:w="6204" w:type="dxa"/>
          </w:tcPr>
          <w:p w:rsidR="00FB540D" w:rsidRDefault="00FB540D" w:rsidP="00D77DD1">
            <w:r>
              <w:t xml:space="preserve">(e) </w:t>
            </w:r>
            <w:r w:rsidRPr="0046671D">
              <w:t>I am aware of how different emotions can affect my behaviour</w:t>
            </w:r>
          </w:p>
        </w:tc>
        <w:tc>
          <w:tcPr>
            <w:tcW w:w="1275" w:type="dxa"/>
          </w:tcPr>
          <w:p w:rsidR="00FB540D" w:rsidRDefault="00FB540D" w:rsidP="00D77DD1">
            <w:r>
              <w:t>6.9 (1.2)</w:t>
            </w:r>
          </w:p>
        </w:tc>
        <w:tc>
          <w:tcPr>
            <w:tcW w:w="1276" w:type="dxa"/>
          </w:tcPr>
          <w:p w:rsidR="00FB540D" w:rsidRDefault="00FB540D" w:rsidP="00D77DD1">
            <w:r>
              <w:t>8.7 (1.7)</w:t>
            </w:r>
          </w:p>
        </w:tc>
        <w:tc>
          <w:tcPr>
            <w:tcW w:w="1134" w:type="dxa"/>
          </w:tcPr>
          <w:p w:rsidR="00FB540D" w:rsidRDefault="00FB540D" w:rsidP="00D77DD1">
            <w:r>
              <w:t>8.5 (1.1)</w:t>
            </w:r>
          </w:p>
        </w:tc>
      </w:tr>
      <w:tr w:rsidR="00FB540D" w:rsidTr="00FB540D">
        <w:tc>
          <w:tcPr>
            <w:tcW w:w="6204" w:type="dxa"/>
          </w:tcPr>
          <w:p w:rsidR="00FB540D" w:rsidRDefault="00FB540D" w:rsidP="00D77DD1">
            <w:r>
              <w:t xml:space="preserve">(f) </w:t>
            </w:r>
            <w:r w:rsidRPr="0046671D">
              <w:t>I am aware of how mental shortcuts (such as confirmation bias and future discounting) can affect my behaviour</w:t>
            </w:r>
          </w:p>
        </w:tc>
        <w:tc>
          <w:tcPr>
            <w:tcW w:w="1275" w:type="dxa"/>
          </w:tcPr>
          <w:p w:rsidR="00FB540D" w:rsidRDefault="00FB540D" w:rsidP="00D77DD1">
            <w:r>
              <w:t>6.1 (2.1)</w:t>
            </w:r>
          </w:p>
        </w:tc>
        <w:tc>
          <w:tcPr>
            <w:tcW w:w="1276" w:type="dxa"/>
          </w:tcPr>
          <w:p w:rsidR="00FB540D" w:rsidRDefault="00FB540D" w:rsidP="00D77DD1">
            <w:r>
              <w:t>8.6 (1.2)</w:t>
            </w:r>
          </w:p>
        </w:tc>
        <w:tc>
          <w:tcPr>
            <w:tcW w:w="1134" w:type="dxa"/>
          </w:tcPr>
          <w:p w:rsidR="00FB540D" w:rsidRDefault="00FB540D" w:rsidP="00D77DD1">
            <w:r>
              <w:t>8.2 (1.2)</w:t>
            </w:r>
          </w:p>
        </w:tc>
      </w:tr>
      <w:tr w:rsidR="00FB540D" w:rsidTr="00FB540D">
        <w:tc>
          <w:tcPr>
            <w:tcW w:w="6204" w:type="dxa"/>
          </w:tcPr>
          <w:p w:rsidR="00FB540D" w:rsidRDefault="00FB540D" w:rsidP="00D77DD1">
            <w:r>
              <w:t xml:space="preserve">(g) </w:t>
            </w:r>
            <w:r w:rsidRPr="0046671D">
              <w:t>I am aware of how my values and beliefs can affect my behaviour</w:t>
            </w:r>
          </w:p>
        </w:tc>
        <w:tc>
          <w:tcPr>
            <w:tcW w:w="1275" w:type="dxa"/>
          </w:tcPr>
          <w:p w:rsidR="00FB540D" w:rsidRDefault="00FB540D" w:rsidP="00D77DD1">
            <w:r>
              <w:t>6.9 (1.6)</w:t>
            </w:r>
          </w:p>
        </w:tc>
        <w:tc>
          <w:tcPr>
            <w:tcW w:w="1276" w:type="dxa"/>
          </w:tcPr>
          <w:p w:rsidR="00FB540D" w:rsidRDefault="00FB540D" w:rsidP="00D77DD1">
            <w:r>
              <w:t>8.6 (1.0)</w:t>
            </w:r>
          </w:p>
        </w:tc>
        <w:tc>
          <w:tcPr>
            <w:tcW w:w="1134" w:type="dxa"/>
          </w:tcPr>
          <w:p w:rsidR="00FB540D" w:rsidRDefault="00FB540D" w:rsidP="00D77DD1">
            <w:r>
              <w:t>7.9 (1.0)</w:t>
            </w:r>
          </w:p>
        </w:tc>
      </w:tr>
      <w:tr w:rsidR="00FB540D" w:rsidTr="00FB540D">
        <w:tc>
          <w:tcPr>
            <w:tcW w:w="6204" w:type="dxa"/>
          </w:tcPr>
          <w:p w:rsidR="00FB540D" w:rsidRDefault="00FB540D" w:rsidP="00D77DD1">
            <w:r>
              <w:t xml:space="preserve">(h) </w:t>
            </w:r>
            <w:r w:rsidRPr="0046671D">
              <w:t>I am aware of how social norms can affect my behaviour</w:t>
            </w:r>
          </w:p>
        </w:tc>
        <w:tc>
          <w:tcPr>
            <w:tcW w:w="1275" w:type="dxa"/>
          </w:tcPr>
          <w:p w:rsidR="00FB540D" w:rsidRDefault="00FB540D" w:rsidP="00D77DD1">
            <w:r>
              <w:t>7.6 (0.9)</w:t>
            </w:r>
          </w:p>
        </w:tc>
        <w:tc>
          <w:tcPr>
            <w:tcW w:w="1276" w:type="dxa"/>
          </w:tcPr>
          <w:p w:rsidR="00FB540D" w:rsidRDefault="00FB540D" w:rsidP="00D77DD1">
            <w:r>
              <w:t>8.6 (1.3)</w:t>
            </w:r>
          </w:p>
        </w:tc>
        <w:tc>
          <w:tcPr>
            <w:tcW w:w="1134" w:type="dxa"/>
          </w:tcPr>
          <w:p w:rsidR="00FB540D" w:rsidRDefault="00FB540D" w:rsidP="00D77DD1">
            <w:r>
              <w:t>8.1 (1.0)</w:t>
            </w:r>
          </w:p>
        </w:tc>
      </w:tr>
      <w:tr w:rsidR="00FB540D" w:rsidTr="00FB540D">
        <w:tc>
          <w:tcPr>
            <w:tcW w:w="6204" w:type="dxa"/>
          </w:tcPr>
          <w:p w:rsidR="00FB540D" w:rsidRDefault="00FB540D" w:rsidP="00D77DD1">
            <w:r>
              <w:t>(</w:t>
            </w:r>
            <w:proofErr w:type="spellStart"/>
            <w:r>
              <w:t>i</w:t>
            </w:r>
            <w:proofErr w:type="spellEnd"/>
            <w:r>
              <w:t xml:space="preserve">) </w:t>
            </w:r>
            <w:r w:rsidRPr="0046671D">
              <w:t>I understand why others find changing their behaviour difficult</w:t>
            </w:r>
          </w:p>
        </w:tc>
        <w:tc>
          <w:tcPr>
            <w:tcW w:w="1275" w:type="dxa"/>
          </w:tcPr>
          <w:p w:rsidR="00FB540D" w:rsidRDefault="00FB540D" w:rsidP="00D77DD1">
            <w:r>
              <w:t>6.9 (2.1)</w:t>
            </w:r>
          </w:p>
        </w:tc>
        <w:tc>
          <w:tcPr>
            <w:tcW w:w="1276" w:type="dxa"/>
          </w:tcPr>
          <w:p w:rsidR="00FB540D" w:rsidRDefault="00FB540D" w:rsidP="00D77DD1">
            <w:r>
              <w:t>8.3 (1.4)</w:t>
            </w:r>
          </w:p>
        </w:tc>
        <w:tc>
          <w:tcPr>
            <w:tcW w:w="1134" w:type="dxa"/>
          </w:tcPr>
          <w:p w:rsidR="00FB540D" w:rsidRDefault="00FB540D" w:rsidP="00D77DD1">
            <w:r>
              <w:t>8.4 (1.0)</w:t>
            </w:r>
          </w:p>
        </w:tc>
      </w:tr>
      <w:tr w:rsidR="00FB540D" w:rsidTr="00FB540D">
        <w:tc>
          <w:tcPr>
            <w:tcW w:w="6204" w:type="dxa"/>
          </w:tcPr>
          <w:p w:rsidR="00FB540D" w:rsidRDefault="00FB540D" w:rsidP="00D77DD1">
            <w:r>
              <w:t xml:space="preserve">(j) </w:t>
            </w:r>
            <w:r w:rsidRPr="0046671D">
              <w:t>I empathise with the difficulties others experience when trying to change behaviour</w:t>
            </w:r>
          </w:p>
        </w:tc>
        <w:tc>
          <w:tcPr>
            <w:tcW w:w="1275" w:type="dxa"/>
          </w:tcPr>
          <w:p w:rsidR="00FB540D" w:rsidRDefault="00FB540D" w:rsidP="00D77DD1">
            <w:r>
              <w:t>7.8 (1.2)</w:t>
            </w:r>
          </w:p>
        </w:tc>
        <w:tc>
          <w:tcPr>
            <w:tcW w:w="1276" w:type="dxa"/>
          </w:tcPr>
          <w:p w:rsidR="00FB540D" w:rsidRDefault="00FB540D" w:rsidP="00D77DD1">
            <w:r>
              <w:t>8.4 (1.3)</w:t>
            </w:r>
          </w:p>
        </w:tc>
        <w:tc>
          <w:tcPr>
            <w:tcW w:w="1134" w:type="dxa"/>
          </w:tcPr>
          <w:p w:rsidR="00FB540D" w:rsidRDefault="00FB540D" w:rsidP="00D77DD1">
            <w:r>
              <w:t>8.2 (1.6)</w:t>
            </w:r>
          </w:p>
        </w:tc>
      </w:tr>
    </w:tbl>
    <w:p w:rsidR="00FB540D" w:rsidRDefault="00FB540D">
      <w:pPr>
        <w:rPr>
          <w:b/>
        </w:rPr>
      </w:pPr>
    </w:p>
    <w:p w:rsidR="00FB540D" w:rsidRDefault="00FB540D">
      <w:r>
        <w:t>Because there are more than 2</w:t>
      </w:r>
      <w:r w:rsidR="00D77DD1">
        <w:t xml:space="preserve"> time</w:t>
      </w:r>
      <w:r>
        <w:t xml:space="preserve"> points to compare, we first need to use repeated measures ANOVA to test whether there are significant differences in the mean scores at the 3 time points for each statement.</w:t>
      </w:r>
    </w:p>
    <w:p w:rsidR="00FB540D" w:rsidRDefault="00FB540D">
      <w:r w:rsidRPr="00FB540D">
        <w:t>These tests showed that we are justified</w:t>
      </w:r>
      <w:r>
        <w:t xml:space="preserve"> in examining differences in the scores for statements (a), (b), (c), (e), (f) and (g). There are no significant differences in the scores for the other statements.</w:t>
      </w:r>
    </w:p>
    <w:p w:rsidR="008F6E25" w:rsidRDefault="00FB540D">
      <w:r>
        <w:t>For statements (a), (b), (c), (e) and (f), there are statistically significant differences (at the 95% confidence level) in the scores between Q1 and Q2, and between Q1 and Q3, but not between Q2 and Q3. In other words, participants expressed increased agreement with these statements at the end of the course compared to prior to starting it, and again at the time of the follow-up, compared to before the course.</w:t>
      </w:r>
    </w:p>
    <w:p w:rsidR="003C411F" w:rsidRPr="00FB540D" w:rsidRDefault="008F6E25">
      <w:pPr>
        <w:rPr>
          <w:b/>
        </w:rPr>
      </w:pPr>
      <w:r>
        <w:t xml:space="preserve">For statement (g), there was a statistically significant difference in the mean score between Q1 and Q2, but not between Q1 and Q3 or Q2 and Q3. </w:t>
      </w:r>
      <w:proofErr w:type="gramStart"/>
      <w:r>
        <w:t>A slightly odd result.</w:t>
      </w:r>
      <w:proofErr w:type="gramEnd"/>
      <w:r w:rsidR="003C411F" w:rsidRPr="00FB540D">
        <w:rPr>
          <w:b/>
        </w:rPr>
        <w:br w:type="page"/>
      </w:r>
    </w:p>
    <w:p w:rsidR="00126688" w:rsidRPr="00126688" w:rsidRDefault="00126688">
      <w:pPr>
        <w:rPr>
          <w:b/>
        </w:rPr>
      </w:pPr>
      <w:r w:rsidRPr="00126688">
        <w:rPr>
          <w:b/>
        </w:rPr>
        <w:lastRenderedPageBreak/>
        <w:t>Question 1 continued</w:t>
      </w:r>
    </w:p>
    <w:p w:rsidR="00711D0C" w:rsidRDefault="00711D0C">
      <w:r>
        <w:t>This table compares the scores given for each statement on questionnaire 2 with the scores people gave on questionnaire 2 for how they would rate themselves prior to the course. (N=11 people who did both surveys)</w:t>
      </w:r>
    </w:p>
    <w:p w:rsidR="00711D0C" w:rsidRDefault="00711D0C"/>
    <w:tbl>
      <w:tblPr>
        <w:tblStyle w:val="TableGrid"/>
        <w:tblW w:w="10682" w:type="dxa"/>
        <w:tblLook w:val="04A0" w:firstRow="1" w:lastRow="0" w:firstColumn="1" w:lastColumn="0" w:noHBand="0" w:noVBand="1"/>
      </w:tblPr>
      <w:tblGrid>
        <w:gridCol w:w="6204"/>
        <w:gridCol w:w="1275"/>
        <w:gridCol w:w="1276"/>
        <w:gridCol w:w="992"/>
        <w:gridCol w:w="935"/>
      </w:tblGrid>
      <w:tr w:rsidR="00CF56F3" w:rsidRPr="00CF56F3" w:rsidTr="007713DC">
        <w:tc>
          <w:tcPr>
            <w:tcW w:w="6204" w:type="dxa"/>
          </w:tcPr>
          <w:p w:rsidR="00CF56F3" w:rsidRPr="00CF56F3" w:rsidRDefault="00CF56F3" w:rsidP="00CF56F3"/>
        </w:tc>
        <w:tc>
          <w:tcPr>
            <w:tcW w:w="1275" w:type="dxa"/>
          </w:tcPr>
          <w:p w:rsidR="00CF56F3" w:rsidRPr="00CF56F3" w:rsidRDefault="00CF56F3" w:rsidP="00CF56F3">
            <w:r>
              <w:t>Mean (SD) Q2</w:t>
            </w:r>
          </w:p>
        </w:tc>
        <w:tc>
          <w:tcPr>
            <w:tcW w:w="1276" w:type="dxa"/>
          </w:tcPr>
          <w:p w:rsidR="00CF56F3" w:rsidRPr="00CF56F3" w:rsidRDefault="00CF56F3" w:rsidP="00CF56F3">
            <w:r>
              <w:t>Mean (SD) Q2 hindsight</w:t>
            </w:r>
          </w:p>
        </w:tc>
        <w:tc>
          <w:tcPr>
            <w:tcW w:w="992" w:type="dxa"/>
          </w:tcPr>
          <w:p w:rsidR="00CF56F3" w:rsidRPr="00CF56F3" w:rsidRDefault="007713DC" w:rsidP="00CF56F3">
            <w:r>
              <w:t>2-tailed p</w:t>
            </w:r>
          </w:p>
        </w:tc>
        <w:tc>
          <w:tcPr>
            <w:tcW w:w="935" w:type="dxa"/>
          </w:tcPr>
          <w:p w:rsidR="00CF56F3" w:rsidRPr="00CF56F3" w:rsidRDefault="007713DC" w:rsidP="00CF56F3">
            <w:r>
              <w:t>1-tailed p</w:t>
            </w:r>
          </w:p>
        </w:tc>
      </w:tr>
      <w:tr w:rsidR="00CF56F3" w:rsidRPr="00CF56F3" w:rsidTr="007713DC">
        <w:tc>
          <w:tcPr>
            <w:tcW w:w="6204" w:type="dxa"/>
          </w:tcPr>
          <w:p w:rsidR="00CF56F3" w:rsidRPr="00CF56F3" w:rsidRDefault="00CF56F3" w:rsidP="00CF56F3">
            <w:r w:rsidRPr="00CF56F3">
              <w:t>I am aware of how I create habits</w:t>
            </w:r>
          </w:p>
        </w:tc>
        <w:tc>
          <w:tcPr>
            <w:tcW w:w="1275" w:type="dxa"/>
          </w:tcPr>
          <w:p w:rsidR="00CF56F3" w:rsidRDefault="00207078" w:rsidP="003C411F">
            <w:r>
              <w:t>7.4 (2.0</w:t>
            </w:r>
            <w:r w:rsidR="00CF56F3">
              <w:t>)</w:t>
            </w:r>
          </w:p>
        </w:tc>
        <w:tc>
          <w:tcPr>
            <w:tcW w:w="1276" w:type="dxa"/>
          </w:tcPr>
          <w:p w:rsidR="00CF56F3" w:rsidRPr="00CF56F3" w:rsidRDefault="007713DC" w:rsidP="00207078">
            <w:r>
              <w:t>4.9 (2.0)</w:t>
            </w:r>
          </w:p>
        </w:tc>
        <w:tc>
          <w:tcPr>
            <w:tcW w:w="992" w:type="dxa"/>
          </w:tcPr>
          <w:p w:rsidR="00CF56F3" w:rsidRPr="00CF56F3" w:rsidRDefault="007713DC" w:rsidP="00CF56F3">
            <w:r>
              <w:t>.010</w:t>
            </w:r>
          </w:p>
        </w:tc>
        <w:tc>
          <w:tcPr>
            <w:tcW w:w="935" w:type="dxa"/>
          </w:tcPr>
          <w:p w:rsidR="00CF56F3" w:rsidRPr="00CF56F3" w:rsidRDefault="007713DC" w:rsidP="00CF56F3">
            <w:r>
              <w:t>.005</w:t>
            </w:r>
          </w:p>
        </w:tc>
      </w:tr>
      <w:tr w:rsidR="00CF56F3" w:rsidRPr="00CF56F3" w:rsidTr="007713DC">
        <w:tc>
          <w:tcPr>
            <w:tcW w:w="6204" w:type="dxa"/>
          </w:tcPr>
          <w:p w:rsidR="00CF56F3" w:rsidRPr="00CF56F3" w:rsidRDefault="00CF56F3" w:rsidP="00CF56F3">
            <w:r w:rsidRPr="00CF56F3">
              <w:t>I am aware of how I can change my habits</w:t>
            </w:r>
          </w:p>
        </w:tc>
        <w:tc>
          <w:tcPr>
            <w:tcW w:w="1275" w:type="dxa"/>
          </w:tcPr>
          <w:p w:rsidR="00CF56F3" w:rsidRDefault="00207078" w:rsidP="003C411F">
            <w:r>
              <w:t>7.5 (1.5</w:t>
            </w:r>
            <w:r w:rsidR="00CF56F3">
              <w:t>)</w:t>
            </w:r>
          </w:p>
        </w:tc>
        <w:tc>
          <w:tcPr>
            <w:tcW w:w="1276" w:type="dxa"/>
          </w:tcPr>
          <w:p w:rsidR="00CF56F3" w:rsidRPr="00CF56F3" w:rsidRDefault="00207078" w:rsidP="00CF56F3">
            <w:r>
              <w:t>4.8 (2.2</w:t>
            </w:r>
            <w:r w:rsidR="007713DC">
              <w:t>)</w:t>
            </w:r>
          </w:p>
        </w:tc>
        <w:tc>
          <w:tcPr>
            <w:tcW w:w="992" w:type="dxa"/>
          </w:tcPr>
          <w:p w:rsidR="00CF56F3" w:rsidRPr="00CF56F3" w:rsidRDefault="007713DC" w:rsidP="00CF56F3">
            <w:r>
              <w:t>.007</w:t>
            </w:r>
          </w:p>
        </w:tc>
        <w:tc>
          <w:tcPr>
            <w:tcW w:w="935" w:type="dxa"/>
          </w:tcPr>
          <w:p w:rsidR="00CF56F3" w:rsidRPr="00CF56F3" w:rsidRDefault="007713DC" w:rsidP="00CF56F3">
            <w:r>
              <w:t>.0035</w:t>
            </w:r>
          </w:p>
        </w:tc>
      </w:tr>
      <w:tr w:rsidR="00CF56F3" w:rsidRPr="00CF56F3" w:rsidTr="007713DC">
        <w:tc>
          <w:tcPr>
            <w:tcW w:w="6204" w:type="dxa"/>
          </w:tcPr>
          <w:p w:rsidR="00CF56F3" w:rsidRPr="00CF56F3" w:rsidRDefault="00CF56F3" w:rsidP="00CF56F3">
            <w:r w:rsidRPr="00CF56F3">
              <w:t>I am aware that my mind often works on ‘automatic pilot’</w:t>
            </w:r>
          </w:p>
        </w:tc>
        <w:tc>
          <w:tcPr>
            <w:tcW w:w="1275" w:type="dxa"/>
          </w:tcPr>
          <w:p w:rsidR="00CF56F3" w:rsidRDefault="00207078" w:rsidP="003C411F">
            <w:r>
              <w:t>9.3 (0.7</w:t>
            </w:r>
            <w:r w:rsidR="00CF56F3">
              <w:t>)</w:t>
            </w:r>
          </w:p>
        </w:tc>
        <w:tc>
          <w:tcPr>
            <w:tcW w:w="1276" w:type="dxa"/>
          </w:tcPr>
          <w:p w:rsidR="00CF56F3" w:rsidRPr="00CF56F3" w:rsidRDefault="00207078" w:rsidP="00CF56F3">
            <w:r>
              <w:t>5.9 (2.6</w:t>
            </w:r>
            <w:r w:rsidR="007713DC">
              <w:t>)</w:t>
            </w:r>
          </w:p>
        </w:tc>
        <w:tc>
          <w:tcPr>
            <w:tcW w:w="992" w:type="dxa"/>
          </w:tcPr>
          <w:p w:rsidR="00CF56F3" w:rsidRPr="00CF56F3" w:rsidRDefault="007713DC" w:rsidP="00CF56F3">
            <w:r>
              <w:t>.002</w:t>
            </w:r>
          </w:p>
        </w:tc>
        <w:tc>
          <w:tcPr>
            <w:tcW w:w="935" w:type="dxa"/>
          </w:tcPr>
          <w:p w:rsidR="00CF56F3" w:rsidRPr="00CF56F3" w:rsidRDefault="007713DC" w:rsidP="00CF56F3">
            <w:r>
              <w:t>.001</w:t>
            </w:r>
          </w:p>
        </w:tc>
      </w:tr>
      <w:tr w:rsidR="00CF56F3" w:rsidRPr="00CF56F3" w:rsidTr="007713DC">
        <w:tc>
          <w:tcPr>
            <w:tcW w:w="6204" w:type="dxa"/>
          </w:tcPr>
          <w:p w:rsidR="00CF56F3" w:rsidRPr="00CF56F3" w:rsidRDefault="00CF56F3" w:rsidP="00CF56F3">
            <w:r w:rsidRPr="00CF56F3">
              <w:t>I am aware of how the surrounding environment can affect my behaviour</w:t>
            </w:r>
          </w:p>
        </w:tc>
        <w:tc>
          <w:tcPr>
            <w:tcW w:w="1275" w:type="dxa"/>
          </w:tcPr>
          <w:p w:rsidR="00CF56F3" w:rsidRDefault="00207078" w:rsidP="003C411F">
            <w:r>
              <w:t>8.4 (1.7</w:t>
            </w:r>
            <w:r w:rsidR="00CF56F3">
              <w:t>)</w:t>
            </w:r>
          </w:p>
        </w:tc>
        <w:tc>
          <w:tcPr>
            <w:tcW w:w="1276" w:type="dxa"/>
          </w:tcPr>
          <w:p w:rsidR="00CF56F3" w:rsidRPr="00CF56F3" w:rsidRDefault="00207078" w:rsidP="00CF56F3">
            <w:r>
              <w:t>6.5 (1.9</w:t>
            </w:r>
            <w:r w:rsidR="007713DC">
              <w:t>)</w:t>
            </w:r>
          </w:p>
        </w:tc>
        <w:tc>
          <w:tcPr>
            <w:tcW w:w="992" w:type="dxa"/>
          </w:tcPr>
          <w:p w:rsidR="00CF56F3" w:rsidRPr="00CF56F3" w:rsidRDefault="007713DC" w:rsidP="00CF56F3">
            <w:r>
              <w:t>.001</w:t>
            </w:r>
          </w:p>
        </w:tc>
        <w:tc>
          <w:tcPr>
            <w:tcW w:w="935" w:type="dxa"/>
          </w:tcPr>
          <w:p w:rsidR="00CF56F3" w:rsidRPr="00CF56F3" w:rsidRDefault="007713DC" w:rsidP="00CF56F3">
            <w:r>
              <w:t>.0005</w:t>
            </w:r>
          </w:p>
        </w:tc>
      </w:tr>
      <w:tr w:rsidR="00CF56F3" w:rsidRPr="00CF56F3" w:rsidTr="007713DC">
        <w:tc>
          <w:tcPr>
            <w:tcW w:w="6204" w:type="dxa"/>
          </w:tcPr>
          <w:p w:rsidR="00CF56F3" w:rsidRPr="00CF56F3" w:rsidRDefault="00CF56F3" w:rsidP="00CF56F3">
            <w:r w:rsidRPr="00CF56F3">
              <w:t>I am aware of how different emotions can affect my behaviour</w:t>
            </w:r>
          </w:p>
        </w:tc>
        <w:tc>
          <w:tcPr>
            <w:tcW w:w="1275" w:type="dxa"/>
          </w:tcPr>
          <w:p w:rsidR="00CF56F3" w:rsidRDefault="00207078" w:rsidP="003C411F">
            <w:r>
              <w:t>8.7 (1.6</w:t>
            </w:r>
            <w:r w:rsidR="00CF56F3">
              <w:t>)</w:t>
            </w:r>
          </w:p>
        </w:tc>
        <w:tc>
          <w:tcPr>
            <w:tcW w:w="1276" w:type="dxa"/>
          </w:tcPr>
          <w:p w:rsidR="00CF56F3" w:rsidRPr="00CF56F3" w:rsidRDefault="00207078" w:rsidP="00CF56F3">
            <w:r>
              <w:t>7.4 (1.6</w:t>
            </w:r>
            <w:r w:rsidR="007713DC">
              <w:t>)</w:t>
            </w:r>
          </w:p>
        </w:tc>
        <w:tc>
          <w:tcPr>
            <w:tcW w:w="992" w:type="dxa"/>
          </w:tcPr>
          <w:p w:rsidR="00CF56F3" w:rsidRPr="00CF56F3" w:rsidRDefault="007713DC" w:rsidP="00CF56F3">
            <w:r>
              <w:t>.016</w:t>
            </w:r>
          </w:p>
        </w:tc>
        <w:tc>
          <w:tcPr>
            <w:tcW w:w="935" w:type="dxa"/>
          </w:tcPr>
          <w:p w:rsidR="00CF56F3" w:rsidRPr="00CF56F3" w:rsidRDefault="007713DC" w:rsidP="00CF56F3">
            <w:r>
              <w:t>.008</w:t>
            </w:r>
          </w:p>
        </w:tc>
      </w:tr>
      <w:tr w:rsidR="00CF56F3" w:rsidRPr="00CF56F3" w:rsidTr="007713DC">
        <w:tc>
          <w:tcPr>
            <w:tcW w:w="6204" w:type="dxa"/>
          </w:tcPr>
          <w:p w:rsidR="00CF56F3" w:rsidRPr="00CF56F3" w:rsidRDefault="00CF56F3" w:rsidP="00CF56F3">
            <w:r w:rsidRPr="00CF56F3">
              <w:t>I am aware of how mental shortcuts (such as confirmation bias and future discounting) can affect my behaviour</w:t>
            </w:r>
          </w:p>
        </w:tc>
        <w:tc>
          <w:tcPr>
            <w:tcW w:w="1275" w:type="dxa"/>
          </w:tcPr>
          <w:p w:rsidR="00CF56F3" w:rsidRDefault="00207078" w:rsidP="003C411F">
            <w:r>
              <w:t>8.5 (1.1</w:t>
            </w:r>
            <w:r w:rsidR="00CF56F3">
              <w:t>)</w:t>
            </w:r>
          </w:p>
        </w:tc>
        <w:tc>
          <w:tcPr>
            <w:tcW w:w="1276" w:type="dxa"/>
          </w:tcPr>
          <w:p w:rsidR="00CF56F3" w:rsidRPr="00CF56F3" w:rsidRDefault="00207078" w:rsidP="00CF56F3">
            <w:r>
              <w:t>5.4 (2.5</w:t>
            </w:r>
            <w:r w:rsidR="007713DC">
              <w:t>)</w:t>
            </w:r>
          </w:p>
        </w:tc>
        <w:tc>
          <w:tcPr>
            <w:tcW w:w="992" w:type="dxa"/>
          </w:tcPr>
          <w:p w:rsidR="00CF56F3" w:rsidRPr="00CF56F3" w:rsidRDefault="007713DC" w:rsidP="00CF56F3">
            <w:r>
              <w:t>.000</w:t>
            </w:r>
          </w:p>
        </w:tc>
        <w:tc>
          <w:tcPr>
            <w:tcW w:w="935" w:type="dxa"/>
          </w:tcPr>
          <w:p w:rsidR="00CF56F3" w:rsidRPr="00CF56F3" w:rsidRDefault="007713DC" w:rsidP="00CF56F3">
            <w:r>
              <w:t>.000</w:t>
            </w:r>
          </w:p>
        </w:tc>
      </w:tr>
      <w:tr w:rsidR="00CF56F3" w:rsidRPr="00CF56F3" w:rsidTr="007713DC">
        <w:tc>
          <w:tcPr>
            <w:tcW w:w="6204" w:type="dxa"/>
          </w:tcPr>
          <w:p w:rsidR="00CF56F3" w:rsidRPr="00CF56F3" w:rsidRDefault="00CF56F3" w:rsidP="00CF56F3">
            <w:r w:rsidRPr="00CF56F3">
              <w:t>I am aware of how my values and beliefs can affect my behaviour</w:t>
            </w:r>
          </w:p>
        </w:tc>
        <w:tc>
          <w:tcPr>
            <w:tcW w:w="1275" w:type="dxa"/>
          </w:tcPr>
          <w:p w:rsidR="00CF56F3" w:rsidRDefault="00207078" w:rsidP="003C411F">
            <w:r>
              <w:t>8.7 (0.9</w:t>
            </w:r>
            <w:r w:rsidR="00CF56F3">
              <w:t>)</w:t>
            </w:r>
          </w:p>
        </w:tc>
        <w:tc>
          <w:tcPr>
            <w:tcW w:w="1276" w:type="dxa"/>
          </w:tcPr>
          <w:p w:rsidR="00CF56F3" w:rsidRPr="00CF56F3" w:rsidRDefault="00207078" w:rsidP="00CF56F3">
            <w:r>
              <w:t>6.4 (2.1</w:t>
            </w:r>
            <w:r w:rsidR="007713DC">
              <w:t>)</w:t>
            </w:r>
          </w:p>
        </w:tc>
        <w:tc>
          <w:tcPr>
            <w:tcW w:w="992" w:type="dxa"/>
          </w:tcPr>
          <w:p w:rsidR="00CF56F3" w:rsidRPr="00CF56F3" w:rsidRDefault="007713DC" w:rsidP="00CF56F3">
            <w:r>
              <w:t>.002</w:t>
            </w:r>
          </w:p>
        </w:tc>
        <w:tc>
          <w:tcPr>
            <w:tcW w:w="935" w:type="dxa"/>
          </w:tcPr>
          <w:p w:rsidR="00CF56F3" w:rsidRPr="00CF56F3" w:rsidRDefault="007713DC" w:rsidP="00CF56F3">
            <w:r>
              <w:t>.001</w:t>
            </w:r>
          </w:p>
        </w:tc>
      </w:tr>
      <w:tr w:rsidR="00CF56F3" w:rsidRPr="00CF56F3" w:rsidTr="007713DC">
        <w:tc>
          <w:tcPr>
            <w:tcW w:w="6204" w:type="dxa"/>
          </w:tcPr>
          <w:p w:rsidR="00CF56F3" w:rsidRPr="00CF56F3" w:rsidRDefault="00CF56F3" w:rsidP="00CF56F3">
            <w:r w:rsidRPr="00CF56F3">
              <w:t>I am aware of how social norms can affect my behaviour</w:t>
            </w:r>
          </w:p>
        </w:tc>
        <w:tc>
          <w:tcPr>
            <w:tcW w:w="1275" w:type="dxa"/>
          </w:tcPr>
          <w:p w:rsidR="00CF56F3" w:rsidRDefault="00207078" w:rsidP="003C411F">
            <w:r>
              <w:t>8.5 (1.1</w:t>
            </w:r>
            <w:r w:rsidR="00CF56F3">
              <w:t>)</w:t>
            </w:r>
          </w:p>
        </w:tc>
        <w:tc>
          <w:tcPr>
            <w:tcW w:w="1276" w:type="dxa"/>
          </w:tcPr>
          <w:p w:rsidR="00CF56F3" w:rsidRPr="00CF56F3" w:rsidRDefault="00207078" w:rsidP="00CF56F3">
            <w:r>
              <w:t>6.6 (1.4</w:t>
            </w:r>
            <w:r w:rsidR="007713DC">
              <w:t>)</w:t>
            </w:r>
          </w:p>
        </w:tc>
        <w:tc>
          <w:tcPr>
            <w:tcW w:w="992" w:type="dxa"/>
          </w:tcPr>
          <w:p w:rsidR="00CF56F3" w:rsidRPr="00CF56F3" w:rsidRDefault="007713DC" w:rsidP="00CF56F3">
            <w:r>
              <w:t>.000</w:t>
            </w:r>
          </w:p>
        </w:tc>
        <w:tc>
          <w:tcPr>
            <w:tcW w:w="935" w:type="dxa"/>
          </w:tcPr>
          <w:p w:rsidR="00CF56F3" w:rsidRPr="00CF56F3" w:rsidRDefault="007713DC" w:rsidP="00CF56F3">
            <w:r>
              <w:t>.000</w:t>
            </w:r>
          </w:p>
        </w:tc>
      </w:tr>
      <w:tr w:rsidR="00CF56F3" w:rsidRPr="00CF56F3" w:rsidTr="007713DC">
        <w:tc>
          <w:tcPr>
            <w:tcW w:w="6204" w:type="dxa"/>
          </w:tcPr>
          <w:p w:rsidR="00CF56F3" w:rsidRPr="00CF56F3" w:rsidRDefault="00CF56F3" w:rsidP="00CF56F3">
            <w:r w:rsidRPr="00CF56F3">
              <w:t>I understand why others find changing their behaviour difficult</w:t>
            </w:r>
          </w:p>
        </w:tc>
        <w:tc>
          <w:tcPr>
            <w:tcW w:w="1275" w:type="dxa"/>
          </w:tcPr>
          <w:p w:rsidR="00CF56F3" w:rsidRDefault="00207078" w:rsidP="003C411F">
            <w:r>
              <w:t>8.4 (1.3</w:t>
            </w:r>
            <w:r w:rsidR="00CF56F3">
              <w:t>)</w:t>
            </w:r>
          </w:p>
        </w:tc>
        <w:tc>
          <w:tcPr>
            <w:tcW w:w="1276" w:type="dxa"/>
          </w:tcPr>
          <w:p w:rsidR="00CF56F3" w:rsidRPr="00CF56F3" w:rsidRDefault="00207078" w:rsidP="00CF56F3">
            <w:r>
              <w:t>6.4 (1.9</w:t>
            </w:r>
            <w:r w:rsidR="007713DC">
              <w:t>)</w:t>
            </w:r>
          </w:p>
        </w:tc>
        <w:tc>
          <w:tcPr>
            <w:tcW w:w="992" w:type="dxa"/>
          </w:tcPr>
          <w:p w:rsidR="00CF56F3" w:rsidRPr="00CF56F3" w:rsidRDefault="007713DC" w:rsidP="00CF56F3">
            <w:r>
              <w:t>.009</w:t>
            </w:r>
          </w:p>
        </w:tc>
        <w:tc>
          <w:tcPr>
            <w:tcW w:w="935" w:type="dxa"/>
          </w:tcPr>
          <w:p w:rsidR="00CF56F3" w:rsidRPr="00CF56F3" w:rsidRDefault="007713DC" w:rsidP="00CF56F3">
            <w:r>
              <w:t>.0045</w:t>
            </w:r>
          </w:p>
        </w:tc>
      </w:tr>
      <w:tr w:rsidR="00CF56F3" w:rsidRPr="00CF56F3" w:rsidTr="007713DC">
        <w:tc>
          <w:tcPr>
            <w:tcW w:w="6204" w:type="dxa"/>
          </w:tcPr>
          <w:p w:rsidR="00CF56F3" w:rsidRPr="00CF56F3" w:rsidRDefault="00CF56F3" w:rsidP="00CF56F3">
            <w:r w:rsidRPr="00CF56F3">
              <w:t>I empathise with the difficulties others experience when trying to change behaviour</w:t>
            </w:r>
          </w:p>
        </w:tc>
        <w:tc>
          <w:tcPr>
            <w:tcW w:w="1275" w:type="dxa"/>
          </w:tcPr>
          <w:p w:rsidR="00CF56F3" w:rsidRDefault="00207078" w:rsidP="003C411F">
            <w:r>
              <w:t>8.4 (1.2</w:t>
            </w:r>
            <w:r w:rsidR="00CF56F3">
              <w:t>)</w:t>
            </w:r>
          </w:p>
        </w:tc>
        <w:tc>
          <w:tcPr>
            <w:tcW w:w="1276" w:type="dxa"/>
          </w:tcPr>
          <w:p w:rsidR="00CF56F3" w:rsidRPr="00CF56F3" w:rsidRDefault="00207078" w:rsidP="00CF56F3">
            <w:r>
              <w:t>6.0 (1.7</w:t>
            </w:r>
            <w:r w:rsidR="007713DC">
              <w:t>)</w:t>
            </w:r>
          </w:p>
        </w:tc>
        <w:tc>
          <w:tcPr>
            <w:tcW w:w="992" w:type="dxa"/>
          </w:tcPr>
          <w:p w:rsidR="00CF56F3" w:rsidRPr="00CF56F3" w:rsidRDefault="007713DC" w:rsidP="00CF56F3">
            <w:r>
              <w:t>.001</w:t>
            </w:r>
          </w:p>
        </w:tc>
        <w:tc>
          <w:tcPr>
            <w:tcW w:w="935" w:type="dxa"/>
          </w:tcPr>
          <w:p w:rsidR="00CF56F3" w:rsidRPr="00CF56F3" w:rsidRDefault="007713DC" w:rsidP="00CF56F3">
            <w:r>
              <w:t>.0005</w:t>
            </w:r>
          </w:p>
        </w:tc>
      </w:tr>
    </w:tbl>
    <w:p w:rsidR="00CF56F3" w:rsidRPr="00D35991" w:rsidRDefault="00711D0C">
      <w:pPr>
        <w:rPr>
          <w:b/>
        </w:rPr>
      </w:pPr>
      <w:r w:rsidRPr="00D35991">
        <w:rPr>
          <w:b/>
        </w:rPr>
        <w:t>All differences in means are significant at the .05 level with a Holm-</w:t>
      </w:r>
      <w:proofErr w:type="spellStart"/>
      <w:r w:rsidRPr="00D35991">
        <w:rPr>
          <w:b/>
        </w:rPr>
        <w:t>Bonferroni</w:t>
      </w:r>
      <w:proofErr w:type="spellEnd"/>
      <w:r w:rsidRPr="00D35991">
        <w:rPr>
          <w:b/>
        </w:rPr>
        <w:t xml:space="preserve"> correction for multiple tests applied</w:t>
      </w:r>
      <w:r w:rsidR="00817AC8" w:rsidRPr="00D35991">
        <w:rPr>
          <w:b/>
        </w:rPr>
        <w:t xml:space="preserve"> i.e. people agreed more with all statements at the end of the course.</w:t>
      </w:r>
    </w:p>
    <w:p w:rsidR="00323607" w:rsidRDefault="00323607"/>
    <w:p w:rsidR="003257AD" w:rsidRDefault="003257AD">
      <w:r>
        <w:t>Alternatively, I would use this larger sample:</w:t>
      </w:r>
    </w:p>
    <w:p w:rsidR="00817AC8" w:rsidRDefault="00817AC8">
      <w:r>
        <w:t xml:space="preserve">This table </w:t>
      </w:r>
      <w:r w:rsidRPr="00817AC8">
        <w:t>compares the scores given for each statement on questionnaire 2 with the scores people gave on questionnaire 2 for how they would rate themselves prior to the course. (N=</w:t>
      </w:r>
      <w:r>
        <w:t>15 people who did 2</w:t>
      </w:r>
      <w:r w:rsidRPr="00817AC8">
        <w:rPr>
          <w:vertAlign w:val="superscript"/>
        </w:rPr>
        <w:t>nd</w:t>
      </w:r>
      <w:r>
        <w:t xml:space="preserve"> survey</w:t>
      </w:r>
      <w:r w:rsidRPr="00817AC8">
        <w:t>)</w:t>
      </w:r>
    </w:p>
    <w:p w:rsidR="00817AC8" w:rsidRDefault="00817AC8"/>
    <w:tbl>
      <w:tblPr>
        <w:tblStyle w:val="TableGrid"/>
        <w:tblW w:w="10598" w:type="dxa"/>
        <w:tblLook w:val="04A0" w:firstRow="1" w:lastRow="0" w:firstColumn="1" w:lastColumn="0" w:noHBand="0" w:noVBand="1"/>
      </w:tblPr>
      <w:tblGrid>
        <w:gridCol w:w="7338"/>
        <w:gridCol w:w="1275"/>
        <w:gridCol w:w="1235"/>
        <w:gridCol w:w="750"/>
      </w:tblGrid>
      <w:tr w:rsidR="00817AC8" w:rsidRPr="00817AC8" w:rsidTr="00817AC8">
        <w:tc>
          <w:tcPr>
            <w:tcW w:w="7338" w:type="dxa"/>
          </w:tcPr>
          <w:p w:rsidR="00817AC8" w:rsidRPr="00817AC8" w:rsidRDefault="00817AC8" w:rsidP="00817AC8"/>
        </w:tc>
        <w:tc>
          <w:tcPr>
            <w:tcW w:w="1275" w:type="dxa"/>
          </w:tcPr>
          <w:p w:rsidR="00817AC8" w:rsidRPr="00817AC8" w:rsidRDefault="00817AC8" w:rsidP="00817AC8">
            <w:r w:rsidRPr="00817AC8">
              <w:t>Mean (SD) Q2</w:t>
            </w:r>
          </w:p>
        </w:tc>
        <w:tc>
          <w:tcPr>
            <w:tcW w:w="1235" w:type="dxa"/>
          </w:tcPr>
          <w:p w:rsidR="00817AC8" w:rsidRPr="00817AC8" w:rsidRDefault="00817AC8" w:rsidP="00817AC8">
            <w:r w:rsidRPr="00817AC8">
              <w:t>Mean (SD) Q2 hindsight</w:t>
            </w:r>
          </w:p>
        </w:tc>
        <w:tc>
          <w:tcPr>
            <w:tcW w:w="750" w:type="dxa"/>
          </w:tcPr>
          <w:p w:rsidR="00817AC8" w:rsidRPr="00817AC8" w:rsidRDefault="00817AC8" w:rsidP="00817AC8">
            <w:r w:rsidRPr="00817AC8">
              <w:t>2-tailed p</w:t>
            </w:r>
          </w:p>
        </w:tc>
      </w:tr>
      <w:tr w:rsidR="00817AC8" w:rsidRPr="00817AC8" w:rsidTr="00817AC8">
        <w:tc>
          <w:tcPr>
            <w:tcW w:w="7338" w:type="dxa"/>
          </w:tcPr>
          <w:p w:rsidR="00817AC8" w:rsidRPr="00817AC8" w:rsidRDefault="00817AC8" w:rsidP="00817AC8">
            <w:r w:rsidRPr="00817AC8">
              <w:t>I am aware of how I create habits</w:t>
            </w:r>
          </w:p>
        </w:tc>
        <w:tc>
          <w:tcPr>
            <w:tcW w:w="1275" w:type="dxa"/>
          </w:tcPr>
          <w:p w:rsidR="00817AC8" w:rsidRPr="00817AC8" w:rsidRDefault="00207078" w:rsidP="00817AC8">
            <w:r>
              <w:t>7.4 (1.7</w:t>
            </w:r>
            <w:r w:rsidR="00817AC8">
              <w:t>)</w:t>
            </w:r>
          </w:p>
        </w:tc>
        <w:tc>
          <w:tcPr>
            <w:tcW w:w="1235" w:type="dxa"/>
          </w:tcPr>
          <w:p w:rsidR="00817AC8" w:rsidRPr="00817AC8" w:rsidRDefault="00207078" w:rsidP="00817AC8">
            <w:r>
              <w:t>5.1 (1.9</w:t>
            </w:r>
            <w:r w:rsidR="00817AC8">
              <w:t>)</w:t>
            </w:r>
          </w:p>
        </w:tc>
        <w:tc>
          <w:tcPr>
            <w:tcW w:w="750" w:type="dxa"/>
          </w:tcPr>
          <w:p w:rsidR="00817AC8" w:rsidRPr="00817AC8" w:rsidRDefault="00817AC8" w:rsidP="00817AC8">
            <w:r>
              <w:t>.001</w:t>
            </w:r>
          </w:p>
        </w:tc>
      </w:tr>
      <w:tr w:rsidR="00817AC8" w:rsidRPr="00817AC8" w:rsidTr="00817AC8">
        <w:tc>
          <w:tcPr>
            <w:tcW w:w="7338" w:type="dxa"/>
          </w:tcPr>
          <w:p w:rsidR="00817AC8" w:rsidRPr="00817AC8" w:rsidRDefault="00817AC8" w:rsidP="00817AC8">
            <w:r w:rsidRPr="00817AC8">
              <w:t>I am aware of how I can change my habits</w:t>
            </w:r>
          </w:p>
        </w:tc>
        <w:tc>
          <w:tcPr>
            <w:tcW w:w="1275" w:type="dxa"/>
          </w:tcPr>
          <w:p w:rsidR="00817AC8" w:rsidRPr="00817AC8" w:rsidRDefault="00207078" w:rsidP="00817AC8">
            <w:r>
              <w:t>7.4 (1.3</w:t>
            </w:r>
            <w:r w:rsidR="00817AC8">
              <w:t>)</w:t>
            </w:r>
          </w:p>
        </w:tc>
        <w:tc>
          <w:tcPr>
            <w:tcW w:w="1235" w:type="dxa"/>
          </w:tcPr>
          <w:p w:rsidR="00817AC8" w:rsidRPr="00817AC8" w:rsidRDefault="00207078" w:rsidP="00817AC8">
            <w:r>
              <w:t>4.8 (2.0</w:t>
            </w:r>
            <w:r w:rsidR="00817AC8">
              <w:t>)</w:t>
            </w:r>
          </w:p>
        </w:tc>
        <w:tc>
          <w:tcPr>
            <w:tcW w:w="750" w:type="dxa"/>
          </w:tcPr>
          <w:p w:rsidR="00817AC8" w:rsidRPr="00817AC8" w:rsidRDefault="00817AC8" w:rsidP="00817AC8">
            <w:r>
              <w:t>.001</w:t>
            </w:r>
          </w:p>
        </w:tc>
      </w:tr>
      <w:tr w:rsidR="00817AC8" w:rsidRPr="00817AC8" w:rsidTr="00817AC8">
        <w:tc>
          <w:tcPr>
            <w:tcW w:w="7338" w:type="dxa"/>
          </w:tcPr>
          <w:p w:rsidR="00817AC8" w:rsidRPr="00817AC8" w:rsidRDefault="00817AC8" w:rsidP="00817AC8">
            <w:r w:rsidRPr="00817AC8">
              <w:t>I am aware that my mind often works on ‘automatic pilot’</w:t>
            </w:r>
          </w:p>
        </w:tc>
        <w:tc>
          <w:tcPr>
            <w:tcW w:w="1275" w:type="dxa"/>
          </w:tcPr>
          <w:p w:rsidR="00817AC8" w:rsidRPr="00817AC8" w:rsidRDefault="00207078" w:rsidP="00817AC8">
            <w:r>
              <w:t>9.1 (0.7</w:t>
            </w:r>
            <w:r w:rsidR="00817AC8">
              <w:t>)</w:t>
            </w:r>
          </w:p>
        </w:tc>
        <w:tc>
          <w:tcPr>
            <w:tcW w:w="1235" w:type="dxa"/>
          </w:tcPr>
          <w:p w:rsidR="00817AC8" w:rsidRPr="00817AC8" w:rsidRDefault="00207078" w:rsidP="00817AC8">
            <w:r>
              <w:t>6.3 (2.4</w:t>
            </w:r>
            <w:r w:rsidR="00817AC8">
              <w:t>)</w:t>
            </w:r>
          </w:p>
        </w:tc>
        <w:tc>
          <w:tcPr>
            <w:tcW w:w="750" w:type="dxa"/>
          </w:tcPr>
          <w:p w:rsidR="00817AC8" w:rsidRPr="00817AC8" w:rsidRDefault="00817AC8" w:rsidP="00817AC8">
            <w:r>
              <w:t>.000</w:t>
            </w:r>
          </w:p>
        </w:tc>
      </w:tr>
      <w:tr w:rsidR="00817AC8" w:rsidRPr="00817AC8" w:rsidTr="00817AC8">
        <w:tc>
          <w:tcPr>
            <w:tcW w:w="7338" w:type="dxa"/>
          </w:tcPr>
          <w:p w:rsidR="00817AC8" w:rsidRPr="00817AC8" w:rsidRDefault="00817AC8" w:rsidP="00817AC8">
            <w:r w:rsidRPr="00817AC8">
              <w:t>I am aware of how the surrounding environment can affect my behaviour</w:t>
            </w:r>
          </w:p>
        </w:tc>
        <w:tc>
          <w:tcPr>
            <w:tcW w:w="1275" w:type="dxa"/>
          </w:tcPr>
          <w:p w:rsidR="00817AC8" w:rsidRPr="00817AC8" w:rsidRDefault="00207078" w:rsidP="00817AC8">
            <w:r>
              <w:t>8.2 (1.5</w:t>
            </w:r>
            <w:r w:rsidR="00817AC8">
              <w:t>)</w:t>
            </w:r>
          </w:p>
        </w:tc>
        <w:tc>
          <w:tcPr>
            <w:tcW w:w="1235" w:type="dxa"/>
          </w:tcPr>
          <w:p w:rsidR="00817AC8" w:rsidRPr="00817AC8" w:rsidRDefault="00207078" w:rsidP="00817AC8">
            <w:r>
              <w:t>6.5 (1.8</w:t>
            </w:r>
            <w:r w:rsidR="00817AC8">
              <w:t>)</w:t>
            </w:r>
          </w:p>
        </w:tc>
        <w:tc>
          <w:tcPr>
            <w:tcW w:w="750" w:type="dxa"/>
          </w:tcPr>
          <w:p w:rsidR="00817AC8" w:rsidRPr="00817AC8" w:rsidRDefault="00817AC8" w:rsidP="00817AC8">
            <w:r>
              <w:t>.000</w:t>
            </w:r>
          </w:p>
        </w:tc>
      </w:tr>
      <w:tr w:rsidR="00817AC8" w:rsidRPr="00817AC8" w:rsidTr="00817AC8">
        <w:tc>
          <w:tcPr>
            <w:tcW w:w="7338" w:type="dxa"/>
          </w:tcPr>
          <w:p w:rsidR="00817AC8" w:rsidRPr="00817AC8" w:rsidRDefault="00817AC8" w:rsidP="00817AC8">
            <w:r w:rsidRPr="00817AC8">
              <w:t>I am aware of how different emotions can affect my behaviour</w:t>
            </w:r>
          </w:p>
        </w:tc>
        <w:tc>
          <w:tcPr>
            <w:tcW w:w="1275" w:type="dxa"/>
          </w:tcPr>
          <w:p w:rsidR="00817AC8" w:rsidRPr="00817AC8" w:rsidRDefault="00207078" w:rsidP="00817AC8">
            <w:r>
              <w:t>8.7 (1.4</w:t>
            </w:r>
            <w:r w:rsidR="00817AC8">
              <w:t>)</w:t>
            </w:r>
          </w:p>
        </w:tc>
        <w:tc>
          <w:tcPr>
            <w:tcW w:w="1235" w:type="dxa"/>
          </w:tcPr>
          <w:p w:rsidR="00817AC8" w:rsidRPr="00817AC8" w:rsidRDefault="00207078" w:rsidP="00817AC8">
            <w:r>
              <w:t>7.5 (1.6</w:t>
            </w:r>
            <w:r w:rsidR="00817AC8">
              <w:t>)</w:t>
            </w:r>
          </w:p>
        </w:tc>
        <w:tc>
          <w:tcPr>
            <w:tcW w:w="750" w:type="dxa"/>
          </w:tcPr>
          <w:p w:rsidR="00817AC8" w:rsidRPr="00817AC8" w:rsidRDefault="00817AC8" w:rsidP="00817AC8">
            <w:r>
              <w:t>.007</w:t>
            </w:r>
          </w:p>
        </w:tc>
      </w:tr>
      <w:tr w:rsidR="00817AC8" w:rsidRPr="00817AC8" w:rsidTr="00817AC8">
        <w:tc>
          <w:tcPr>
            <w:tcW w:w="7338" w:type="dxa"/>
          </w:tcPr>
          <w:p w:rsidR="00817AC8" w:rsidRPr="00817AC8" w:rsidRDefault="00817AC8" w:rsidP="00817AC8">
            <w:r w:rsidRPr="00817AC8">
              <w:t>I am aware of how mental shortcuts (such as confirmation bias and future discounting) can affect my behaviour</w:t>
            </w:r>
          </w:p>
        </w:tc>
        <w:tc>
          <w:tcPr>
            <w:tcW w:w="1275" w:type="dxa"/>
          </w:tcPr>
          <w:p w:rsidR="00817AC8" w:rsidRPr="00817AC8" w:rsidRDefault="00817AC8" w:rsidP="00207078">
            <w:r>
              <w:t xml:space="preserve">8.0 </w:t>
            </w:r>
            <w:r w:rsidR="00207078">
              <w:t>(1.6</w:t>
            </w:r>
            <w:r>
              <w:t>)</w:t>
            </w:r>
          </w:p>
        </w:tc>
        <w:tc>
          <w:tcPr>
            <w:tcW w:w="1235" w:type="dxa"/>
          </w:tcPr>
          <w:p w:rsidR="00817AC8" w:rsidRPr="00817AC8" w:rsidRDefault="00207078" w:rsidP="00817AC8">
            <w:r>
              <w:t>5.4 (2.3</w:t>
            </w:r>
            <w:r w:rsidR="00817AC8">
              <w:t>)</w:t>
            </w:r>
          </w:p>
        </w:tc>
        <w:tc>
          <w:tcPr>
            <w:tcW w:w="750" w:type="dxa"/>
          </w:tcPr>
          <w:p w:rsidR="00817AC8" w:rsidRPr="00817AC8" w:rsidRDefault="00817AC8" w:rsidP="00817AC8">
            <w:r>
              <w:t>.000</w:t>
            </w:r>
          </w:p>
        </w:tc>
      </w:tr>
      <w:tr w:rsidR="00817AC8" w:rsidRPr="00817AC8" w:rsidTr="00817AC8">
        <w:tc>
          <w:tcPr>
            <w:tcW w:w="7338" w:type="dxa"/>
          </w:tcPr>
          <w:p w:rsidR="00817AC8" w:rsidRPr="00817AC8" w:rsidRDefault="00817AC8" w:rsidP="00817AC8">
            <w:r w:rsidRPr="00817AC8">
              <w:t>I am aware of how my values and beliefs can affect my behaviour</w:t>
            </w:r>
          </w:p>
        </w:tc>
        <w:tc>
          <w:tcPr>
            <w:tcW w:w="1275" w:type="dxa"/>
          </w:tcPr>
          <w:p w:rsidR="00817AC8" w:rsidRPr="00817AC8" w:rsidRDefault="00207078" w:rsidP="00817AC8">
            <w:r>
              <w:t>8.5 (1.0</w:t>
            </w:r>
            <w:r w:rsidR="00817AC8">
              <w:t>)</w:t>
            </w:r>
          </w:p>
        </w:tc>
        <w:tc>
          <w:tcPr>
            <w:tcW w:w="1235" w:type="dxa"/>
          </w:tcPr>
          <w:p w:rsidR="00817AC8" w:rsidRPr="00817AC8" w:rsidRDefault="00207078" w:rsidP="00817AC8">
            <w:r>
              <w:t>6.5 (2.1</w:t>
            </w:r>
            <w:r w:rsidR="00817AC8">
              <w:t>)</w:t>
            </w:r>
          </w:p>
        </w:tc>
        <w:tc>
          <w:tcPr>
            <w:tcW w:w="750" w:type="dxa"/>
          </w:tcPr>
          <w:p w:rsidR="00817AC8" w:rsidRPr="00817AC8" w:rsidRDefault="00817AC8" w:rsidP="00817AC8">
            <w:r>
              <w:t>.000</w:t>
            </w:r>
          </w:p>
        </w:tc>
      </w:tr>
      <w:tr w:rsidR="00817AC8" w:rsidRPr="00817AC8" w:rsidTr="00817AC8">
        <w:tc>
          <w:tcPr>
            <w:tcW w:w="7338" w:type="dxa"/>
          </w:tcPr>
          <w:p w:rsidR="00817AC8" w:rsidRPr="00817AC8" w:rsidRDefault="00817AC8" w:rsidP="00817AC8">
            <w:r w:rsidRPr="00817AC8">
              <w:t>I am aware of how social norms can affect my behaviour</w:t>
            </w:r>
          </w:p>
        </w:tc>
        <w:tc>
          <w:tcPr>
            <w:tcW w:w="1275" w:type="dxa"/>
          </w:tcPr>
          <w:p w:rsidR="00817AC8" w:rsidRPr="00817AC8" w:rsidRDefault="00207078" w:rsidP="00817AC8">
            <w:r>
              <w:t>8.4 (1.1</w:t>
            </w:r>
            <w:r w:rsidR="00817AC8">
              <w:t>)</w:t>
            </w:r>
          </w:p>
        </w:tc>
        <w:tc>
          <w:tcPr>
            <w:tcW w:w="1235" w:type="dxa"/>
          </w:tcPr>
          <w:p w:rsidR="00817AC8" w:rsidRPr="00817AC8" w:rsidRDefault="00207078" w:rsidP="00817AC8">
            <w:r>
              <w:t>6.7 (1.3</w:t>
            </w:r>
            <w:r w:rsidR="00817AC8">
              <w:t>)</w:t>
            </w:r>
          </w:p>
        </w:tc>
        <w:tc>
          <w:tcPr>
            <w:tcW w:w="750" w:type="dxa"/>
          </w:tcPr>
          <w:p w:rsidR="00817AC8" w:rsidRPr="00817AC8" w:rsidRDefault="00817AC8" w:rsidP="00817AC8">
            <w:r>
              <w:t>.000</w:t>
            </w:r>
          </w:p>
        </w:tc>
      </w:tr>
      <w:tr w:rsidR="00817AC8" w:rsidRPr="00817AC8" w:rsidTr="00817AC8">
        <w:tc>
          <w:tcPr>
            <w:tcW w:w="7338" w:type="dxa"/>
          </w:tcPr>
          <w:p w:rsidR="00817AC8" w:rsidRPr="00817AC8" w:rsidRDefault="00817AC8" w:rsidP="00817AC8">
            <w:r w:rsidRPr="00817AC8">
              <w:t>I understand why others find changing their behaviour difficult</w:t>
            </w:r>
          </w:p>
        </w:tc>
        <w:tc>
          <w:tcPr>
            <w:tcW w:w="1275" w:type="dxa"/>
          </w:tcPr>
          <w:p w:rsidR="00817AC8" w:rsidRPr="00817AC8" w:rsidRDefault="00207078" w:rsidP="00817AC8">
            <w:r>
              <w:t>8.3 (1.1</w:t>
            </w:r>
            <w:r w:rsidR="00817AC8">
              <w:t>)</w:t>
            </w:r>
          </w:p>
        </w:tc>
        <w:tc>
          <w:tcPr>
            <w:tcW w:w="1235" w:type="dxa"/>
          </w:tcPr>
          <w:p w:rsidR="00817AC8" w:rsidRPr="00817AC8" w:rsidRDefault="00207078" w:rsidP="00817AC8">
            <w:r>
              <w:t>6.6 (1.7</w:t>
            </w:r>
            <w:r w:rsidR="00817AC8">
              <w:t>)</w:t>
            </w:r>
          </w:p>
        </w:tc>
        <w:tc>
          <w:tcPr>
            <w:tcW w:w="750" w:type="dxa"/>
          </w:tcPr>
          <w:p w:rsidR="00817AC8" w:rsidRPr="00817AC8" w:rsidRDefault="00817AC8" w:rsidP="00817AC8">
            <w:r>
              <w:t>.003</w:t>
            </w:r>
          </w:p>
        </w:tc>
      </w:tr>
      <w:tr w:rsidR="00817AC8" w:rsidRPr="00817AC8" w:rsidTr="00817AC8">
        <w:tc>
          <w:tcPr>
            <w:tcW w:w="7338" w:type="dxa"/>
          </w:tcPr>
          <w:p w:rsidR="00817AC8" w:rsidRPr="00817AC8" w:rsidRDefault="00817AC8" w:rsidP="00817AC8">
            <w:r w:rsidRPr="00817AC8">
              <w:t>I empathise with the difficulties others experience when trying to change behaviour</w:t>
            </w:r>
          </w:p>
        </w:tc>
        <w:tc>
          <w:tcPr>
            <w:tcW w:w="1275" w:type="dxa"/>
          </w:tcPr>
          <w:p w:rsidR="00817AC8" w:rsidRPr="00817AC8" w:rsidRDefault="00207078" w:rsidP="00817AC8">
            <w:r>
              <w:t>8.2 (1.3</w:t>
            </w:r>
            <w:r w:rsidR="00817AC8">
              <w:t>)</w:t>
            </w:r>
          </w:p>
        </w:tc>
        <w:tc>
          <w:tcPr>
            <w:tcW w:w="1235" w:type="dxa"/>
          </w:tcPr>
          <w:p w:rsidR="00817AC8" w:rsidRPr="00817AC8" w:rsidRDefault="00207078" w:rsidP="00817AC8">
            <w:r>
              <w:t>6.1 (1.5</w:t>
            </w:r>
            <w:r w:rsidR="00817AC8">
              <w:t>)</w:t>
            </w:r>
          </w:p>
        </w:tc>
        <w:tc>
          <w:tcPr>
            <w:tcW w:w="750" w:type="dxa"/>
          </w:tcPr>
          <w:p w:rsidR="00817AC8" w:rsidRPr="00817AC8" w:rsidRDefault="00817AC8" w:rsidP="00817AC8">
            <w:r>
              <w:t>.001</w:t>
            </w:r>
          </w:p>
        </w:tc>
      </w:tr>
    </w:tbl>
    <w:p w:rsidR="00817AC8" w:rsidRPr="00D35991" w:rsidRDefault="00817AC8">
      <w:pPr>
        <w:rPr>
          <w:b/>
        </w:rPr>
      </w:pPr>
      <w:r w:rsidRPr="00D35991">
        <w:rPr>
          <w:b/>
        </w:rPr>
        <w:t>All differences in means are significant at the .05 level with a Holm-</w:t>
      </w:r>
      <w:proofErr w:type="spellStart"/>
      <w:r w:rsidRPr="00D35991">
        <w:rPr>
          <w:b/>
        </w:rPr>
        <w:t>Bonferroni</w:t>
      </w:r>
      <w:proofErr w:type="spellEnd"/>
      <w:r w:rsidRPr="00D35991">
        <w:rPr>
          <w:b/>
        </w:rPr>
        <w:t xml:space="preserve"> correction for multiple tests applied i.e. people agreed more with all statements at the end of the course.</w:t>
      </w:r>
    </w:p>
    <w:p w:rsidR="00374DC2" w:rsidRDefault="00374DC2"/>
    <w:p w:rsidR="003C411F" w:rsidRDefault="00374DC2">
      <w:r>
        <w:t>Interestingly though, there were no statistically significant differences between the scores people gave on Q1 and those they gave on questionnaire 2 when they were asked to think about how things were before the course.</w:t>
      </w:r>
      <w:r w:rsidR="00D35991">
        <w:t xml:space="preserve"> In other words, after the course, they didn’t </w:t>
      </w:r>
      <w:r w:rsidR="003257AD">
        <w:t>downgrade their pre-course awareness</w:t>
      </w:r>
      <w:r w:rsidR="00D35991">
        <w:t>.</w:t>
      </w:r>
    </w:p>
    <w:p w:rsidR="003C411F" w:rsidRDefault="003C411F"/>
    <w:p w:rsidR="003C411F" w:rsidRDefault="003C411F"/>
    <w:p w:rsidR="003C411F" w:rsidRDefault="003C411F">
      <w:r>
        <w:br w:type="page"/>
      </w:r>
    </w:p>
    <w:p w:rsidR="00374DC2" w:rsidRDefault="00374DC2"/>
    <w:p w:rsidR="003C411F" w:rsidRDefault="003C411F" w:rsidP="003C411F">
      <w:r>
        <w:t xml:space="preserve">This table </w:t>
      </w:r>
      <w:r w:rsidRPr="00817AC8">
        <w:t>compares the scores given for e</w:t>
      </w:r>
      <w:r>
        <w:t>ach statement on questionnaire 3</w:t>
      </w:r>
      <w:r w:rsidRPr="00817AC8">
        <w:t xml:space="preserve"> with the score</w:t>
      </w:r>
      <w:r>
        <w:t>s people gave on questionnaire 3</w:t>
      </w:r>
      <w:r w:rsidRPr="00817AC8">
        <w:t xml:space="preserve"> for how they would rate themselves prior to the course. (N=</w:t>
      </w:r>
      <w:r>
        <w:t>11 people who did 3rd survey</w:t>
      </w:r>
      <w:r w:rsidRPr="00817AC8">
        <w:t>)</w:t>
      </w:r>
    </w:p>
    <w:p w:rsidR="003C411F" w:rsidRDefault="003C411F"/>
    <w:p w:rsidR="003C411F" w:rsidRDefault="003C411F"/>
    <w:tbl>
      <w:tblPr>
        <w:tblStyle w:val="TableGrid"/>
        <w:tblW w:w="10598" w:type="dxa"/>
        <w:tblLook w:val="04A0" w:firstRow="1" w:lastRow="0" w:firstColumn="1" w:lastColumn="0" w:noHBand="0" w:noVBand="1"/>
      </w:tblPr>
      <w:tblGrid>
        <w:gridCol w:w="7338"/>
        <w:gridCol w:w="1275"/>
        <w:gridCol w:w="1235"/>
        <w:gridCol w:w="750"/>
      </w:tblGrid>
      <w:tr w:rsidR="003C411F" w:rsidRPr="00817AC8" w:rsidTr="003C411F">
        <w:tc>
          <w:tcPr>
            <w:tcW w:w="7338" w:type="dxa"/>
          </w:tcPr>
          <w:p w:rsidR="003C411F" w:rsidRPr="00817AC8" w:rsidRDefault="003C411F" w:rsidP="003C411F"/>
        </w:tc>
        <w:tc>
          <w:tcPr>
            <w:tcW w:w="1275" w:type="dxa"/>
          </w:tcPr>
          <w:p w:rsidR="003C411F" w:rsidRPr="00817AC8" w:rsidRDefault="003C411F" w:rsidP="003C411F">
            <w:r>
              <w:t>Mean (SD) Q3</w:t>
            </w:r>
          </w:p>
        </w:tc>
        <w:tc>
          <w:tcPr>
            <w:tcW w:w="1235" w:type="dxa"/>
          </w:tcPr>
          <w:p w:rsidR="003C411F" w:rsidRPr="00817AC8" w:rsidRDefault="003C411F" w:rsidP="003C411F">
            <w:r>
              <w:t>Mean (SD) Q3</w:t>
            </w:r>
            <w:r w:rsidRPr="00817AC8">
              <w:t xml:space="preserve"> hindsight</w:t>
            </w:r>
          </w:p>
        </w:tc>
        <w:tc>
          <w:tcPr>
            <w:tcW w:w="750" w:type="dxa"/>
          </w:tcPr>
          <w:p w:rsidR="003C411F" w:rsidRPr="00817AC8" w:rsidRDefault="003C411F" w:rsidP="003C411F">
            <w:r w:rsidRPr="00817AC8">
              <w:t>2-tailed p</w:t>
            </w:r>
          </w:p>
        </w:tc>
      </w:tr>
      <w:tr w:rsidR="003C411F" w:rsidRPr="00817AC8" w:rsidTr="003C411F">
        <w:tc>
          <w:tcPr>
            <w:tcW w:w="7338" w:type="dxa"/>
          </w:tcPr>
          <w:p w:rsidR="003C411F" w:rsidRPr="00817AC8" w:rsidRDefault="003C411F" w:rsidP="003C411F">
            <w:r w:rsidRPr="00817AC8">
              <w:t>I am aware of how I create habits</w:t>
            </w:r>
          </w:p>
        </w:tc>
        <w:tc>
          <w:tcPr>
            <w:tcW w:w="1275" w:type="dxa"/>
          </w:tcPr>
          <w:p w:rsidR="003C411F" w:rsidRPr="00817AC8" w:rsidRDefault="003C411F" w:rsidP="003C411F">
            <w:r>
              <w:t>7.6 (1.2)</w:t>
            </w:r>
          </w:p>
        </w:tc>
        <w:tc>
          <w:tcPr>
            <w:tcW w:w="1235" w:type="dxa"/>
          </w:tcPr>
          <w:p w:rsidR="003C411F" w:rsidRPr="00817AC8" w:rsidRDefault="003C411F" w:rsidP="003C411F">
            <w:r>
              <w:t>5.4 (1.1)</w:t>
            </w:r>
          </w:p>
        </w:tc>
        <w:tc>
          <w:tcPr>
            <w:tcW w:w="750" w:type="dxa"/>
          </w:tcPr>
          <w:p w:rsidR="003C411F" w:rsidRPr="00817AC8" w:rsidRDefault="003C411F" w:rsidP="003C411F">
            <w:r>
              <w:t>.000</w:t>
            </w:r>
          </w:p>
        </w:tc>
      </w:tr>
      <w:tr w:rsidR="003C411F" w:rsidRPr="00817AC8" w:rsidTr="003C411F">
        <w:tc>
          <w:tcPr>
            <w:tcW w:w="7338" w:type="dxa"/>
          </w:tcPr>
          <w:p w:rsidR="003C411F" w:rsidRPr="00817AC8" w:rsidRDefault="003C411F" w:rsidP="003C411F">
            <w:r w:rsidRPr="00817AC8">
              <w:t>I am aware of how I can change my habits</w:t>
            </w:r>
          </w:p>
        </w:tc>
        <w:tc>
          <w:tcPr>
            <w:tcW w:w="1275" w:type="dxa"/>
          </w:tcPr>
          <w:p w:rsidR="003C411F" w:rsidRPr="00817AC8" w:rsidRDefault="003C411F" w:rsidP="003C411F">
            <w:r>
              <w:t>7.7 (1.1)</w:t>
            </w:r>
          </w:p>
        </w:tc>
        <w:tc>
          <w:tcPr>
            <w:tcW w:w="1235" w:type="dxa"/>
          </w:tcPr>
          <w:p w:rsidR="003C411F" w:rsidRPr="00817AC8" w:rsidRDefault="003C411F" w:rsidP="003C411F">
            <w:r>
              <w:t>5.4 (1.4)</w:t>
            </w:r>
          </w:p>
        </w:tc>
        <w:tc>
          <w:tcPr>
            <w:tcW w:w="750" w:type="dxa"/>
          </w:tcPr>
          <w:p w:rsidR="003C411F" w:rsidRPr="00817AC8" w:rsidRDefault="003C411F" w:rsidP="003C411F">
            <w:r>
              <w:t>.001</w:t>
            </w:r>
          </w:p>
        </w:tc>
      </w:tr>
      <w:tr w:rsidR="003C411F" w:rsidRPr="00817AC8" w:rsidTr="003C411F">
        <w:tc>
          <w:tcPr>
            <w:tcW w:w="7338" w:type="dxa"/>
          </w:tcPr>
          <w:p w:rsidR="003C411F" w:rsidRPr="00817AC8" w:rsidRDefault="003C411F" w:rsidP="003C411F">
            <w:r w:rsidRPr="00817AC8">
              <w:t>I am aware that my mind often works on ‘automatic pilot’</w:t>
            </w:r>
          </w:p>
        </w:tc>
        <w:tc>
          <w:tcPr>
            <w:tcW w:w="1275" w:type="dxa"/>
          </w:tcPr>
          <w:p w:rsidR="003C411F" w:rsidRPr="00817AC8" w:rsidRDefault="003C411F" w:rsidP="003C411F">
            <w:r>
              <w:t>8.7 (1.3)</w:t>
            </w:r>
          </w:p>
        </w:tc>
        <w:tc>
          <w:tcPr>
            <w:tcW w:w="1235" w:type="dxa"/>
          </w:tcPr>
          <w:p w:rsidR="003C411F" w:rsidRPr="00817AC8" w:rsidRDefault="003C411F" w:rsidP="003C411F">
            <w:r>
              <w:t>6.3 (1.1)</w:t>
            </w:r>
          </w:p>
        </w:tc>
        <w:tc>
          <w:tcPr>
            <w:tcW w:w="750" w:type="dxa"/>
          </w:tcPr>
          <w:p w:rsidR="003C411F" w:rsidRPr="00817AC8" w:rsidRDefault="003C411F" w:rsidP="003C411F">
            <w:r>
              <w:t>.000</w:t>
            </w:r>
          </w:p>
        </w:tc>
      </w:tr>
      <w:tr w:rsidR="003C411F" w:rsidRPr="00817AC8" w:rsidTr="003C411F">
        <w:tc>
          <w:tcPr>
            <w:tcW w:w="7338" w:type="dxa"/>
          </w:tcPr>
          <w:p w:rsidR="003C411F" w:rsidRPr="00817AC8" w:rsidRDefault="003C411F" w:rsidP="003C411F">
            <w:r w:rsidRPr="00817AC8">
              <w:t>I am aware of how the surrounding environment can affect my behaviour</w:t>
            </w:r>
          </w:p>
        </w:tc>
        <w:tc>
          <w:tcPr>
            <w:tcW w:w="1275" w:type="dxa"/>
          </w:tcPr>
          <w:p w:rsidR="003C411F" w:rsidRPr="00817AC8" w:rsidRDefault="003C411F" w:rsidP="003C411F">
            <w:r>
              <w:t>8.4 (1.2)</w:t>
            </w:r>
          </w:p>
        </w:tc>
        <w:tc>
          <w:tcPr>
            <w:tcW w:w="1235" w:type="dxa"/>
          </w:tcPr>
          <w:p w:rsidR="003C411F" w:rsidRPr="00817AC8" w:rsidRDefault="003C411F" w:rsidP="003C411F">
            <w:r>
              <w:t>6.1 (2.0)</w:t>
            </w:r>
          </w:p>
        </w:tc>
        <w:tc>
          <w:tcPr>
            <w:tcW w:w="750" w:type="dxa"/>
          </w:tcPr>
          <w:p w:rsidR="003C411F" w:rsidRPr="00817AC8" w:rsidRDefault="003C411F" w:rsidP="003C411F">
            <w:r>
              <w:t>.012</w:t>
            </w:r>
          </w:p>
        </w:tc>
      </w:tr>
      <w:tr w:rsidR="003C411F" w:rsidRPr="00817AC8" w:rsidTr="003C411F">
        <w:tc>
          <w:tcPr>
            <w:tcW w:w="7338" w:type="dxa"/>
          </w:tcPr>
          <w:p w:rsidR="003C411F" w:rsidRPr="00817AC8" w:rsidRDefault="003C411F" w:rsidP="003C411F">
            <w:r w:rsidRPr="00817AC8">
              <w:t>I am aware of how different emotions can affect my behaviour</w:t>
            </w:r>
          </w:p>
        </w:tc>
        <w:tc>
          <w:tcPr>
            <w:tcW w:w="1275" w:type="dxa"/>
          </w:tcPr>
          <w:p w:rsidR="003C411F" w:rsidRPr="00817AC8" w:rsidRDefault="003C411F" w:rsidP="003C411F">
            <w:r>
              <w:t>8.5 (1.0)</w:t>
            </w:r>
          </w:p>
        </w:tc>
        <w:tc>
          <w:tcPr>
            <w:tcW w:w="1235" w:type="dxa"/>
          </w:tcPr>
          <w:p w:rsidR="003C411F" w:rsidRPr="00817AC8" w:rsidRDefault="003C411F" w:rsidP="003C411F">
            <w:r>
              <w:t>6.5 (1.4)</w:t>
            </w:r>
          </w:p>
        </w:tc>
        <w:tc>
          <w:tcPr>
            <w:tcW w:w="750" w:type="dxa"/>
          </w:tcPr>
          <w:p w:rsidR="003C411F" w:rsidRPr="00817AC8" w:rsidRDefault="003C411F" w:rsidP="003C411F">
            <w:r>
              <w:t>.001</w:t>
            </w:r>
          </w:p>
        </w:tc>
      </w:tr>
      <w:tr w:rsidR="003C411F" w:rsidRPr="00817AC8" w:rsidTr="003C411F">
        <w:tc>
          <w:tcPr>
            <w:tcW w:w="7338" w:type="dxa"/>
          </w:tcPr>
          <w:p w:rsidR="003C411F" w:rsidRPr="00817AC8" w:rsidRDefault="003C411F" w:rsidP="003C411F">
            <w:r w:rsidRPr="00817AC8">
              <w:t>I am aware of how mental shortcuts (such as confirmation bias and future discounting) can affect my behaviour</w:t>
            </w:r>
          </w:p>
        </w:tc>
        <w:tc>
          <w:tcPr>
            <w:tcW w:w="1275" w:type="dxa"/>
          </w:tcPr>
          <w:p w:rsidR="003C411F" w:rsidRPr="00817AC8" w:rsidRDefault="003C411F" w:rsidP="003C411F">
            <w:r>
              <w:t>7.8 (1.6)</w:t>
            </w:r>
          </w:p>
        </w:tc>
        <w:tc>
          <w:tcPr>
            <w:tcW w:w="1235" w:type="dxa"/>
          </w:tcPr>
          <w:p w:rsidR="003C411F" w:rsidRPr="00817AC8" w:rsidRDefault="003C411F" w:rsidP="003C411F">
            <w:r>
              <w:t>5.2 (1.9)</w:t>
            </w:r>
          </w:p>
        </w:tc>
        <w:tc>
          <w:tcPr>
            <w:tcW w:w="750" w:type="dxa"/>
          </w:tcPr>
          <w:p w:rsidR="003C411F" w:rsidRPr="00817AC8" w:rsidRDefault="003C411F" w:rsidP="003C411F">
            <w:r>
              <w:t>.000</w:t>
            </w:r>
          </w:p>
        </w:tc>
      </w:tr>
      <w:tr w:rsidR="003C411F" w:rsidRPr="00817AC8" w:rsidTr="003C411F">
        <w:tc>
          <w:tcPr>
            <w:tcW w:w="7338" w:type="dxa"/>
          </w:tcPr>
          <w:p w:rsidR="003C411F" w:rsidRPr="00817AC8" w:rsidRDefault="003C411F" w:rsidP="003C411F">
            <w:r w:rsidRPr="00817AC8">
              <w:t>I am aware of how my values and beliefs can affect my behaviour</w:t>
            </w:r>
          </w:p>
        </w:tc>
        <w:tc>
          <w:tcPr>
            <w:tcW w:w="1275" w:type="dxa"/>
          </w:tcPr>
          <w:p w:rsidR="003C411F" w:rsidRPr="00817AC8" w:rsidRDefault="003C411F" w:rsidP="003C411F">
            <w:r>
              <w:t>8.1 (1.1)</w:t>
            </w:r>
          </w:p>
        </w:tc>
        <w:tc>
          <w:tcPr>
            <w:tcW w:w="1235" w:type="dxa"/>
          </w:tcPr>
          <w:p w:rsidR="003C411F" w:rsidRPr="00817AC8" w:rsidRDefault="003C411F" w:rsidP="003C411F">
            <w:r>
              <w:t>6.8 (0.8)</w:t>
            </w:r>
          </w:p>
        </w:tc>
        <w:tc>
          <w:tcPr>
            <w:tcW w:w="750" w:type="dxa"/>
          </w:tcPr>
          <w:p w:rsidR="003C411F" w:rsidRPr="00817AC8" w:rsidRDefault="003C411F" w:rsidP="003C411F">
            <w:r>
              <w:t>.014</w:t>
            </w:r>
          </w:p>
        </w:tc>
      </w:tr>
      <w:tr w:rsidR="003C411F" w:rsidRPr="00817AC8" w:rsidTr="003C411F">
        <w:tc>
          <w:tcPr>
            <w:tcW w:w="7338" w:type="dxa"/>
          </w:tcPr>
          <w:p w:rsidR="003C411F" w:rsidRPr="00817AC8" w:rsidRDefault="003C411F" w:rsidP="003C411F">
            <w:r w:rsidRPr="00817AC8">
              <w:t>I am aware of how social norms can affect my behaviour</w:t>
            </w:r>
          </w:p>
        </w:tc>
        <w:tc>
          <w:tcPr>
            <w:tcW w:w="1275" w:type="dxa"/>
          </w:tcPr>
          <w:p w:rsidR="003C411F" w:rsidRPr="00817AC8" w:rsidRDefault="003C411F" w:rsidP="003C411F">
            <w:r>
              <w:t>8.3 (1.1)</w:t>
            </w:r>
          </w:p>
        </w:tc>
        <w:tc>
          <w:tcPr>
            <w:tcW w:w="1235" w:type="dxa"/>
          </w:tcPr>
          <w:p w:rsidR="003C411F" w:rsidRPr="00817AC8" w:rsidRDefault="003C411F" w:rsidP="003C411F">
            <w:r>
              <w:t>6.3 (1.4)</w:t>
            </w:r>
          </w:p>
        </w:tc>
        <w:tc>
          <w:tcPr>
            <w:tcW w:w="750" w:type="dxa"/>
          </w:tcPr>
          <w:p w:rsidR="003C411F" w:rsidRPr="00817AC8" w:rsidRDefault="003C411F" w:rsidP="003C411F">
            <w:r>
              <w:t>.013</w:t>
            </w:r>
          </w:p>
        </w:tc>
      </w:tr>
      <w:tr w:rsidR="003C411F" w:rsidRPr="00817AC8" w:rsidTr="003C411F">
        <w:tc>
          <w:tcPr>
            <w:tcW w:w="7338" w:type="dxa"/>
          </w:tcPr>
          <w:p w:rsidR="003C411F" w:rsidRPr="00817AC8" w:rsidRDefault="003C411F" w:rsidP="003C411F">
            <w:r w:rsidRPr="00817AC8">
              <w:t>I understand why others find changing their behaviour difficult</w:t>
            </w:r>
          </w:p>
        </w:tc>
        <w:tc>
          <w:tcPr>
            <w:tcW w:w="1275" w:type="dxa"/>
          </w:tcPr>
          <w:p w:rsidR="003C411F" w:rsidRPr="00817AC8" w:rsidRDefault="003C411F" w:rsidP="003C411F">
            <w:r>
              <w:t>8.2 (1.0)</w:t>
            </w:r>
          </w:p>
        </w:tc>
        <w:tc>
          <w:tcPr>
            <w:tcW w:w="1235" w:type="dxa"/>
          </w:tcPr>
          <w:p w:rsidR="003C411F" w:rsidRPr="00817AC8" w:rsidRDefault="003C411F" w:rsidP="003C411F">
            <w:r>
              <w:t>5.8 (2.4)</w:t>
            </w:r>
          </w:p>
        </w:tc>
        <w:tc>
          <w:tcPr>
            <w:tcW w:w="750" w:type="dxa"/>
          </w:tcPr>
          <w:p w:rsidR="003C411F" w:rsidRPr="00817AC8" w:rsidRDefault="003C411F" w:rsidP="003C411F">
            <w:r>
              <w:t>.008</w:t>
            </w:r>
          </w:p>
        </w:tc>
      </w:tr>
      <w:tr w:rsidR="003C411F" w:rsidRPr="00817AC8" w:rsidTr="003C411F">
        <w:tc>
          <w:tcPr>
            <w:tcW w:w="7338" w:type="dxa"/>
          </w:tcPr>
          <w:p w:rsidR="003C411F" w:rsidRPr="00817AC8" w:rsidRDefault="003C411F" w:rsidP="003C411F">
            <w:r w:rsidRPr="00817AC8">
              <w:t>I empathise with the difficulties others experience when trying to change behaviour</w:t>
            </w:r>
          </w:p>
        </w:tc>
        <w:tc>
          <w:tcPr>
            <w:tcW w:w="1275" w:type="dxa"/>
          </w:tcPr>
          <w:p w:rsidR="003C411F" w:rsidRPr="00817AC8" w:rsidRDefault="003C411F" w:rsidP="003C411F">
            <w:r>
              <w:t>8.4 (1.5)</w:t>
            </w:r>
          </w:p>
        </w:tc>
        <w:tc>
          <w:tcPr>
            <w:tcW w:w="1235" w:type="dxa"/>
          </w:tcPr>
          <w:p w:rsidR="003C411F" w:rsidRPr="00817AC8" w:rsidRDefault="003C411F" w:rsidP="003C411F">
            <w:r>
              <w:t>6.9 (1.3)</w:t>
            </w:r>
          </w:p>
        </w:tc>
        <w:tc>
          <w:tcPr>
            <w:tcW w:w="750" w:type="dxa"/>
          </w:tcPr>
          <w:p w:rsidR="003C411F" w:rsidRPr="00817AC8" w:rsidRDefault="003C411F" w:rsidP="003C411F">
            <w:r>
              <w:t>.006</w:t>
            </w:r>
          </w:p>
        </w:tc>
      </w:tr>
    </w:tbl>
    <w:p w:rsidR="003C411F" w:rsidRPr="00D35991" w:rsidRDefault="003C411F" w:rsidP="003C411F">
      <w:pPr>
        <w:rPr>
          <w:b/>
        </w:rPr>
      </w:pPr>
      <w:r w:rsidRPr="00D35991">
        <w:rPr>
          <w:b/>
        </w:rPr>
        <w:t>All differences in means are significant at the .05 level with a Holm-</w:t>
      </w:r>
      <w:proofErr w:type="spellStart"/>
      <w:r w:rsidRPr="00D35991">
        <w:rPr>
          <w:b/>
        </w:rPr>
        <w:t>Bonferroni</w:t>
      </w:r>
      <w:proofErr w:type="spellEnd"/>
      <w:r w:rsidRPr="00D35991">
        <w:rPr>
          <w:b/>
        </w:rPr>
        <w:t xml:space="preserve"> correction for multiple tests applied i.e. people </w:t>
      </w:r>
      <w:r>
        <w:rPr>
          <w:b/>
        </w:rPr>
        <w:t xml:space="preserve">said </w:t>
      </w:r>
      <w:r w:rsidRPr="00D35991">
        <w:rPr>
          <w:b/>
        </w:rPr>
        <w:t xml:space="preserve">agreed more with all statements </w:t>
      </w:r>
      <w:r>
        <w:rPr>
          <w:b/>
        </w:rPr>
        <w:t>at the time of the follow-up compared to before the course</w:t>
      </w:r>
      <w:r w:rsidRPr="00D35991">
        <w:rPr>
          <w:b/>
        </w:rPr>
        <w:t>.</w:t>
      </w:r>
    </w:p>
    <w:p w:rsidR="00374DC2" w:rsidRDefault="00374DC2"/>
    <w:p w:rsidR="00126688" w:rsidRDefault="00126688">
      <w:pPr>
        <w:rPr>
          <w:b/>
        </w:rPr>
      </w:pPr>
      <w:r>
        <w:rPr>
          <w:b/>
        </w:rPr>
        <w:br w:type="page"/>
      </w:r>
    </w:p>
    <w:p w:rsidR="00374DC2" w:rsidRDefault="00374DC2">
      <w:pPr>
        <w:rPr>
          <w:b/>
        </w:rPr>
      </w:pPr>
      <w:r>
        <w:rPr>
          <w:b/>
        </w:rPr>
        <w:lastRenderedPageBreak/>
        <w:t>Question 2</w:t>
      </w:r>
      <w:r w:rsidR="00E21308">
        <w:rPr>
          <w:b/>
        </w:rPr>
        <w:t xml:space="preserve"> </w:t>
      </w:r>
    </w:p>
    <w:p w:rsidR="00E21308" w:rsidRDefault="00E21308">
      <w:r w:rsidRPr="00E21308">
        <w:t>0.6</w:t>
      </w:r>
      <w:r>
        <w:t xml:space="preserve"> </w:t>
      </w:r>
      <w:r>
        <w:rPr>
          <w:rFonts w:cs="Times New Roman"/>
        </w:rPr>
        <w:t xml:space="preserve">≤ α </w:t>
      </w:r>
      <w:r>
        <w:t>&lt; 0.7 acceptable</w:t>
      </w:r>
    </w:p>
    <w:p w:rsidR="00E21308" w:rsidRDefault="00E21308">
      <w:pPr>
        <w:rPr>
          <w:rFonts w:cs="Times New Roman"/>
        </w:rPr>
      </w:pPr>
      <w:r>
        <w:t xml:space="preserve">0.7 </w:t>
      </w:r>
      <w:r>
        <w:rPr>
          <w:rFonts w:cs="Times New Roman"/>
        </w:rPr>
        <w:t>≤ α &lt; 0.9 good</w:t>
      </w:r>
    </w:p>
    <w:p w:rsidR="00E21308" w:rsidRDefault="00E21308">
      <w:pPr>
        <w:rPr>
          <w:rFonts w:cs="Times New Roman"/>
        </w:rPr>
      </w:pPr>
      <w:r>
        <w:rPr>
          <w:rFonts w:cs="Times New Roman"/>
        </w:rPr>
        <w:t>α ≥ 0.9 excellent</w:t>
      </w:r>
    </w:p>
    <w:p w:rsidR="003257AD" w:rsidRDefault="003257AD">
      <w:pPr>
        <w:rPr>
          <w:rFonts w:cs="Times New Roman"/>
        </w:rPr>
      </w:pPr>
    </w:p>
    <w:p w:rsidR="003257AD" w:rsidRPr="00E21308" w:rsidRDefault="003257AD">
      <w:r w:rsidRPr="00E21308">
        <w:t>Alpha values</w:t>
      </w:r>
      <w:r>
        <w:t xml:space="preserve"> for scales measuring five facets of mindfulness:</w:t>
      </w:r>
    </w:p>
    <w:tbl>
      <w:tblPr>
        <w:tblStyle w:val="TableGrid"/>
        <w:tblW w:w="0" w:type="auto"/>
        <w:tblLook w:val="04A0" w:firstRow="1" w:lastRow="0" w:firstColumn="1" w:lastColumn="0" w:noHBand="0" w:noVBand="1"/>
      </w:tblPr>
      <w:tblGrid>
        <w:gridCol w:w="3560"/>
        <w:gridCol w:w="1651"/>
        <w:gridCol w:w="1418"/>
        <w:gridCol w:w="1418"/>
      </w:tblGrid>
      <w:tr w:rsidR="008A0A12" w:rsidRPr="00E21308" w:rsidTr="00D77DD1">
        <w:tc>
          <w:tcPr>
            <w:tcW w:w="3560" w:type="dxa"/>
          </w:tcPr>
          <w:p w:rsidR="008A0A12" w:rsidRPr="00E21308" w:rsidRDefault="008A0A12" w:rsidP="00E21308"/>
        </w:tc>
        <w:tc>
          <w:tcPr>
            <w:tcW w:w="1651" w:type="dxa"/>
          </w:tcPr>
          <w:p w:rsidR="008A0A12" w:rsidRPr="00E21308" w:rsidRDefault="008A0A12" w:rsidP="00E21308">
            <w:r>
              <w:t>Survey 1</w:t>
            </w:r>
          </w:p>
        </w:tc>
        <w:tc>
          <w:tcPr>
            <w:tcW w:w="1418" w:type="dxa"/>
          </w:tcPr>
          <w:p w:rsidR="008A0A12" w:rsidRPr="00E21308" w:rsidRDefault="008A0A12" w:rsidP="00E21308">
            <w:r>
              <w:t>Survey 2</w:t>
            </w:r>
          </w:p>
        </w:tc>
        <w:tc>
          <w:tcPr>
            <w:tcW w:w="1418" w:type="dxa"/>
          </w:tcPr>
          <w:p w:rsidR="008A0A12" w:rsidRDefault="008A0A12" w:rsidP="00D77DD1">
            <w:r>
              <w:t>Survey 3</w:t>
            </w:r>
          </w:p>
        </w:tc>
      </w:tr>
      <w:tr w:rsidR="008A0A12" w:rsidRPr="00E21308" w:rsidTr="00D77DD1">
        <w:tc>
          <w:tcPr>
            <w:tcW w:w="3560" w:type="dxa"/>
          </w:tcPr>
          <w:p w:rsidR="008A0A12" w:rsidRPr="00E21308" w:rsidRDefault="008A0A12" w:rsidP="00E21308">
            <w:r w:rsidRPr="00E21308">
              <w:t>Observing</w:t>
            </w:r>
          </w:p>
        </w:tc>
        <w:tc>
          <w:tcPr>
            <w:tcW w:w="1651" w:type="dxa"/>
          </w:tcPr>
          <w:p w:rsidR="008A0A12" w:rsidRPr="00E21308" w:rsidRDefault="008A0A12" w:rsidP="00E21308">
            <w:r>
              <w:t>.849 (8 items)</w:t>
            </w:r>
          </w:p>
        </w:tc>
        <w:tc>
          <w:tcPr>
            <w:tcW w:w="1418" w:type="dxa"/>
          </w:tcPr>
          <w:p w:rsidR="008A0A12" w:rsidRPr="00E21308" w:rsidRDefault="008A0A12" w:rsidP="00E21308">
            <w:r>
              <w:t>.765</w:t>
            </w:r>
          </w:p>
        </w:tc>
        <w:tc>
          <w:tcPr>
            <w:tcW w:w="1418" w:type="dxa"/>
          </w:tcPr>
          <w:p w:rsidR="008A0A12" w:rsidRDefault="00D77DD1" w:rsidP="00D77DD1">
            <w:r>
              <w:t>.735</w:t>
            </w:r>
          </w:p>
        </w:tc>
      </w:tr>
      <w:tr w:rsidR="008A0A12" w:rsidRPr="00E21308" w:rsidTr="00D77DD1">
        <w:tc>
          <w:tcPr>
            <w:tcW w:w="3560" w:type="dxa"/>
          </w:tcPr>
          <w:p w:rsidR="008A0A12" w:rsidRPr="00E21308" w:rsidRDefault="008A0A12" w:rsidP="00E21308">
            <w:r w:rsidRPr="00E21308">
              <w:t>Describing</w:t>
            </w:r>
          </w:p>
        </w:tc>
        <w:tc>
          <w:tcPr>
            <w:tcW w:w="1651" w:type="dxa"/>
          </w:tcPr>
          <w:p w:rsidR="008A0A12" w:rsidRPr="00E21308" w:rsidRDefault="008A0A12" w:rsidP="00E21308">
            <w:r>
              <w:t>.953 (8 items)</w:t>
            </w:r>
          </w:p>
        </w:tc>
        <w:tc>
          <w:tcPr>
            <w:tcW w:w="1418" w:type="dxa"/>
          </w:tcPr>
          <w:p w:rsidR="008A0A12" w:rsidRPr="00E21308" w:rsidRDefault="008A0A12" w:rsidP="00E21308">
            <w:r>
              <w:t>.963</w:t>
            </w:r>
          </w:p>
        </w:tc>
        <w:tc>
          <w:tcPr>
            <w:tcW w:w="1418" w:type="dxa"/>
          </w:tcPr>
          <w:p w:rsidR="008A0A12" w:rsidRDefault="00D77DD1" w:rsidP="00D77DD1">
            <w:r>
              <w:t>.939</w:t>
            </w:r>
          </w:p>
        </w:tc>
      </w:tr>
      <w:tr w:rsidR="008A0A12" w:rsidRPr="00E21308" w:rsidTr="00D77DD1">
        <w:tc>
          <w:tcPr>
            <w:tcW w:w="3560" w:type="dxa"/>
          </w:tcPr>
          <w:p w:rsidR="008A0A12" w:rsidRPr="00E21308" w:rsidRDefault="008A0A12" w:rsidP="00E21308">
            <w:proofErr w:type="spellStart"/>
            <w:r w:rsidRPr="00E21308">
              <w:t>Nonreacting</w:t>
            </w:r>
            <w:proofErr w:type="spellEnd"/>
          </w:p>
        </w:tc>
        <w:tc>
          <w:tcPr>
            <w:tcW w:w="1651" w:type="dxa"/>
          </w:tcPr>
          <w:p w:rsidR="008A0A12" w:rsidRPr="00E21308" w:rsidRDefault="008A0A12" w:rsidP="00E21308">
            <w:r>
              <w:t>.726 (7 items)</w:t>
            </w:r>
          </w:p>
        </w:tc>
        <w:tc>
          <w:tcPr>
            <w:tcW w:w="1418" w:type="dxa"/>
          </w:tcPr>
          <w:p w:rsidR="008A0A12" w:rsidRPr="00E21308" w:rsidRDefault="008A0A12" w:rsidP="00E21308">
            <w:r>
              <w:t>.763</w:t>
            </w:r>
          </w:p>
        </w:tc>
        <w:tc>
          <w:tcPr>
            <w:tcW w:w="1418" w:type="dxa"/>
          </w:tcPr>
          <w:p w:rsidR="008A0A12" w:rsidRDefault="00D77DD1" w:rsidP="00D77DD1">
            <w:r>
              <w:t>.738</w:t>
            </w:r>
          </w:p>
        </w:tc>
      </w:tr>
      <w:tr w:rsidR="008A0A12" w:rsidRPr="00E21308" w:rsidTr="00D77DD1">
        <w:tc>
          <w:tcPr>
            <w:tcW w:w="3560" w:type="dxa"/>
          </w:tcPr>
          <w:p w:rsidR="008A0A12" w:rsidRPr="00E21308" w:rsidRDefault="008A0A12" w:rsidP="00E21308">
            <w:proofErr w:type="spellStart"/>
            <w:r w:rsidRPr="00E21308">
              <w:t>Nonjudging</w:t>
            </w:r>
            <w:proofErr w:type="spellEnd"/>
            <w:r w:rsidRPr="00E21308">
              <w:t xml:space="preserve"> </w:t>
            </w:r>
          </w:p>
        </w:tc>
        <w:tc>
          <w:tcPr>
            <w:tcW w:w="1651" w:type="dxa"/>
          </w:tcPr>
          <w:p w:rsidR="008A0A12" w:rsidRPr="00E21308" w:rsidRDefault="008A0A12" w:rsidP="00E21308">
            <w:r>
              <w:t>.942 (8 items)</w:t>
            </w:r>
          </w:p>
        </w:tc>
        <w:tc>
          <w:tcPr>
            <w:tcW w:w="1418" w:type="dxa"/>
          </w:tcPr>
          <w:p w:rsidR="008A0A12" w:rsidRPr="00E21308" w:rsidRDefault="008A0A12" w:rsidP="00E21308">
            <w:r>
              <w:t>.967</w:t>
            </w:r>
          </w:p>
        </w:tc>
        <w:tc>
          <w:tcPr>
            <w:tcW w:w="1418" w:type="dxa"/>
          </w:tcPr>
          <w:p w:rsidR="008A0A12" w:rsidRDefault="00D77DD1" w:rsidP="00D77DD1">
            <w:r>
              <w:t>.904</w:t>
            </w:r>
          </w:p>
        </w:tc>
      </w:tr>
      <w:tr w:rsidR="008A0A12" w:rsidRPr="00E21308" w:rsidTr="00D77DD1">
        <w:tc>
          <w:tcPr>
            <w:tcW w:w="3560" w:type="dxa"/>
          </w:tcPr>
          <w:p w:rsidR="008A0A12" w:rsidRPr="00E21308" w:rsidRDefault="008A0A12" w:rsidP="00E21308">
            <w:r w:rsidRPr="00E21308">
              <w:t>Awareness</w:t>
            </w:r>
          </w:p>
        </w:tc>
        <w:tc>
          <w:tcPr>
            <w:tcW w:w="1651" w:type="dxa"/>
          </w:tcPr>
          <w:p w:rsidR="008A0A12" w:rsidRPr="00E21308" w:rsidRDefault="008A0A12" w:rsidP="00E21308">
            <w:r>
              <w:t>.578 (8 items)</w:t>
            </w:r>
          </w:p>
        </w:tc>
        <w:tc>
          <w:tcPr>
            <w:tcW w:w="1418" w:type="dxa"/>
          </w:tcPr>
          <w:p w:rsidR="008A0A12" w:rsidRPr="00E21308" w:rsidRDefault="008A0A12" w:rsidP="00E21308">
            <w:r>
              <w:t>.822</w:t>
            </w:r>
          </w:p>
        </w:tc>
        <w:tc>
          <w:tcPr>
            <w:tcW w:w="1418" w:type="dxa"/>
          </w:tcPr>
          <w:p w:rsidR="008A0A12" w:rsidRDefault="00D77DD1" w:rsidP="00D77DD1">
            <w:r>
              <w:t>.850</w:t>
            </w:r>
          </w:p>
        </w:tc>
      </w:tr>
    </w:tbl>
    <w:p w:rsidR="00E21308" w:rsidRDefault="00E21308">
      <w:proofErr w:type="gramStart"/>
      <w:r>
        <w:t>Alpha fine except for ‘Awareness’ scale on survey1.</w:t>
      </w:r>
      <w:proofErr w:type="gramEnd"/>
    </w:p>
    <w:p w:rsidR="001F7894" w:rsidRDefault="003E6DAA">
      <w:r>
        <w:t xml:space="preserve">If get rid of item 6 </w:t>
      </w:r>
      <w:r w:rsidR="001F7894">
        <w:t>“</w:t>
      </w:r>
      <w:r w:rsidR="001F7894" w:rsidRPr="001F7894">
        <w:t>I rush through activities without being really attentive to them</w:t>
      </w:r>
      <w:r w:rsidR="001F7894">
        <w:t>” alpha becomes acceptable at .640. Higher alpha can be obtained by leaving more items out but if want scale to be closest possible to standard, best to delete as little as possible.</w:t>
      </w:r>
    </w:p>
    <w:p w:rsidR="001F7894" w:rsidRDefault="001F7894">
      <w:r>
        <w:t>Alternatively, could argue that although alpha poor, the scale has been found to be reliable before and the low alpha may be due to small sample.</w:t>
      </w:r>
    </w:p>
    <w:p w:rsidR="00126688" w:rsidRDefault="00126688"/>
    <w:p w:rsidR="003E5EE5" w:rsidRPr="000669C5" w:rsidRDefault="003E5EE5">
      <w:pPr>
        <w:rPr>
          <w:b/>
        </w:rPr>
      </w:pPr>
      <w:r w:rsidRPr="000669C5">
        <w:rPr>
          <w:b/>
        </w:rPr>
        <w:t>Comparing pre- and post-course data (n=11):</w:t>
      </w:r>
    </w:p>
    <w:tbl>
      <w:tblPr>
        <w:tblStyle w:val="TableGrid"/>
        <w:tblW w:w="0" w:type="auto"/>
        <w:tblLook w:val="04A0" w:firstRow="1" w:lastRow="0" w:firstColumn="1" w:lastColumn="0" w:noHBand="0" w:noVBand="1"/>
      </w:tblPr>
      <w:tblGrid>
        <w:gridCol w:w="2628"/>
        <w:gridCol w:w="2605"/>
        <w:gridCol w:w="2606"/>
        <w:gridCol w:w="1432"/>
      </w:tblGrid>
      <w:tr w:rsidR="003257AD" w:rsidTr="00126688">
        <w:tc>
          <w:tcPr>
            <w:tcW w:w="2628" w:type="dxa"/>
          </w:tcPr>
          <w:p w:rsidR="003257AD" w:rsidRDefault="003257AD"/>
        </w:tc>
        <w:tc>
          <w:tcPr>
            <w:tcW w:w="2605" w:type="dxa"/>
          </w:tcPr>
          <w:p w:rsidR="003257AD" w:rsidRDefault="003257AD">
            <w:r>
              <w:t>Mean Q1</w:t>
            </w:r>
          </w:p>
        </w:tc>
        <w:tc>
          <w:tcPr>
            <w:tcW w:w="2606" w:type="dxa"/>
          </w:tcPr>
          <w:p w:rsidR="003257AD" w:rsidRDefault="003257AD">
            <w:r>
              <w:t>Mean Q2</w:t>
            </w:r>
          </w:p>
        </w:tc>
        <w:tc>
          <w:tcPr>
            <w:tcW w:w="1432" w:type="dxa"/>
          </w:tcPr>
          <w:p w:rsidR="003257AD" w:rsidRDefault="003257AD">
            <w:proofErr w:type="gramStart"/>
            <w:r>
              <w:t>p</w:t>
            </w:r>
            <w:proofErr w:type="gramEnd"/>
            <w:r>
              <w:t xml:space="preserve"> (2 tailed)</w:t>
            </w:r>
          </w:p>
        </w:tc>
      </w:tr>
      <w:tr w:rsidR="003257AD" w:rsidTr="00126688">
        <w:tc>
          <w:tcPr>
            <w:tcW w:w="2628" w:type="dxa"/>
          </w:tcPr>
          <w:p w:rsidR="003257AD" w:rsidRDefault="003257AD">
            <w:r>
              <w:t>Observing</w:t>
            </w:r>
          </w:p>
        </w:tc>
        <w:tc>
          <w:tcPr>
            <w:tcW w:w="2605" w:type="dxa"/>
          </w:tcPr>
          <w:p w:rsidR="003257AD" w:rsidRDefault="003257AD">
            <w:r>
              <w:t>3.3</w:t>
            </w:r>
          </w:p>
        </w:tc>
        <w:tc>
          <w:tcPr>
            <w:tcW w:w="2606" w:type="dxa"/>
          </w:tcPr>
          <w:p w:rsidR="003257AD" w:rsidRDefault="003257AD">
            <w:r>
              <w:t>3.6</w:t>
            </w:r>
          </w:p>
        </w:tc>
        <w:tc>
          <w:tcPr>
            <w:tcW w:w="1432" w:type="dxa"/>
          </w:tcPr>
          <w:p w:rsidR="003257AD" w:rsidRDefault="003257AD">
            <w:r>
              <w:t>.128</w:t>
            </w:r>
          </w:p>
        </w:tc>
      </w:tr>
      <w:tr w:rsidR="003257AD" w:rsidTr="00126688">
        <w:tc>
          <w:tcPr>
            <w:tcW w:w="2628" w:type="dxa"/>
          </w:tcPr>
          <w:p w:rsidR="003257AD" w:rsidRDefault="003257AD">
            <w:r>
              <w:t>Describing</w:t>
            </w:r>
          </w:p>
        </w:tc>
        <w:tc>
          <w:tcPr>
            <w:tcW w:w="2605" w:type="dxa"/>
          </w:tcPr>
          <w:p w:rsidR="003257AD" w:rsidRDefault="003257AD">
            <w:r>
              <w:t>3.4</w:t>
            </w:r>
          </w:p>
        </w:tc>
        <w:tc>
          <w:tcPr>
            <w:tcW w:w="2606" w:type="dxa"/>
          </w:tcPr>
          <w:p w:rsidR="003257AD" w:rsidRDefault="003257AD">
            <w:r>
              <w:t>3.7</w:t>
            </w:r>
          </w:p>
        </w:tc>
        <w:tc>
          <w:tcPr>
            <w:tcW w:w="1432" w:type="dxa"/>
          </w:tcPr>
          <w:p w:rsidR="003257AD" w:rsidRDefault="003257AD">
            <w:r>
              <w:t>.044</w:t>
            </w:r>
          </w:p>
        </w:tc>
      </w:tr>
      <w:tr w:rsidR="003257AD" w:rsidTr="00126688">
        <w:tc>
          <w:tcPr>
            <w:tcW w:w="2628" w:type="dxa"/>
          </w:tcPr>
          <w:p w:rsidR="003257AD" w:rsidRDefault="003257AD">
            <w:proofErr w:type="spellStart"/>
            <w:r>
              <w:t>Nonreacting</w:t>
            </w:r>
            <w:proofErr w:type="spellEnd"/>
          </w:p>
        </w:tc>
        <w:tc>
          <w:tcPr>
            <w:tcW w:w="2605" w:type="dxa"/>
          </w:tcPr>
          <w:p w:rsidR="003257AD" w:rsidRDefault="003257AD">
            <w:r>
              <w:t>3.0</w:t>
            </w:r>
          </w:p>
        </w:tc>
        <w:tc>
          <w:tcPr>
            <w:tcW w:w="2606" w:type="dxa"/>
          </w:tcPr>
          <w:p w:rsidR="003257AD" w:rsidRDefault="003257AD">
            <w:r>
              <w:t>3.2</w:t>
            </w:r>
          </w:p>
        </w:tc>
        <w:tc>
          <w:tcPr>
            <w:tcW w:w="1432" w:type="dxa"/>
          </w:tcPr>
          <w:p w:rsidR="003257AD" w:rsidRDefault="003257AD">
            <w:r>
              <w:t>.327</w:t>
            </w:r>
          </w:p>
        </w:tc>
      </w:tr>
      <w:tr w:rsidR="003257AD" w:rsidTr="00126688">
        <w:tc>
          <w:tcPr>
            <w:tcW w:w="2628" w:type="dxa"/>
          </w:tcPr>
          <w:p w:rsidR="003257AD" w:rsidRDefault="003257AD">
            <w:proofErr w:type="spellStart"/>
            <w:r>
              <w:t>Nonjudging</w:t>
            </w:r>
            <w:proofErr w:type="spellEnd"/>
          </w:p>
        </w:tc>
        <w:tc>
          <w:tcPr>
            <w:tcW w:w="2605" w:type="dxa"/>
          </w:tcPr>
          <w:p w:rsidR="003257AD" w:rsidRDefault="003257AD">
            <w:r>
              <w:t>3.2</w:t>
            </w:r>
          </w:p>
        </w:tc>
        <w:tc>
          <w:tcPr>
            <w:tcW w:w="2606" w:type="dxa"/>
          </w:tcPr>
          <w:p w:rsidR="003257AD" w:rsidRDefault="003257AD">
            <w:r>
              <w:t>3.5</w:t>
            </w:r>
          </w:p>
        </w:tc>
        <w:tc>
          <w:tcPr>
            <w:tcW w:w="1432" w:type="dxa"/>
          </w:tcPr>
          <w:p w:rsidR="003257AD" w:rsidRDefault="003257AD">
            <w:r>
              <w:t>.314</w:t>
            </w:r>
          </w:p>
        </w:tc>
      </w:tr>
      <w:tr w:rsidR="003257AD" w:rsidTr="00126688">
        <w:tc>
          <w:tcPr>
            <w:tcW w:w="2628" w:type="dxa"/>
          </w:tcPr>
          <w:p w:rsidR="003257AD" w:rsidRDefault="003257AD">
            <w:r>
              <w:t>Awareness</w:t>
            </w:r>
          </w:p>
        </w:tc>
        <w:tc>
          <w:tcPr>
            <w:tcW w:w="2605" w:type="dxa"/>
          </w:tcPr>
          <w:p w:rsidR="003257AD" w:rsidRDefault="003257AD">
            <w:r>
              <w:t>2.8</w:t>
            </w:r>
          </w:p>
        </w:tc>
        <w:tc>
          <w:tcPr>
            <w:tcW w:w="2606" w:type="dxa"/>
          </w:tcPr>
          <w:p w:rsidR="003257AD" w:rsidRDefault="003257AD">
            <w:r>
              <w:t>3.0</w:t>
            </w:r>
          </w:p>
        </w:tc>
        <w:tc>
          <w:tcPr>
            <w:tcW w:w="1432" w:type="dxa"/>
          </w:tcPr>
          <w:p w:rsidR="003257AD" w:rsidRDefault="003257AD">
            <w:r>
              <w:t>.008</w:t>
            </w:r>
          </w:p>
        </w:tc>
      </w:tr>
      <w:tr w:rsidR="003257AD" w:rsidTr="00126688">
        <w:tc>
          <w:tcPr>
            <w:tcW w:w="2628" w:type="dxa"/>
          </w:tcPr>
          <w:p w:rsidR="003257AD" w:rsidRDefault="003257AD">
            <w:r>
              <w:t>Awareness without A6</w:t>
            </w:r>
          </w:p>
        </w:tc>
        <w:tc>
          <w:tcPr>
            <w:tcW w:w="2605" w:type="dxa"/>
          </w:tcPr>
          <w:p w:rsidR="003257AD" w:rsidRDefault="003257AD">
            <w:r>
              <w:t>2.8</w:t>
            </w:r>
          </w:p>
        </w:tc>
        <w:tc>
          <w:tcPr>
            <w:tcW w:w="2606" w:type="dxa"/>
          </w:tcPr>
          <w:p w:rsidR="003257AD" w:rsidRDefault="003257AD">
            <w:r>
              <w:t>3.0</w:t>
            </w:r>
          </w:p>
        </w:tc>
        <w:tc>
          <w:tcPr>
            <w:tcW w:w="1432" w:type="dxa"/>
          </w:tcPr>
          <w:p w:rsidR="003257AD" w:rsidRDefault="003257AD">
            <w:r>
              <w:t>.018</w:t>
            </w:r>
          </w:p>
        </w:tc>
      </w:tr>
    </w:tbl>
    <w:p w:rsidR="003257AD" w:rsidRDefault="003257AD"/>
    <w:p w:rsidR="003257AD" w:rsidRDefault="003257AD">
      <w:r>
        <w:t>If no correction for multiple testing is applied, difference in mean score is significant (at 95% confidence level) for Describing and Awareness scales.</w:t>
      </w:r>
    </w:p>
    <w:p w:rsidR="00126688" w:rsidRDefault="003257AD">
      <w:r>
        <w:t>But with correction applied, d</w:t>
      </w:r>
      <w:r w:rsidR="00126688">
        <w:t>ifference in mean score is only significant for ‘Awareness’ aspect of mindfu</w:t>
      </w:r>
      <w:r>
        <w:t>lness, and only for the full scale, which is dodgy.</w:t>
      </w:r>
    </w:p>
    <w:p w:rsidR="00E21308" w:rsidRPr="003E5EE5" w:rsidRDefault="00126688">
      <w:pPr>
        <w:rPr>
          <w:b/>
        </w:rPr>
      </w:pPr>
      <w:r w:rsidRPr="003E5EE5">
        <w:rPr>
          <w:b/>
        </w:rPr>
        <w:t>Basically</w:t>
      </w:r>
      <w:r w:rsidR="008E2ADD">
        <w:rPr>
          <w:b/>
        </w:rPr>
        <w:t>, I’m not confident we can claim that the</w:t>
      </w:r>
      <w:r w:rsidRPr="003E5EE5">
        <w:rPr>
          <w:b/>
        </w:rPr>
        <w:t xml:space="preserve"> </w:t>
      </w:r>
      <w:proofErr w:type="gramStart"/>
      <w:r w:rsidRPr="003E5EE5">
        <w:rPr>
          <w:b/>
        </w:rPr>
        <w:t>5 facet</w:t>
      </w:r>
      <w:proofErr w:type="gramEnd"/>
      <w:r w:rsidRPr="003E5EE5">
        <w:rPr>
          <w:b/>
        </w:rPr>
        <w:t xml:space="preserve"> mindfulness scale </w:t>
      </w:r>
      <w:r w:rsidR="008E2ADD">
        <w:rPr>
          <w:b/>
        </w:rPr>
        <w:t>shows any</w:t>
      </w:r>
      <w:r w:rsidRPr="003E5EE5">
        <w:rPr>
          <w:b/>
        </w:rPr>
        <w:t xml:space="preserve"> statistically significant increases from before to after the course.</w:t>
      </w:r>
    </w:p>
    <w:p w:rsidR="00374DC2" w:rsidRDefault="00374DC2">
      <w:pPr>
        <w:rPr>
          <w:b/>
        </w:rPr>
      </w:pPr>
    </w:p>
    <w:p w:rsidR="003E5EE5" w:rsidRPr="000669C5" w:rsidRDefault="003E5EE5">
      <w:pPr>
        <w:rPr>
          <w:b/>
        </w:rPr>
      </w:pPr>
      <w:r w:rsidRPr="000669C5">
        <w:rPr>
          <w:b/>
        </w:rPr>
        <w:t>Considering the data from 9 people who</w:t>
      </w:r>
      <w:r w:rsidR="00A33767" w:rsidRPr="000669C5">
        <w:rPr>
          <w:b/>
        </w:rPr>
        <w:t xml:space="preserve"> completed all 3 questionnaires</w:t>
      </w:r>
      <w:r w:rsidR="006A7D7E" w:rsidRPr="000669C5">
        <w:rPr>
          <w:b/>
        </w:rPr>
        <w:t>:</w:t>
      </w:r>
    </w:p>
    <w:tbl>
      <w:tblPr>
        <w:tblStyle w:val="TableGrid"/>
        <w:tblW w:w="0" w:type="auto"/>
        <w:tblLook w:val="04A0" w:firstRow="1" w:lastRow="0" w:firstColumn="1" w:lastColumn="0" w:noHBand="0" w:noVBand="1"/>
      </w:tblPr>
      <w:tblGrid>
        <w:gridCol w:w="2628"/>
        <w:gridCol w:w="2214"/>
        <w:gridCol w:w="2214"/>
        <w:gridCol w:w="2215"/>
      </w:tblGrid>
      <w:tr w:rsidR="003E5EE5" w:rsidTr="00C17934">
        <w:tc>
          <w:tcPr>
            <w:tcW w:w="2628" w:type="dxa"/>
          </w:tcPr>
          <w:p w:rsidR="003E5EE5" w:rsidRDefault="003E5EE5" w:rsidP="000669C5"/>
        </w:tc>
        <w:tc>
          <w:tcPr>
            <w:tcW w:w="2214" w:type="dxa"/>
          </w:tcPr>
          <w:p w:rsidR="003E5EE5" w:rsidRDefault="003E5EE5" w:rsidP="000669C5">
            <w:r>
              <w:t>Mean Q1</w:t>
            </w:r>
          </w:p>
        </w:tc>
        <w:tc>
          <w:tcPr>
            <w:tcW w:w="2214" w:type="dxa"/>
          </w:tcPr>
          <w:p w:rsidR="003E5EE5" w:rsidRDefault="003E5EE5" w:rsidP="000669C5">
            <w:r>
              <w:t>Mean Q2</w:t>
            </w:r>
          </w:p>
        </w:tc>
        <w:tc>
          <w:tcPr>
            <w:tcW w:w="2215" w:type="dxa"/>
          </w:tcPr>
          <w:p w:rsidR="003E5EE5" w:rsidRDefault="003E5EE5" w:rsidP="000669C5">
            <w:r>
              <w:t>Mean Q3</w:t>
            </w:r>
          </w:p>
        </w:tc>
      </w:tr>
      <w:tr w:rsidR="003E5EE5" w:rsidTr="00C17934">
        <w:tc>
          <w:tcPr>
            <w:tcW w:w="2628" w:type="dxa"/>
          </w:tcPr>
          <w:p w:rsidR="003E5EE5" w:rsidRDefault="003E5EE5" w:rsidP="000669C5">
            <w:r>
              <w:t>Observing</w:t>
            </w:r>
          </w:p>
        </w:tc>
        <w:tc>
          <w:tcPr>
            <w:tcW w:w="2214" w:type="dxa"/>
          </w:tcPr>
          <w:p w:rsidR="003E5EE5" w:rsidRDefault="00C17934" w:rsidP="00C17934">
            <w:pPr>
              <w:jc w:val="both"/>
            </w:pPr>
            <w:r>
              <w:t>3.2</w:t>
            </w:r>
          </w:p>
        </w:tc>
        <w:tc>
          <w:tcPr>
            <w:tcW w:w="2214" w:type="dxa"/>
          </w:tcPr>
          <w:p w:rsidR="003E5EE5" w:rsidRDefault="00C17934" w:rsidP="00C17934">
            <w:pPr>
              <w:jc w:val="both"/>
            </w:pPr>
            <w:r>
              <w:t>3.6</w:t>
            </w:r>
          </w:p>
        </w:tc>
        <w:tc>
          <w:tcPr>
            <w:tcW w:w="2215" w:type="dxa"/>
          </w:tcPr>
          <w:p w:rsidR="003E5EE5" w:rsidRDefault="00C17934" w:rsidP="00C17934">
            <w:pPr>
              <w:jc w:val="both"/>
            </w:pPr>
            <w:r>
              <w:t>3.7</w:t>
            </w:r>
          </w:p>
        </w:tc>
      </w:tr>
      <w:tr w:rsidR="003E5EE5" w:rsidTr="00C17934">
        <w:tc>
          <w:tcPr>
            <w:tcW w:w="2628" w:type="dxa"/>
          </w:tcPr>
          <w:p w:rsidR="003E5EE5" w:rsidRDefault="003E5EE5" w:rsidP="000669C5">
            <w:r>
              <w:t>Describing</w:t>
            </w:r>
          </w:p>
        </w:tc>
        <w:tc>
          <w:tcPr>
            <w:tcW w:w="2214" w:type="dxa"/>
          </w:tcPr>
          <w:p w:rsidR="003E5EE5" w:rsidRDefault="00C17934" w:rsidP="00C17934">
            <w:pPr>
              <w:jc w:val="both"/>
            </w:pPr>
            <w:r>
              <w:t>3.2</w:t>
            </w:r>
          </w:p>
        </w:tc>
        <w:tc>
          <w:tcPr>
            <w:tcW w:w="2214" w:type="dxa"/>
          </w:tcPr>
          <w:p w:rsidR="003E5EE5" w:rsidRDefault="00C17934" w:rsidP="00C17934">
            <w:pPr>
              <w:jc w:val="both"/>
            </w:pPr>
            <w:r>
              <w:t>3.7</w:t>
            </w:r>
          </w:p>
        </w:tc>
        <w:tc>
          <w:tcPr>
            <w:tcW w:w="2215" w:type="dxa"/>
          </w:tcPr>
          <w:p w:rsidR="003E5EE5" w:rsidRDefault="00C17934" w:rsidP="00C17934">
            <w:pPr>
              <w:jc w:val="both"/>
            </w:pPr>
            <w:r>
              <w:t>3.7</w:t>
            </w:r>
          </w:p>
        </w:tc>
      </w:tr>
      <w:tr w:rsidR="003E5EE5" w:rsidTr="00C17934">
        <w:tc>
          <w:tcPr>
            <w:tcW w:w="2628" w:type="dxa"/>
          </w:tcPr>
          <w:p w:rsidR="003E5EE5" w:rsidRDefault="003E5EE5" w:rsidP="000669C5">
            <w:proofErr w:type="spellStart"/>
            <w:r>
              <w:t>Nonreacting</w:t>
            </w:r>
            <w:proofErr w:type="spellEnd"/>
          </w:p>
        </w:tc>
        <w:tc>
          <w:tcPr>
            <w:tcW w:w="2214" w:type="dxa"/>
          </w:tcPr>
          <w:p w:rsidR="003E5EE5" w:rsidRDefault="00C17934" w:rsidP="00C17934">
            <w:pPr>
              <w:jc w:val="both"/>
            </w:pPr>
            <w:r>
              <w:t>2.9</w:t>
            </w:r>
          </w:p>
        </w:tc>
        <w:tc>
          <w:tcPr>
            <w:tcW w:w="2214" w:type="dxa"/>
          </w:tcPr>
          <w:p w:rsidR="003E5EE5" w:rsidRDefault="00C17934" w:rsidP="00C17934">
            <w:pPr>
              <w:jc w:val="both"/>
            </w:pPr>
            <w:r>
              <w:t>3.2</w:t>
            </w:r>
          </w:p>
        </w:tc>
        <w:tc>
          <w:tcPr>
            <w:tcW w:w="2215" w:type="dxa"/>
          </w:tcPr>
          <w:p w:rsidR="003E5EE5" w:rsidRDefault="00C17934" w:rsidP="00C17934">
            <w:pPr>
              <w:jc w:val="both"/>
            </w:pPr>
            <w:r>
              <w:t>3.6</w:t>
            </w:r>
          </w:p>
        </w:tc>
      </w:tr>
      <w:tr w:rsidR="003E5EE5" w:rsidTr="00C17934">
        <w:tc>
          <w:tcPr>
            <w:tcW w:w="2628" w:type="dxa"/>
          </w:tcPr>
          <w:p w:rsidR="003E5EE5" w:rsidRDefault="003E5EE5" w:rsidP="000669C5">
            <w:proofErr w:type="spellStart"/>
            <w:r>
              <w:t>Nonjudging</w:t>
            </w:r>
            <w:proofErr w:type="spellEnd"/>
          </w:p>
        </w:tc>
        <w:tc>
          <w:tcPr>
            <w:tcW w:w="2214" w:type="dxa"/>
          </w:tcPr>
          <w:p w:rsidR="003E5EE5" w:rsidRDefault="00F96084" w:rsidP="00C17934">
            <w:pPr>
              <w:jc w:val="both"/>
            </w:pPr>
            <w:r>
              <w:t>3.4</w:t>
            </w:r>
          </w:p>
        </w:tc>
        <w:tc>
          <w:tcPr>
            <w:tcW w:w="2214" w:type="dxa"/>
          </w:tcPr>
          <w:p w:rsidR="003E5EE5" w:rsidRDefault="00F96084" w:rsidP="00C17934">
            <w:pPr>
              <w:jc w:val="both"/>
            </w:pPr>
            <w:r>
              <w:t>3.7</w:t>
            </w:r>
          </w:p>
        </w:tc>
        <w:tc>
          <w:tcPr>
            <w:tcW w:w="2215" w:type="dxa"/>
          </w:tcPr>
          <w:p w:rsidR="003E5EE5" w:rsidRDefault="00F96084" w:rsidP="00C17934">
            <w:pPr>
              <w:jc w:val="both"/>
            </w:pPr>
            <w:r>
              <w:t>4.0</w:t>
            </w:r>
          </w:p>
        </w:tc>
      </w:tr>
      <w:tr w:rsidR="003E5EE5" w:rsidTr="00C17934">
        <w:tc>
          <w:tcPr>
            <w:tcW w:w="2628" w:type="dxa"/>
          </w:tcPr>
          <w:p w:rsidR="003E5EE5" w:rsidRDefault="003E5EE5" w:rsidP="000669C5">
            <w:r>
              <w:t>Awareness</w:t>
            </w:r>
          </w:p>
        </w:tc>
        <w:tc>
          <w:tcPr>
            <w:tcW w:w="2214" w:type="dxa"/>
          </w:tcPr>
          <w:p w:rsidR="003E5EE5" w:rsidRDefault="00F96084" w:rsidP="00C17934">
            <w:pPr>
              <w:jc w:val="both"/>
            </w:pPr>
            <w:r>
              <w:t>2.8</w:t>
            </w:r>
          </w:p>
        </w:tc>
        <w:tc>
          <w:tcPr>
            <w:tcW w:w="2214" w:type="dxa"/>
          </w:tcPr>
          <w:p w:rsidR="003E5EE5" w:rsidRDefault="00F96084" w:rsidP="00C17934">
            <w:pPr>
              <w:jc w:val="both"/>
            </w:pPr>
            <w:r>
              <w:t>3.1</w:t>
            </w:r>
          </w:p>
        </w:tc>
        <w:tc>
          <w:tcPr>
            <w:tcW w:w="2215" w:type="dxa"/>
          </w:tcPr>
          <w:p w:rsidR="003E5EE5" w:rsidRDefault="00F96084" w:rsidP="00C17934">
            <w:pPr>
              <w:jc w:val="both"/>
            </w:pPr>
            <w:r>
              <w:t>3.2</w:t>
            </w:r>
          </w:p>
        </w:tc>
      </w:tr>
      <w:tr w:rsidR="00A33767" w:rsidTr="00C17934">
        <w:tc>
          <w:tcPr>
            <w:tcW w:w="2628" w:type="dxa"/>
          </w:tcPr>
          <w:p w:rsidR="00A33767" w:rsidRDefault="00A33767" w:rsidP="000669C5">
            <w:r>
              <w:t>Awareness without A6</w:t>
            </w:r>
          </w:p>
        </w:tc>
        <w:tc>
          <w:tcPr>
            <w:tcW w:w="2214" w:type="dxa"/>
          </w:tcPr>
          <w:p w:rsidR="00A33767" w:rsidRDefault="006A7D7E" w:rsidP="00C17934">
            <w:pPr>
              <w:jc w:val="both"/>
            </w:pPr>
            <w:r>
              <w:t>2.9</w:t>
            </w:r>
          </w:p>
        </w:tc>
        <w:tc>
          <w:tcPr>
            <w:tcW w:w="2214" w:type="dxa"/>
          </w:tcPr>
          <w:p w:rsidR="00A33767" w:rsidRDefault="006A7D7E" w:rsidP="00C17934">
            <w:pPr>
              <w:jc w:val="both"/>
            </w:pPr>
            <w:r>
              <w:t>3.1</w:t>
            </w:r>
          </w:p>
        </w:tc>
        <w:tc>
          <w:tcPr>
            <w:tcW w:w="2215" w:type="dxa"/>
          </w:tcPr>
          <w:p w:rsidR="00A33767" w:rsidRDefault="006A7D7E" w:rsidP="00C17934">
            <w:pPr>
              <w:jc w:val="both"/>
            </w:pPr>
            <w:r>
              <w:t>3.2</w:t>
            </w:r>
          </w:p>
        </w:tc>
      </w:tr>
    </w:tbl>
    <w:p w:rsidR="006A7D7E" w:rsidRDefault="006A7D7E" w:rsidP="006A7D7E">
      <w:r>
        <w:t>Because there are more than 2 time points to compare, we first need to use repeated measures ANOVA to test whether there are significant differences in the mean scores at the 3 time points for each mindfulness facet.</w:t>
      </w:r>
    </w:p>
    <w:p w:rsidR="008A0A12" w:rsidRDefault="006A7D7E">
      <w:pPr>
        <w:rPr>
          <w:b/>
        </w:rPr>
      </w:pPr>
      <w:r w:rsidRPr="00FB540D">
        <w:t>These tests showed that we are justified</w:t>
      </w:r>
      <w:r>
        <w:t xml:space="preserve"> in examining differences in the scores for the observing and </w:t>
      </w:r>
      <w:proofErr w:type="spellStart"/>
      <w:r>
        <w:t>nonreacting</w:t>
      </w:r>
      <w:proofErr w:type="spellEnd"/>
      <w:r>
        <w:t xml:space="preserve"> scales. For the observing scale, post-hoc t-tests showed that there was a significant difference betw</w:t>
      </w:r>
      <w:r w:rsidR="00BC3027">
        <w:t xml:space="preserve">een the mean score for the scale at the time of the follow-up survey, compared to the pre-course survey, but not between the pre- and post-course surveys or the post-course and follow-up surveys. For the </w:t>
      </w:r>
      <w:proofErr w:type="spellStart"/>
      <w:r w:rsidR="00BC3027">
        <w:t>nonreacting</w:t>
      </w:r>
      <w:proofErr w:type="spellEnd"/>
      <w:r w:rsidR="00BC3027">
        <w:t xml:space="preserve"> scale, there was a significant difference between the score on the follow-up survey compared to the pre-course survey, and for the post-course survey compared to the follow-up survey. These results suggest that although </w:t>
      </w:r>
      <w:r w:rsidR="008E2ADD">
        <w:t xml:space="preserve">there is no </w:t>
      </w:r>
      <w:proofErr w:type="gramStart"/>
      <w:r w:rsidR="008E2ADD">
        <w:t>statistically-significant</w:t>
      </w:r>
      <w:proofErr w:type="gramEnd"/>
      <w:r w:rsidR="008E2ADD">
        <w:t xml:space="preserve"> increase in scores on the mindfulness facets immediately after the course, there may be a longer-term effect.</w:t>
      </w:r>
      <w:r w:rsidR="008A0A12">
        <w:rPr>
          <w:b/>
        </w:rPr>
        <w:br w:type="page"/>
      </w:r>
    </w:p>
    <w:p w:rsidR="00374DC2" w:rsidRDefault="00374DC2">
      <w:pPr>
        <w:rPr>
          <w:b/>
        </w:rPr>
      </w:pPr>
      <w:r w:rsidRPr="00374DC2">
        <w:rPr>
          <w:b/>
        </w:rPr>
        <w:lastRenderedPageBreak/>
        <w:t>Question 3</w:t>
      </w:r>
      <w:r>
        <w:rPr>
          <w:b/>
        </w:rPr>
        <w:t xml:space="preserve"> (survey 2 only</w:t>
      </w:r>
      <w:r w:rsidR="00CF6227">
        <w:rPr>
          <w:b/>
        </w:rPr>
        <w:t xml:space="preserve">; </w:t>
      </w:r>
      <w:r w:rsidR="00CF6227" w:rsidRPr="00CF6227">
        <w:rPr>
          <w:b/>
        </w:rPr>
        <w:t>N=13 as two people didn’t answer)</w:t>
      </w:r>
    </w:p>
    <w:p w:rsidR="00CF6227" w:rsidRDefault="00CF6227">
      <w:r>
        <w:t>This was an attempt to create 2-statement scales to measure the 5 mindfulness facets, to capture data from those who didn’t complete survey 1 as well as the others.</w:t>
      </w:r>
    </w:p>
    <w:p w:rsidR="008A0A12" w:rsidRDefault="008A0A12"/>
    <w:p w:rsidR="008A0A12" w:rsidRDefault="008A0A12">
      <w:r>
        <w:t>Spearman-Brown coefficient</w:t>
      </w:r>
    </w:p>
    <w:tbl>
      <w:tblPr>
        <w:tblStyle w:val="TableGrid"/>
        <w:tblW w:w="0" w:type="auto"/>
        <w:tblLook w:val="04A0" w:firstRow="1" w:lastRow="0" w:firstColumn="1" w:lastColumn="0" w:noHBand="0" w:noVBand="1"/>
      </w:tblPr>
      <w:tblGrid>
        <w:gridCol w:w="3560"/>
        <w:gridCol w:w="3561"/>
        <w:gridCol w:w="3561"/>
      </w:tblGrid>
      <w:tr w:rsidR="00CF6227" w:rsidTr="00CF6227">
        <w:tc>
          <w:tcPr>
            <w:tcW w:w="3560" w:type="dxa"/>
          </w:tcPr>
          <w:p w:rsidR="00CF6227" w:rsidRDefault="00CF6227"/>
        </w:tc>
        <w:tc>
          <w:tcPr>
            <w:tcW w:w="3561" w:type="dxa"/>
          </w:tcPr>
          <w:p w:rsidR="00CF6227" w:rsidRDefault="00C0585B" w:rsidP="00C0585B">
            <w:r>
              <w:t xml:space="preserve">Survey 2, </w:t>
            </w:r>
            <w:r w:rsidR="00CF6227">
              <w:t>N</w:t>
            </w:r>
            <w:r>
              <w:t xml:space="preserve">=13 </w:t>
            </w:r>
          </w:p>
        </w:tc>
        <w:tc>
          <w:tcPr>
            <w:tcW w:w="3561" w:type="dxa"/>
          </w:tcPr>
          <w:p w:rsidR="00CF6227" w:rsidRDefault="00712E3F">
            <w:r>
              <w:t>Survey 3, N=11</w:t>
            </w:r>
          </w:p>
        </w:tc>
      </w:tr>
      <w:tr w:rsidR="00CF6227" w:rsidTr="00CF6227">
        <w:tc>
          <w:tcPr>
            <w:tcW w:w="3560" w:type="dxa"/>
          </w:tcPr>
          <w:p w:rsidR="00CF6227" w:rsidRDefault="00CF6227">
            <w:r>
              <w:t>Observing</w:t>
            </w:r>
            <w:r w:rsidR="00832D0D">
              <w:t xml:space="preserve"> (O)</w:t>
            </w:r>
          </w:p>
        </w:tc>
        <w:tc>
          <w:tcPr>
            <w:tcW w:w="3561" w:type="dxa"/>
          </w:tcPr>
          <w:p w:rsidR="00CF6227" w:rsidRDefault="00C0585B" w:rsidP="00712E3F">
            <w:r>
              <w:t>.948</w:t>
            </w:r>
          </w:p>
        </w:tc>
        <w:tc>
          <w:tcPr>
            <w:tcW w:w="3561" w:type="dxa"/>
          </w:tcPr>
          <w:p w:rsidR="00CF6227" w:rsidRDefault="00A90253">
            <w:r>
              <w:t>.600</w:t>
            </w:r>
          </w:p>
        </w:tc>
      </w:tr>
      <w:tr w:rsidR="00CF6227" w:rsidTr="00CF6227">
        <w:tc>
          <w:tcPr>
            <w:tcW w:w="3560" w:type="dxa"/>
          </w:tcPr>
          <w:p w:rsidR="00CF6227" w:rsidRDefault="00CF6227">
            <w:r>
              <w:t>Describing</w:t>
            </w:r>
            <w:r w:rsidR="00832D0D">
              <w:t xml:space="preserve"> (D)</w:t>
            </w:r>
          </w:p>
        </w:tc>
        <w:tc>
          <w:tcPr>
            <w:tcW w:w="3561" w:type="dxa"/>
          </w:tcPr>
          <w:p w:rsidR="00CF6227" w:rsidRDefault="00712E3F" w:rsidP="00712E3F">
            <w:r>
              <w:t>Negative value - problem</w:t>
            </w:r>
          </w:p>
        </w:tc>
        <w:tc>
          <w:tcPr>
            <w:tcW w:w="3561" w:type="dxa"/>
          </w:tcPr>
          <w:p w:rsidR="00CF6227" w:rsidRDefault="00A90253">
            <w:r>
              <w:t>.752</w:t>
            </w:r>
          </w:p>
        </w:tc>
      </w:tr>
      <w:tr w:rsidR="00CF6227" w:rsidTr="00CF6227">
        <w:tc>
          <w:tcPr>
            <w:tcW w:w="3560" w:type="dxa"/>
          </w:tcPr>
          <w:p w:rsidR="00CF6227" w:rsidRDefault="00CF6227">
            <w:proofErr w:type="spellStart"/>
            <w:r>
              <w:t>Nonreacting</w:t>
            </w:r>
            <w:proofErr w:type="spellEnd"/>
            <w:r w:rsidR="00832D0D">
              <w:t xml:space="preserve"> (R)</w:t>
            </w:r>
          </w:p>
        </w:tc>
        <w:tc>
          <w:tcPr>
            <w:tcW w:w="3561" w:type="dxa"/>
          </w:tcPr>
          <w:p w:rsidR="00CF6227" w:rsidRDefault="00712E3F" w:rsidP="00712E3F">
            <w:r>
              <w:t>.763</w:t>
            </w:r>
          </w:p>
        </w:tc>
        <w:tc>
          <w:tcPr>
            <w:tcW w:w="3561" w:type="dxa"/>
          </w:tcPr>
          <w:p w:rsidR="00CF6227" w:rsidRDefault="00A90253">
            <w:r>
              <w:t>.879</w:t>
            </w:r>
          </w:p>
        </w:tc>
      </w:tr>
      <w:tr w:rsidR="00CF6227" w:rsidTr="00CF6227">
        <w:tc>
          <w:tcPr>
            <w:tcW w:w="3560" w:type="dxa"/>
          </w:tcPr>
          <w:p w:rsidR="00CF6227" w:rsidRDefault="00CF6227">
            <w:r>
              <w:t>Awareness</w:t>
            </w:r>
            <w:r w:rsidR="00832D0D">
              <w:t xml:space="preserve"> (A)</w:t>
            </w:r>
          </w:p>
        </w:tc>
        <w:tc>
          <w:tcPr>
            <w:tcW w:w="3561" w:type="dxa"/>
          </w:tcPr>
          <w:p w:rsidR="00CF6227" w:rsidRDefault="00712E3F" w:rsidP="00712E3F">
            <w:r>
              <w:t>.850</w:t>
            </w:r>
          </w:p>
        </w:tc>
        <w:tc>
          <w:tcPr>
            <w:tcW w:w="3561" w:type="dxa"/>
          </w:tcPr>
          <w:p w:rsidR="00CF6227" w:rsidRDefault="00A90253">
            <w:r>
              <w:t>.958</w:t>
            </w:r>
          </w:p>
        </w:tc>
      </w:tr>
      <w:tr w:rsidR="00CF6227" w:rsidTr="00CF6227">
        <w:tc>
          <w:tcPr>
            <w:tcW w:w="3560" w:type="dxa"/>
          </w:tcPr>
          <w:p w:rsidR="00CF6227" w:rsidRDefault="00CF6227">
            <w:proofErr w:type="spellStart"/>
            <w:r>
              <w:t>Nonjudging</w:t>
            </w:r>
            <w:proofErr w:type="spellEnd"/>
            <w:r w:rsidR="00832D0D">
              <w:t xml:space="preserve"> (J)</w:t>
            </w:r>
          </w:p>
        </w:tc>
        <w:tc>
          <w:tcPr>
            <w:tcW w:w="3561" w:type="dxa"/>
          </w:tcPr>
          <w:p w:rsidR="00CF6227" w:rsidRDefault="00712E3F" w:rsidP="00712E3F">
            <w:r>
              <w:t>.943</w:t>
            </w:r>
          </w:p>
        </w:tc>
        <w:tc>
          <w:tcPr>
            <w:tcW w:w="3561" w:type="dxa"/>
          </w:tcPr>
          <w:p w:rsidR="00CF6227" w:rsidRDefault="00A90253">
            <w:r>
              <w:t>.505 (too low)</w:t>
            </w:r>
          </w:p>
        </w:tc>
      </w:tr>
    </w:tbl>
    <w:p w:rsidR="00A90253" w:rsidRDefault="00A90253"/>
    <w:p w:rsidR="00A90253" w:rsidRDefault="00A90253"/>
    <w:p w:rsidR="00CF6227" w:rsidRDefault="00A90253">
      <w:r>
        <w:t xml:space="preserve">Mean values </w:t>
      </w:r>
      <w:r w:rsidR="00E21308">
        <w:t xml:space="preserve">for </w:t>
      </w:r>
      <w:r>
        <w:t xml:space="preserve">survey 2, </w:t>
      </w:r>
      <w:r w:rsidR="00E21308">
        <w:t>N=13:</w:t>
      </w:r>
      <w:r w:rsidR="00832D0D">
        <w:t xml:space="preserve"> (scale 0-10; 5=neutral)</w:t>
      </w:r>
    </w:p>
    <w:p w:rsidR="00E21308" w:rsidRDefault="00E21308">
      <w:r>
        <w:t>O: 7.0</w:t>
      </w:r>
    </w:p>
    <w:p w:rsidR="00E21308" w:rsidRDefault="00E21308">
      <w:r>
        <w:t>A: 6.9</w:t>
      </w:r>
    </w:p>
    <w:p w:rsidR="00E21308" w:rsidRDefault="00E21308">
      <w:r>
        <w:t>R: 7.0</w:t>
      </w:r>
    </w:p>
    <w:p w:rsidR="00E21308" w:rsidRDefault="00E21308">
      <w:r>
        <w:t>J(R): 6.7</w:t>
      </w:r>
    </w:p>
    <w:p w:rsidR="00E21308" w:rsidRDefault="00E21308">
      <w:r>
        <w:t>D1: 5.9</w:t>
      </w:r>
    </w:p>
    <w:p w:rsidR="00E21308" w:rsidRDefault="00E21308">
      <w:r>
        <w:t>D2: 6.0</w:t>
      </w:r>
    </w:p>
    <w:p w:rsidR="00832D0D" w:rsidRDefault="00832D0D"/>
    <w:p w:rsidR="00832D0D" w:rsidRDefault="00832D0D">
      <w:r>
        <w:t xml:space="preserve">Mean values for survey 3, N=11 </w:t>
      </w:r>
      <w:r w:rsidRPr="00832D0D">
        <w:t>(scale 0-10; 5=neutral)</w:t>
      </w:r>
    </w:p>
    <w:p w:rsidR="00832D0D" w:rsidRDefault="00832D0D">
      <w:r>
        <w:t>O: 7.4</w:t>
      </w:r>
    </w:p>
    <w:p w:rsidR="00832D0D" w:rsidRDefault="00832D0D">
      <w:r>
        <w:t>D: 6.0</w:t>
      </w:r>
    </w:p>
    <w:p w:rsidR="00832D0D" w:rsidRDefault="00832D0D">
      <w:r>
        <w:t>R: 7.9</w:t>
      </w:r>
    </w:p>
    <w:p w:rsidR="00832D0D" w:rsidRDefault="00832D0D">
      <w:r>
        <w:t>J(R): 7.5</w:t>
      </w:r>
    </w:p>
    <w:p w:rsidR="00832D0D" w:rsidRDefault="00832D0D">
      <w:r>
        <w:t>A1: 7.8</w:t>
      </w:r>
    </w:p>
    <w:p w:rsidR="00832D0D" w:rsidRDefault="00832D0D">
      <w:r>
        <w:t>A2(R): 6.5</w:t>
      </w:r>
    </w:p>
    <w:p w:rsidR="00832D0D" w:rsidRDefault="00832D0D"/>
    <w:p w:rsidR="00E21308" w:rsidRPr="00CF6227" w:rsidRDefault="00126688">
      <w:r>
        <w:t>B</w:t>
      </w:r>
      <w:r w:rsidR="00E21308">
        <w:t xml:space="preserve">asically shows that </w:t>
      </w:r>
      <w:proofErr w:type="gramStart"/>
      <w:r w:rsidR="00E21308" w:rsidRPr="00A90253">
        <w:rPr>
          <w:i/>
        </w:rPr>
        <w:t>respondents</w:t>
      </w:r>
      <w:proofErr w:type="gramEnd"/>
      <w:r w:rsidR="00E21308" w:rsidRPr="00A90253">
        <w:rPr>
          <w:i/>
        </w:rPr>
        <w:t xml:space="preserve"> thought</w:t>
      </w:r>
      <w:r w:rsidR="00E21308">
        <w:t xml:space="preserve"> that they were more mindful with regards all the facets</w:t>
      </w:r>
      <w:r w:rsidR="00832D0D">
        <w:t>, though not very strong agreement</w:t>
      </w:r>
      <w:r w:rsidR="00E21308">
        <w:t>.</w:t>
      </w:r>
    </w:p>
    <w:p w:rsidR="00374DC2" w:rsidRPr="00832D0D" w:rsidRDefault="00832D0D">
      <w:r>
        <w:t xml:space="preserve">[(R) </w:t>
      </w:r>
      <w:proofErr w:type="gramStart"/>
      <w:r>
        <w:t>means</w:t>
      </w:r>
      <w:proofErr w:type="gramEnd"/>
      <w:r>
        <w:t xml:space="preserve"> the scale/score was reversed, because of the way the statement was phrased, positively or negatively]</w:t>
      </w:r>
    </w:p>
    <w:p w:rsidR="00126688" w:rsidRDefault="00126688">
      <w:pPr>
        <w:rPr>
          <w:b/>
        </w:rPr>
      </w:pPr>
      <w:r>
        <w:rPr>
          <w:b/>
        </w:rPr>
        <w:br w:type="page"/>
      </w:r>
    </w:p>
    <w:p w:rsidR="00374DC2" w:rsidRDefault="00374DC2">
      <w:pPr>
        <w:rPr>
          <w:b/>
        </w:rPr>
      </w:pPr>
      <w:r>
        <w:rPr>
          <w:b/>
        </w:rPr>
        <w:lastRenderedPageBreak/>
        <w:t xml:space="preserve">Question 4 </w:t>
      </w:r>
    </w:p>
    <w:p w:rsidR="00374DC2" w:rsidRDefault="00374DC2">
      <w:pPr>
        <w:rPr>
          <w:b/>
        </w:rPr>
      </w:pPr>
    </w:p>
    <w:p w:rsidR="00374DC2" w:rsidRPr="00374DC2" w:rsidRDefault="00374DC2">
      <w:r>
        <w:t>I learnt things on the course that are useful…</w:t>
      </w:r>
    </w:p>
    <w:tbl>
      <w:tblPr>
        <w:tblStyle w:val="TableGrid"/>
        <w:tblW w:w="0" w:type="auto"/>
        <w:tblLook w:val="04A0" w:firstRow="1" w:lastRow="0" w:firstColumn="1" w:lastColumn="0" w:noHBand="0" w:noVBand="1"/>
      </w:tblPr>
      <w:tblGrid>
        <w:gridCol w:w="6771"/>
        <w:gridCol w:w="1955"/>
        <w:gridCol w:w="1956"/>
      </w:tblGrid>
      <w:tr w:rsidR="00374DC2" w:rsidRPr="00374DC2" w:rsidTr="00374DC2">
        <w:tc>
          <w:tcPr>
            <w:tcW w:w="6771" w:type="dxa"/>
          </w:tcPr>
          <w:p w:rsidR="00374DC2" w:rsidRPr="00374DC2" w:rsidRDefault="00374DC2"/>
        </w:tc>
        <w:tc>
          <w:tcPr>
            <w:tcW w:w="1955" w:type="dxa"/>
          </w:tcPr>
          <w:p w:rsidR="00374DC2" w:rsidRPr="00374DC2" w:rsidRDefault="00832D0D">
            <w:r>
              <w:t xml:space="preserve">Survey 2 </w:t>
            </w:r>
            <w:r w:rsidR="00374DC2">
              <w:t>mean</w:t>
            </w:r>
            <w:r>
              <w:t xml:space="preserve"> (SD) n=13</w:t>
            </w:r>
          </w:p>
        </w:tc>
        <w:tc>
          <w:tcPr>
            <w:tcW w:w="1956" w:type="dxa"/>
          </w:tcPr>
          <w:p w:rsidR="00374DC2" w:rsidRPr="00374DC2" w:rsidRDefault="00832D0D">
            <w:r>
              <w:t>Survey 3 mean (SD) n=11</w:t>
            </w:r>
          </w:p>
        </w:tc>
      </w:tr>
      <w:tr w:rsidR="00374DC2" w:rsidRPr="00374DC2" w:rsidTr="00374DC2">
        <w:tc>
          <w:tcPr>
            <w:tcW w:w="6771" w:type="dxa"/>
          </w:tcPr>
          <w:p w:rsidR="00374DC2" w:rsidRPr="00374DC2" w:rsidRDefault="00374DC2">
            <w:r w:rsidRPr="00374DC2">
              <w:t>…</w:t>
            </w:r>
            <w:proofErr w:type="gramStart"/>
            <w:r w:rsidRPr="00374DC2">
              <w:t>for</w:t>
            </w:r>
            <w:proofErr w:type="gramEnd"/>
            <w:r w:rsidRPr="00374DC2">
              <w:t xml:space="preserve"> my personal life</w:t>
            </w:r>
          </w:p>
        </w:tc>
        <w:tc>
          <w:tcPr>
            <w:tcW w:w="1955" w:type="dxa"/>
          </w:tcPr>
          <w:p w:rsidR="00374DC2" w:rsidRPr="00374DC2" w:rsidRDefault="00374DC2">
            <w:r>
              <w:t>8.9</w:t>
            </w:r>
            <w:r w:rsidR="00832D0D">
              <w:t xml:space="preserve"> (1.0)</w:t>
            </w:r>
          </w:p>
        </w:tc>
        <w:tc>
          <w:tcPr>
            <w:tcW w:w="1956" w:type="dxa"/>
          </w:tcPr>
          <w:p w:rsidR="00374DC2" w:rsidRPr="00374DC2" w:rsidRDefault="00832D0D">
            <w:r>
              <w:t>8.9 (0.7)</w:t>
            </w:r>
          </w:p>
        </w:tc>
      </w:tr>
      <w:tr w:rsidR="00374DC2" w:rsidRPr="00374DC2" w:rsidTr="00374DC2">
        <w:tc>
          <w:tcPr>
            <w:tcW w:w="6771" w:type="dxa"/>
          </w:tcPr>
          <w:p w:rsidR="00374DC2" w:rsidRPr="00374DC2" w:rsidRDefault="00374DC2">
            <w:r>
              <w:t xml:space="preserve">… </w:t>
            </w:r>
            <w:proofErr w:type="gramStart"/>
            <w:r>
              <w:t>when</w:t>
            </w:r>
            <w:proofErr w:type="gramEnd"/>
            <w:r>
              <w:t xml:space="preserve"> engaging with colleagues</w:t>
            </w:r>
          </w:p>
        </w:tc>
        <w:tc>
          <w:tcPr>
            <w:tcW w:w="1955" w:type="dxa"/>
          </w:tcPr>
          <w:p w:rsidR="00374DC2" w:rsidRPr="00374DC2" w:rsidRDefault="00374DC2">
            <w:r>
              <w:t>8.3</w:t>
            </w:r>
            <w:r w:rsidR="00832D0D">
              <w:t xml:space="preserve"> (1.2)</w:t>
            </w:r>
          </w:p>
        </w:tc>
        <w:tc>
          <w:tcPr>
            <w:tcW w:w="1956" w:type="dxa"/>
          </w:tcPr>
          <w:p w:rsidR="00374DC2" w:rsidRPr="00374DC2" w:rsidRDefault="00832D0D">
            <w:r>
              <w:t>7.9 (1.4)</w:t>
            </w:r>
          </w:p>
        </w:tc>
      </w:tr>
      <w:tr w:rsidR="00374DC2" w:rsidRPr="00374DC2" w:rsidTr="00374DC2">
        <w:tc>
          <w:tcPr>
            <w:tcW w:w="6771" w:type="dxa"/>
          </w:tcPr>
          <w:p w:rsidR="00374DC2" w:rsidRPr="00374DC2" w:rsidRDefault="00374DC2">
            <w:r>
              <w:t>…</w:t>
            </w:r>
            <w:proofErr w:type="gramStart"/>
            <w:r>
              <w:t>for</w:t>
            </w:r>
            <w:proofErr w:type="gramEnd"/>
            <w:r>
              <w:t xml:space="preserve"> my work directly or indirectly related to behaviour change</w:t>
            </w:r>
          </w:p>
        </w:tc>
        <w:tc>
          <w:tcPr>
            <w:tcW w:w="1955" w:type="dxa"/>
          </w:tcPr>
          <w:p w:rsidR="00374DC2" w:rsidRPr="00374DC2" w:rsidRDefault="00374DC2">
            <w:r>
              <w:t>7.4</w:t>
            </w:r>
            <w:r w:rsidR="00832D0D">
              <w:t xml:space="preserve"> (1.7)</w:t>
            </w:r>
          </w:p>
        </w:tc>
        <w:tc>
          <w:tcPr>
            <w:tcW w:w="1956" w:type="dxa"/>
          </w:tcPr>
          <w:p w:rsidR="00374DC2" w:rsidRPr="00374DC2" w:rsidRDefault="00832D0D">
            <w:r>
              <w:t>7.8 (1.5)</w:t>
            </w:r>
          </w:p>
        </w:tc>
      </w:tr>
      <w:tr w:rsidR="00374DC2" w:rsidRPr="00374DC2" w:rsidTr="00374DC2">
        <w:tc>
          <w:tcPr>
            <w:tcW w:w="6771" w:type="dxa"/>
          </w:tcPr>
          <w:p w:rsidR="00374DC2" w:rsidRPr="00374DC2" w:rsidRDefault="00374DC2">
            <w:r>
              <w:t>…</w:t>
            </w:r>
            <w:proofErr w:type="gramStart"/>
            <w:r>
              <w:t>for</w:t>
            </w:r>
            <w:proofErr w:type="gramEnd"/>
            <w:r>
              <w:t xml:space="preserve"> my work in general</w:t>
            </w:r>
          </w:p>
        </w:tc>
        <w:tc>
          <w:tcPr>
            <w:tcW w:w="1955" w:type="dxa"/>
          </w:tcPr>
          <w:p w:rsidR="00374DC2" w:rsidRPr="00374DC2" w:rsidRDefault="00374DC2">
            <w:r>
              <w:t>7.8</w:t>
            </w:r>
            <w:r w:rsidR="00832D0D">
              <w:t xml:space="preserve"> (1.7)</w:t>
            </w:r>
          </w:p>
        </w:tc>
        <w:tc>
          <w:tcPr>
            <w:tcW w:w="1956" w:type="dxa"/>
          </w:tcPr>
          <w:p w:rsidR="00374DC2" w:rsidRPr="00374DC2" w:rsidRDefault="00832D0D">
            <w:r>
              <w:t>7.5 (1.5)</w:t>
            </w:r>
          </w:p>
        </w:tc>
      </w:tr>
    </w:tbl>
    <w:p w:rsidR="00374DC2" w:rsidRDefault="00374DC2">
      <w:r w:rsidRPr="00374DC2">
        <w:t>Scale 0-10</w:t>
      </w:r>
      <w:r w:rsidR="003257AD" w:rsidRPr="003257AD">
        <w:t>; 5=neutral; 7-8 agreement; 9+ strong agreement</w:t>
      </w:r>
    </w:p>
    <w:p w:rsidR="003257AD" w:rsidRDefault="003257AD"/>
    <w:p w:rsidR="003257AD" w:rsidRPr="003257AD" w:rsidRDefault="003257AD">
      <w:pPr>
        <w:rPr>
          <w:b/>
        </w:rPr>
      </w:pPr>
      <w:r>
        <w:rPr>
          <w:b/>
        </w:rPr>
        <w:t xml:space="preserve">Participants agreed that the course was useful in all these respects. </w:t>
      </w:r>
      <w:proofErr w:type="gramStart"/>
      <w:r>
        <w:rPr>
          <w:b/>
        </w:rPr>
        <w:t>Most useful for personal life.</w:t>
      </w:r>
      <w:proofErr w:type="gramEnd"/>
    </w:p>
    <w:p w:rsidR="00374DC2" w:rsidRDefault="00832D0D">
      <w:r>
        <w:t xml:space="preserve">N.B. Can’t </w:t>
      </w:r>
      <w:proofErr w:type="gramStart"/>
      <w:r>
        <w:t>make</w:t>
      </w:r>
      <w:proofErr w:type="gramEnd"/>
      <w:r>
        <w:t xml:space="preserve"> direct comparisons between the stats for surveys 2 and 3, because the </w:t>
      </w:r>
      <w:r w:rsidR="00F95B4F">
        <w:t xml:space="preserve">13 people who did survey 2 are not the same as the 11 who did survey 3. </w:t>
      </w:r>
      <w:proofErr w:type="gramStart"/>
      <w:r w:rsidR="00F95B4F">
        <w:t>So, for e.g., can’t say that agreement that the course was useful for “my work directly or indirectly related to behaviour change” increased after the end of the course.</w:t>
      </w:r>
      <w:proofErr w:type="gramEnd"/>
      <w:r w:rsidR="00F95B4F">
        <w:t xml:space="preserve"> I did do statistical tests for the 9 people who did both survey 2 and 3 and found no significant differences in their answers to this question (but am not sure that’s worth reporting as we weren’t expecting such differences, were we?)</w:t>
      </w:r>
    </w:p>
    <w:p w:rsidR="00832D0D" w:rsidRPr="00374DC2" w:rsidRDefault="00832D0D"/>
    <w:p w:rsidR="00374DC2" w:rsidRDefault="00374DC2">
      <w:pPr>
        <w:rPr>
          <w:b/>
        </w:rPr>
      </w:pPr>
      <w:r>
        <w:rPr>
          <w:b/>
        </w:rPr>
        <w:t>Question 5 (survey 2 only; N=13 as two people didn’t answer)</w:t>
      </w:r>
    </w:p>
    <w:p w:rsidR="00374DC2" w:rsidRDefault="00374DC2">
      <w:pPr>
        <w:rPr>
          <w:b/>
        </w:rPr>
      </w:pPr>
    </w:p>
    <w:p w:rsidR="00374DC2" w:rsidRDefault="00374DC2">
      <w:r w:rsidRPr="00374DC2">
        <w:t>3 said</w:t>
      </w:r>
      <w:r>
        <w:t xml:space="preserve"> they would probably continue with some form of mindfulness practice</w:t>
      </w:r>
    </w:p>
    <w:p w:rsidR="00374DC2" w:rsidRDefault="00374DC2">
      <w:r>
        <w:t>10 said they would definitely continue</w:t>
      </w:r>
    </w:p>
    <w:p w:rsidR="00374DC2" w:rsidRDefault="00374DC2"/>
    <w:p w:rsidR="00374DC2" w:rsidRDefault="00374DC2">
      <w:r>
        <w:t>Occasionally (less than once a week): 1</w:t>
      </w:r>
    </w:p>
    <w:p w:rsidR="00374DC2" w:rsidRDefault="00374DC2">
      <w:r>
        <w:t>One or two days a week: 6</w:t>
      </w:r>
    </w:p>
    <w:p w:rsidR="00374DC2" w:rsidRDefault="00374DC2">
      <w:r>
        <w:t>3-4 days a week: 5</w:t>
      </w:r>
    </w:p>
    <w:p w:rsidR="00374DC2" w:rsidRDefault="00374DC2">
      <w:r>
        <w:t>5 or more days a week: 1</w:t>
      </w:r>
    </w:p>
    <w:p w:rsidR="00F95B4F" w:rsidRDefault="00F95B4F"/>
    <w:p w:rsidR="00F95B4F" w:rsidRDefault="00F95B4F">
      <w:pPr>
        <w:rPr>
          <w:b/>
        </w:rPr>
      </w:pPr>
      <w:r w:rsidRPr="00F95B4F">
        <w:rPr>
          <w:b/>
        </w:rPr>
        <w:t>Question 5 survey 3 n=11</w:t>
      </w:r>
    </w:p>
    <w:p w:rsidR="00F95B4F" w:rsidRDefault="00F95B4F">
      <w:pPr>
        <w:rPr>
          <w:b/>
        </w:rPr>
      </w:pPr>
    </w:p>
    <w:p w:rsidR="00F95B4F" w:rsidRDefault="00F95B4F">
      <w:pPr>
        <w:rPr>
          <w:b/>
        </w:rPr>
      </w:pPr>
      <w:r>
        <w:rPr>
          <w:b/>
        </w:rPr>
        <w:t>5a How much of the course did you attend?</w:t>
      </w:r>
    </w:p>
    <w:p w:rsidR="00F95B4F" w:rsidRDefault="00F95B4F">
      <w:r>
        <w:t>1 person attended all 8 sessions</w:t>
      </w:r>
    </w:p>
    <w:p w:rsidR="00F95B4F" w:rsidRDefault="00F95B4F">
      <w:r>
        <w:t>8 attended 6 or 7</w:t>
      </w:r>
    </w:p>
    <w:p w:rsidR="00F95B4F" w:rsidRDefault="00F95B4F">
      <w:r>
        <w:t>2 attended 4 or 5</w:t>
      </w:r>
    </w:p>
    <w:p w:rsidR="00F95B4F" w:rsidRDefault="00F95B4F"/>
    <w:p w:rsidR="00F95B4F" w:rsidRPr="00F95B4F" w:rsidRDefault="00F95B4F">
      <w:pPr>
        <w:rPr>
          <w:b/>
        </w:rPr>
      </w:pPr>
      <w:r>
        <w:rPr>
          <w:b/>
        </w:rPr>
        <w:t>5b How much mindfulness practice did you do during the course, on average?</w:t>
      </w:r>
    </w:p>
    <w:p w:rsidR="00F95B4F" w:rsidRDefault="00F95B4F">
      <w:r>
        <w:t>Occasional practice (less than once a week): 2</w:t>
      </w:r>
    </w:p>
    <w:p w:rsidR="00F95B4F" w:rsidRDefault="00F95B4F">
      <w:r>
        <w:t>1-2 sessions a week: 3</w:t>
      </w:r>
    </w:p>
    <w:p w:rsidR="00F95B4F" w:rsidRDefault="00F95B4F">
      <w:r>
        <w:t>3-4 sessions a week: 5</w:t>
      </w:r>
    </w:p>
    <w:p w:rsidR="00F95B4F" w:rsidRDefault="00F95B4F">
      <w:r>
        <w:t xml:space="preserve">%+ </w:t>
      </w:r>
      <w:proofErr w:type="gramStart"/>
      <w:r>
        <w:t>sessions</w:t>
      </w:r>
      <w:proofErr w:type="gramEnd"/>
      <w:r>
        <w:t xml:space="preserve"> a week: 1</w:t>
      </w:r>
    </w:p>
    <w:p w:rsidR="00F95B4F" w:rsidRDefault="00F95B4F"/>
    <w:p w:rsidR="00F95B4F" w:rsidRDefault="00F95B4F">
      <w:pPr>
        <w:rPr>
          <w:b/>
        </w:rPr>
      </w:pPr>
      <w:r>
        <w:rPr>
          <w:b/>
        </w:rPr>
        <w:t xml:space="preserve">5c </w:t>
      </w:r>
      <w:proofErr w:type="gramStart"/>
      <w:r>
        <w:rPr>
          <w:b/>
        </w:rPr>
        <w:t>Are</w:t>
      </w:r>
      <w:proofErr w:type="gramEnd"/>
      <w:r>
        <w:rPr>
          <w:b/>
        </w:rPr>
        <w:t xml:space="preserve"> you continuing with some form of mindfulness practice?</w:t>
      </w:r>
    </w:p>
    <w:p w:rsidR="00F95B4F" w:rsidRDefault="00F95B4F">
      <w:r>
        <w:t>No: 2</w:t>
      </w:r>
    </w:p>
    <w:p w:rsidR="00F95B4F" w:rsidRDefault="00F95B4F">
      <w:r>
        <w:t xml:space="preserve">Yes: 9 </w:t>
      </w:r>
    </w:p>
    <w:p w:rsidR="00F95B4F" w:rsidRDefault="00F95B4F">
      <w:proofErr w:type="gramStart"/>
      <w:r>
        <w:t>of</w:t>
      </w:r>
      <w:proofErr w:type="gramEnd"/>
      <w:r>
        <w:t xml:space="preserve"> whom: 3 occasionally (less than once a week)</w:t>
      </w:r>
    </w:p>
    <w:p w:rsidR="00F95B4F" w:rsidRDefault="00F95B4F">
      <w:r>
        <w:t>3 doing 1or 2 days a week</w:t>
      </w:r>
    </w:p>
    <w:p w:rsidR="00F95B4F" w:rsidRDefault="00F95B4F">
      <w:r>
        <w:t>2 doing 3-4 days a week</w:t>
      </w:r>
    </w:p>
    <w:p w:rsidR="00F95B4F" w:rsidRPr="00F95B4F" w:rsidRDefault="00F95B4F">
      <w:r>
        <w:t>1 doing 5 or more days a week</w:t>
      </w:r>
    </w:p>
    <w:sectPr w:rsidR="00F95B4F" w:rsidRPr="00F95B4F" w:rsidSect="0046671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71D"/>
    <w:rsid w:val="000669C5"/>
    <w:rsid w:val="00126688"/>
    <w:rsid w:val="001F7894"/>
    <w:rsid w:val="00207078"/>
    <w:rsid w:val="002603B0"/>
    <w:rsid w:val="002B246E"/>
    <w:rsid w:val="00307791"/>
    <w:rsid w:val="00323607"/>
    <w:rsid w:val="003257AD"/>
    <w:rsid w:val="00374DC2"/>
    <w:rsid w:val="003B2AB2"/>
    <w:rsid w:val="003C411F"/>
    <w:rsid w:val="003E5EE5"/>
    <w:rsid w:val="003E6DAA"/>
    <w:rsid w:val="0046671D"/>
    <w:rsid w:val="004A5A6D"/>
    <w:rsid w:val="00565240"/>
    <w:rsid w:val="006A7D7E"/>
    <w:rsid w:val="00711D0C"/>
    <w:rsid w:val="00712E3F"/>
    <w:rsid w:val="00733EBE"/>
    <w:rsid w:val="007713DC"/>
    <w:rsid w:val="00817AC8"/>
    <w:rsid w:val="00832D0D"/>
    <w:rsid w:val="008A0A12"/>
    <w:rsid w:val="008E2ADD"/>
    <w:rsid w:val="008F6E25"/>
    <w:rsid w:val="00A33767"/>
    <w:rsid w:val="00A90253"/>
    <w:rsid w:val="00B805D8"/>
    <w:rsid w:val="00BA2D82"/>
    <w:rsid w:val="00BC3027"/>
    <w:rsid w:val="00C0585B"/>
    <w:rsid w:val="00C17934"/>
    <w:rsid w:val="00CF56F3"/>
    <w:rsid w:val="00CF6227"/>
    <w:rsid w:val="00D35991"/>
    <w:rsid w:val="00D77DD1"/>
    <w:rsid w:val="00E21308"/>
    <w:rsid w:val="00F95B4F"/>
    <w:rsid w:val="00F96084"/>
    <w:rsid w:val="00FB54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3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67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3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67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2467</Words>
  <Characters>14067</Characters>
  <Application>Microsoft Macintosh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Mark Whitehead</cp:lastModifiedBy>
  <cp:revision>2</cp:revision>
  <dcterms:created xsi:type="dcterms:W3CDTF">2015-07-14T13:32:00Z</dcterms:created>
  <dcterms:modified xsi:type="dcterms:W3CDTF">2015-07-14T13:32:00Z</dcterms:modified>
</cp:coreProperties>
</file>