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515" w:rsidRPr="008C038C" w:rsidRDefault="00D07515" w:rsidP="00D07515">
      <w:pPr>
        <w:jc w:val="center"/>
        <w:rPr>
          <w:rFonts w:asciiTheme="minorHAnsi" w:hAnsiTheme="minorHAnsi" w:cstheme="minorHAnsi"/>
          <w:sz w:val="22"/>
          <w:szCs w:val="22"/>
        </w:rPr>
      </w:pPr>
      <w:r w:rsidRPr="008C038C">
        <w:rPr>
          <w:rFonts w:asciiTheme="minorHAnsi" w:hAnsiTheme="minorHAnsi" w:cstheme="minorHAnsi"/>
          <w:sz w:val="22"/>
          <w:szCs w:val="22"/>
        </w:rPr>
        <w:t>Gains version</w:t>
      </w:r>
    </w:p>
    <w:p w:rsidR="00D07515" w:rsidRPr="008C038C" w:rsidRDefault="00D07515" w:rsidP="00D07515">
      <w:pPr>
        <w:rPr>
          <w:rFonts w:asciiTheme="minorHAnsi" w:hAnsiTheme="minorHAnsi" w:cstheme="minorHAnsi"/>
          <w:b/>
          <w:sz w:val="22"/>
          <w:szCs w:val="22"/>
          <w:u w:val="single"/>
        </w:rPr>
      </w:pPr>
      <w:r w:rsidRPr="008C038C">
        <w:rPr>
          <w:rFonts w:asciiTheme="minorHAnsi" w:hAnsiTheme="minorHAnsi" w:cstheme="minorHAnsi"/>
          <w:b/>
          <w:sz w:val="22"/>
          <w:szCs w:val="22"/>
          <w:u w:val="single"/>
        </w:rPr>
        <w:t>Setting up</w:t>
      </w:r>
    </w:p>
    <w:p w:rsidR="00D07515" w:rsidRPr="00252915" w:rsidRDefault="00D07515" w:rsidP="00D07515">
      <w:pPr>
        <w:rPr>
          <w:rFonts w:asciiTheme="minorHAnsi" w:hAnsiTheme="minorHAnsi" w:cstheme="minorHAnsi"/>
          <w:b/>
          <w:sz w:val="22"/>
          <w:szCs w:val="22"/>
        </w:rPr>
      </w:pPr>
      <w:r w:rsidRPr="00252915">
        <w:rPr>
          <w:rFonts w:asciiTheme="minorHAnsi" w:hAnsiTheme="minorHAnsi" w:cstheme="minorHAnsi"/>
          <w:b/>
          <w:sz w:val="22"/>
          <w:szCs w:val="22"/>
        </w:rPr>
        <w:t>[Experimenters to set up the room as follows, before any subjects arrive. Place five tables around the room, evenly spaced. On each, place two pairs of lotteries, where each lottery consists of 20 coloured counters. Group the counters together by colour so that the subject can easily see how many of each colour of counter is in each lottery.</w:t>
      </w:r>
    </w:p>
    <w:p w:rsidR="00D07515" w:rsidRPr="00252915" w:rsidRDefault="00D07515" w:rsidP="00D07515">
      <w:pPr>
        <w:rPr>
          <w:rFonts w:asciiTheme="minorHAnsi" w:hAnsiTheme="minorHAnsi" w:cstheme="minorHAnsi"/>
          <w:b/>
          <w:sz w:val="22"/>
          <w:szCs w:val="22"/>
        </w:rPr>
      </w:pPr>
    </w:p>
    <w:p w:rsidR="00D07515" w:rsidRPr="00252915" w:rsidRDefault="00D07515" w:rsidP="00D07515">
      <w:pPr>
        <w:rPr>
          <w:rFonts w:asciiTheme="minorHAnsi" w:hAnsiTheme="minorHAnsi" w:cstheme="minorHAnsi"/>
          <w:b/>
          <w:sz w:val="22"/>
          <w:szCs w:val="22"/>
        </w:rPr>
      </w:pPr>
      <w:r w:rsidRPr="00252915">
        <w:rPr>
          <w:rFonts w:asciiTheme="minorHAnsi" w:hAnsiTheme="minorHAnsi" w:cstheme="minorHAnsi"/>
          <w:b/>
          <w:sz w:val="22"/>
          <w:szCs w:val="22"/>
        </w:rPr>
        <w:t>The lotteries and tables should be placed in such a way that a subject by first walking along the tables on one side, and then back along the tables on the other side, encounters the pairs of lotteries in the order given below.</w:t>
      </w:r>
    </w:p>
    <w:p w:rsidR="00D07515" w:rsidRPr="00252915" w:rsidRDefault="00D07515" w:rsidP="00D07515">
      <w:pPr>
        <w:rPr>
          <w:rFonts w:asciiTheme="minorHAnsi" w:hAnsiTheme="minorHAnsi" w:cstheme="minorHAnsi"/>
          <w:b/>
          <w:sz w:val="22"/>
          <w:szCs w:val="22"/>
        </w:rPr>
      </w:pPr>
    </w:p>
    <w:p w:rsidR="00D07515" w:rsidRPr="00252915" w:rsidRDefault="00D07515" w:rsidP="00D07515">
      <w:pPr>
        <w:rPr>
          <w:rFonts w:asciiTheme="minorHAnsi" w:hAnsiTheme="minorHAnsi" w:cstheme="minorHAnsi"/>
          <w:b/>
          <w:sz w:val="22"/>
          <w:szCs w:val="22"/>
        </w:rPr>
      </w:pPr>
      <w:r w:rsidRPr="00252915">
        <w:rPr>
          <w:rFonts w:asciiTheme="minorHAnsi" w:hAnsiTheme="minorHAnsi" w:cstheme="minorHAnsi"/>
          <w:b/>
          <w:sz w:val="22"/>
          <w:szCs w:val="22"/>
        </w:rPr>
        <w:t>The chart below shows how many of which colours of counters to include in each lottery. Lotteries 1a and 1b will be placed on the first table and so on.</w:t>
      </w:r>
      <w:r w:rsidR="00DD4763" w:rsidRPr="00252915">
        <w:rPr>
          <w:rFonts w:asciiTheme="minorHAnsi" w:hAnsiTheme="minorHAnsi" w:cstheme="minorHAnsi"/>
          <w:b/>
          <w:sz w:val="22"/>
          <w:szCs w:val="22"/>
        </w:rPr>
        <w:t xml:space="preserve"> Place </w:t>
      </w:r>
      <w:r w:rsidR="00475F24" w:rsidRPr="00252915">
        <w:rPr>
          <w:rFonts w:asciiTheme="minorHAnsi" w:hAnsiTheme="minorHAnsi" w:cstheme="minorHAnsi"/>
          <w:b/>
          <w:sz w:val="22"/>
          <w:szCs w:val="22"/>
        </w:rPr>
        <w:t>labels</w:t>
      </w:r>
      <w:r w:rsidR="00DD4763" w:rsidRPr="00252915">
        <w:rPr>
          <w:rFonts w:asciiTheme="minorHAnsi" w:hAnsiTheme="minorHAnsi" w:cstheme="minorHAnsi"/>
          <w:b/>
          <w:sz w:val="22"/>
          <w:szCs w:val="22"/>
        </w:rPr>
        <w:t xml:space="preserve"> with the lottery numbers written on them next to each lottery.</w:t>
      </w:r>
    </w:p>
    <w:p w:rsidR="00D07515" w:rsidRPr="00252915" w:rsidRDefault="00D07515" w:rsidP="00D07515">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252915" w:rsidRPr="00252915" w:rsidTr="00552A0B">
        <w:tc>
          <w:tcPr>
            <w:tcW w:w="1848" w:type="dxa"/>
          </w:tcPr>
          <w:p w:rsidR="00DE4FBD" w:rsidRPr="00252915" w:rsidRDefault="00DE4FBD" w:rsidP="00552A0B">
            <w:pPr>
              <w:rPr>
                <w:rFonts w:asciiTheme="minorHAnsi" w:hAnsiTheme="minorHAnsi" w:cstheme="minorHAnsi"/>
              </w:rPr>
            </w:pPr>
            <w:r w:rsidRPr="00252915">
              <w:rPr>
                <w:rFonts w:asciiTheme="minorHAnsi" w:hAnsiTheme="minorHAnsi" w:cstheme="minorHAnsi"/>
                <w:sz w:val="22"/>
                <w:szCs w:val="22"/>
              </w:rPr>
              <w:t>Table number</w:t>
            </w:r>
          </w:p>
        </w:tc>
        <w:tc>
          <w:tcPr>
            <w:tcW w:w="1848" w:type="dxa"/>
          </w:tcPr>
          <w:p w:rsidR="00DE4FBD" w:rsidRPr="00252915" w:rsidRDefault="00DE4FBD" w:rsidP="00552A0B">
            <w:pPr>
              <w:rPr>
                <w:rFonts w:asciiTheme="minorHAnsi" w:hAnsiTheme="minorHAnsi" w:cstheme="minorHAnsi"/>
              </w:rPr>
            </w:pPr>
            <w:r w:rsidRPr="00252915">
              <w:rPr>
                <w:rFonts w:asciiTheme="minorHAnsi" w:hAnsiTheme="minorHAnsi" w:cstheme="minorHAnsi"/>
                <w:sz w:val="22"/>
                <w:szCs w:val="22"/>
              </w:rPr>
              <w:t>Lottery number</w:t>
            </w:r>
          </w:p>
        </w:tc>
        <w:tc>
          <w:tcPr>
            <w:tcW w:w="1848" w:type="dxa"/>
          </w:tcPr>
          <w:p w:rsidR="00DE4FBD" w:rsidRPr="00252915" w:rsidRDefault="00DE4FBD" w:rsidP="00552A0B">
            <w:pPr>
              <w:rPr>
                <w:rFonts w:asciiTheme="minorHAnsi" w:hAnsiTheme="minorHAnsi" w:cstheme="minorHAnsi"/>
              </w:rPr>
            </w:pPr>
            <w:r w:rsidRPr="00252915">
              <w:rPr>
                <w:rFonts w:asciiTheme="minorHAnsi" w:hAnsiTheme="minorHAnsi" w:cstheme="minorHAnsi"/>
                <w:sz w:val="22"/>
                <w:szCs w:val="22"/>
              </w:rPr>
              <w:t>Number of lilac counters</w:t>
            </w:r>
          </w:p>
        </w:tc>
        <w:tc>
          <w:tcPr>
            <w:tcW w:w="1849" w:type="dxa"/>
          </w:tcPr>
          <w:p w:rsidR="00DE4FBD" w:rsidRPr="00252915" w:rsidRDefault="00DE4FBD" w:rsidP="00552A0B">
            <w:pPr>
              <w:rPr>
                <w:rFonts w:asciiTheme="minorHAnsi" w:hAnsiTheme="minorHAnsi" w:cstheme="minorHAnsi"/>
              </w:rPr>
            </w:pPr>
            <w:r w:rsidRPr="00252915">
              <w:rPr>
                <w:rFonts w:asciiTheme="minorHAnsi" w:hAnsiTheme="minorHAnsi" w:cstheme="minorHAnsi"/>
                <w:sz w:val="22"/>
                <w:szCs w:val="22"/>
              </w:rPr>
              <w:t>Number of light blue counters</w:t>
            </w:r>
          </w:p>
        </w:tc>
        <w:tc>
          <w:tcPr>
            <w:tcW w:w="1849" w:type="dxa"/>
          </w:tcPr>
          <w:p w:rsidR="00DE4FBD" w:rsidRPr="00252915" w:rsidRDefault="00DE4FBD" w:rsidP="00552A0B">
            <w:pPr>
              <w:rPr>
                <w:rFonts w:asciiTheme="minorHAnsi" w:hAnsiTheme="minorHAnsi" w:cstheme="minorHAnsi"/>
              </w:rPr>
            </w:pPr>
            <w:r w:rsidRPr="00252915">
              <w:rPr>
                <w:rFonts w:asciiTheme="minorHAnsi" w:hAnsiTheme="minorHAnsi" w:cstheme="minorHAnsi"/>
                <w:sz w:val="22"/>
                <w:szCs w:val="22"/>
              </w:rPr>
              <w:t>Number of white counters</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1</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1a</w:t>
            </w:r>
          </w:p>
        </w:tc>
        <w:tc>
          <w:tcPr>
            <w:tcW w:w="1848" w:type="dxa"/>
            <w:vAlign w:val="bottom"/>
          </w:tcPr>
          <w:p w:rsidR="004E53EA" w:rsidRPr="00252915" w:rsidRDefault="004E53EA">
            <w:pPr>
              <w:jc w:val="right"/>
              <w:rPr>
                <w:rFonts w:cs="Calibri"/>
              </w:rPr>
            </w:pPr>
            <w:r w:rsidRPr="00252915">
              <w:rPr>
                <w:rFonts w:cs="Calibri"/>
                <w:sz w:val="22"/>
                <w:szCs w:val="22"/>
              </w:rPr>
              <w:t>-</w:t>
            </w:r>
          </w:p>
        </w:tc>
        <w:tc>
          <w:tcPr>
            <w:tcW w:w="1849" w:type="dxa"/>
            <w:vAlign w:val="bottom"/>
          </w:tcPr>
          <w:p w:rsidR="004E53EA" w:rsidRPr="00252915" w:rsidRDefault="004E53EA">
            <w:pPr>
              <w:jc w:val="right"/>
              <w:rPr>
                <w:rFonts w:cs="Calibri"/>
              </w:rPr>
            </w:pPr>
            <w:r w:rsidRPr="00252915">
              <w:rPr>
                <w:rFonts w:cs="Calibri"/>
                <w:sz w:val="22"/>
                <w:szCs w:val="22"/>
              </w:rPr>
              <w:t>20</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252915"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1b</w:t>
            </w:r>
          </w:p>
        </w:tc>
        <w:tc>
          <w:tcPr>
            <w:tcW w:w="1848" w:type="dxa"/>
            <w:vAlign w:val="bottom"/>
          </w:tcPr>
          <w:p w:rsidR="004E53EA" w:rsidRPr="00252915" w:rsidRDefault="004E53EA">
            <w:pPr>
              <w:jc w:val="right"/>
              <w:rPr>
                <w:rFonts w:cs="Calibri"/>
              </w:rPr>
            </w:pPr>
            <w:r w:rsidRPr="00252915">
              <w:rPr>
                <w:rFonts w:cs="Calibri"/>
                <w:sz w:val="22"/>
                <w:szCs w:val="22"/>
              </w:rPr>
              <w:t>4</w:t>
            </w:r>
          </w:p>
        </w:tc>
        <w:tc>
          <w:tcPr>
            <w:tcW w:w="1849" w:type="dxa"/>
            <w:vAlign w:val="bottom"/>
          </w:tcPr>
          <w:p w:rsidR="004E53EA" w:rsidRPr="00252915" w:rsidRDefault="004E53EA">
            <w:pPr>
              <w:jc w:val="right"/>
              <w:rPr>
                <w:rFonts w:cs="Calibri"/>
              </w:rPr>
            </w:pPr>
            <w:r w:rsidRPr="00252915">
              <w:rPr>
                <w:rFonts w:cs="Calibri"/>
                <w:sz w:val="22"/>
                <w:szCs w:val="22"/>
              </w:rPr>
              <w:t>9</w:t>
            </w:r>
          </w:p>
        </w:tc>
        <w:tc>
          <w:tcPr>
            <w:tcW w:w="1849" w:type="dxa"/>
            <w:vAlign w:val="bottom"/>
          </w:tcPr>
          <w:p w:rsidR="004E53EA" w:rsidRPr="00252915" w:rsidRDefault="004E53EA">
            <w:pPr>
              <w:jc w:val="right"/>
              <w:rPr>
                <w:rFonts w:cs="Calibri"/>
              </w:rPr>
            </w:pPr>
            <w:r w:rsidRPr="00252915">
              <w:rPr>
                <w:rFonts w:cs="Calibri"/>
                <w:sz w:val="22"/>
                <w:szCs w:val="22"/>
              </w:rPr>
              <w:t>7</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2</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2a</w:t>
            </w:r>
          </w:p>
        </w:tc>
        <w:tc>
          <w:tcPr>
            <w:tcW w:w="1848" w:type="dxa"/>
            <w:vAlign w:val="bottom"/>
          </w:tcPr>
          <w:p w:rsidR="004E53EA" w:rsidRPr="00252915" w:rsidRDefault="004E53EA">
            <w:pPr>
              <w:jc w:val="right"/>
              <w:rPr>
                <w:rFonts w:cs="Calibri"/>
              </w:rPr>
            </w:pPr>
            <w:r w:rsidRPr="00252915">
              <w:rPr>
                <w:rFonts w:cs="Calibri"/>
                <w:sz w:val="22"/>
                <w:szCs w:val="22"/>
              </w:rPr>
              <w:t>5</w:t>
            </w:r>
          </w:p>
        </w:tc>
        <w:tc>
          <w:tcPr>
            <w:tcW w:w="1849" w:type="dxa"/>
            <w:vAlign w:val="bottom"/>
          </w:tcPr>
          <w:p w:rsidR="004E53EA" w:rsidRPr="00252915" w:rsidRDefault="004E53EA">
            <w:pPr>
              <w:jc w:val="right"/>
              <w:rPr>
                <w:rFonts w:cs="Calibri"/>
              </w:rPr>
            </w:pPr>
            <w:r w:rsidRPr="00252915">
              <w:rPr>
                <w:rFonts w:cs="Calibri"/>
                <w:sz w:val="22"/>
                <w:szCs w:val="22"/>
              </w:rPr>
              <w:t>15</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252915"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2b</w:t>
            </w:r>
          </w:p>
        </w:tc>
        <w:tc>
          <w:tcPr>
            <w:tcW w:w="1848" w:type="dxa"/>
            <w:vAlign w:val="bottom"/>
          </w:tcPr>
          <w:p w:rsidR="004E53EA" w:rsidRPr="00252915" w:rsidRDefault="004E53EA">
            <w:pPr>
              <w:jc w:val="right"/>
              <w:rPr>
                <w:rFonts w:cs="Calibri"/>
              </w:rPr>
            </w:pPr>
            <w:r w:rsidRPr="00252915">
              <w:rPr>
                <w:rFonts w:cs="Calibri"/>
                <w:sz w:val="22"/>
                <w:szCs w:val="22"/>
              </w:rPr>
              <w:t>9</w:t>
            </w:r>
          </w:p>
        </w:tc>
        <w:tc>
          <w:tcPr>
            <w:tcW w:w="1849" w:type="dxa"/>
            <w:vAlign w:val="bottom"/>
          </w:tcPr>
          <w:p w:rsidR="004E53EA" w:rsidRPr="00252915" w:rsidRDefault="004E53EA">
            <w:pPr>
              <w:jc w:val="right"/>
              <w:rPr>
                <w:rFonts w:cs="Calibri"/>
              </w:rPr>
            </w:pPr>
            <w:r w:rsidRPr="00252915">
              <w:rPr>
                <w:rFonts w:cs="Calibri"/>
                <w:sz w:val="22"/>
                <w:szCs w:val="22"/>
              </w:rPr>
              <w:t>4</w:t>
            </w:r>
          </w:p>
        </w:tc>
        <w:tc>
          <w:tcPr>
            <w:tcW w:w="1849" w:type="dxa"/>
            <w:vAlign w:val="bottom"/>
          </w:tcPr>
          <w:p w:rsidR="004E53EA" w:rsidRPr="00252915" w:rsidRDefault="004E53EA" w:rsidP="004E53EA">
            <w:pPr>
              <w:jc w:val="right"/>
              <w:rPr>
                <w:rFonts w:cs="Calibri"/>
              </w:rPr>
            </w:pPr>
            <w:r w:rsidRPr="00252915">
              <w:rPr>
                <w:rFonts w:cs="Calibri"/>
                <w:sz w:val="22"/>
                <w:szCs w:val="22"/>
              </w:rPr>
              <w:t>7</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3</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3a</w:t>
            </w:r>
          </w:p>
        </w:tc>
        <w:tc>
          <w:tcPr>
            <w:tcW w:w="1848" w:type="dxa"/>
            <w:vAlign w:val="bottom"/>
          </w:tcPr>
          <w:p w:rsidR="004E53EA" w:rsidRPr="00252915" w:rsidRDefault="004E53EA">
            <w:pPr>
              <w:jc w:val="right"/>
              <w:rPr>
                <w:rFonts w:cs="Calibri"/>
              </w:rPr>
            </w:pPr>
            <w:r w:rsidRPr="00252915">
              <w:rPr>
                <w:rFonts w:cs="Calibri"/>
                <w:sz w:val="22"/>
                <w:szCs w:val="22"/>
              </w:rPr>
              <w:t>4</w:t>
            </w:r>
          </w:p>
        </w:tc>
        <w:tc>
          <w:tcPr>
            <w:tcW w:w="1849" w:type="dxa"/>
            <w:vAlign w:val="bottom"/>
          </w:tcPr>
          <w:p w:rsidR="004E53EA" w:rsidRPr="00252915" w:rsidRDefault="004E53EA">
            <w:pPr>
              <w:jc w:val="right"/>
              <w:rPr>
                <w:rFonts w:cs="Calibri"/>
              </w:rPr>
            </w:pPr>
            <w:r w:rsidRPr="00252915">
              <w:rPr>
                <w:rFonts w:cs="Calibri"/>
                <w:sz w:val="22"/>
                <w:szCs w:val="22"/>
              </w:rPr>
              <w:t>16</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252915"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3b</w:t>
            </w:r>
          </w:p>
        </w:tc>
        <w:tc>
          <w:tcPr>
            <w:tcW w:w="1848" w:type="dxa"/>
            <w:vAlign w:val="bottom"/>
          </w:tcPr>
          <w:p w:rsidR="004E53EA" w:rsidRPr="00252915" w:rsidRDefault="004E53EA">
            <w:pPr>
              <w:jc w:val="right"/>
              <w:rPr>
                <w:rFonts w:cs="Calibri"/>
              </w:rPr>
            </w:pPr>
            <w:r w:rsidRPr="00252915">
              <w:rPr>
                <w:rFonts w:cs="Calibri"/>
                <w:sz w:val="22"/>
                <w:szCs w:val="22"/>
              </w:rPr>
              <w:t>8</w:t>
            </w:r>
          </w:p>
        </w:tc>
        <w:tc>
          <w:tcPr>
            <w:tcW w:w="1849" w:type="dxa"/>
          </w:tcPr>
          <w:p w:rsidR="004E53EA" w:rsidRPr="00252915" w:rsidRDefault="004E53EA">
            <w:pPr>
              <w:jc w:val="right"/>
              <w:rPr>
                <w:rFonts w:cs="Calibri"/>
              </w:rPr>
            </w:pPr>
            <w:r w:rsidRPr="00252915">
              <w:rPr>
                <w:rFonts w:cs="Calibri"/>
                <w:sz w:val="22"/>
                <w:szCs w:val="22"/>
              </w:rPr>
              <w:t>5</w:t>
            </w:r>
          </w:p>
        </w:tc>
        <w:tc>
          <w:tcPr>
            <w:tcW w:w="1849" w:type="dxa"/>
          </w:tcPr>
          <w:p w:rsidR="004E53EA" w:rsidRPr="00252915" w:rsidRDefault="004E53EA">
            <w:pPr>
              <w:jc w:val="right"/>
              <w:rPr>
                <w:rFonts w:cs="Calibri"/>
              </w:rPr>
            </w:pPr>
            <w:r w:rsidRPr="00252915">
              <w:rPr>
                <w:rFonts w:cs="Calibri"/>
                <w:sz w:val="22"/>
                <w:szCs w:val="22"/>
              </w:rPr>
              <w:t>7</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4</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4a</w:t>
            </w:r>
          </w:p>
        </w:tc>
        <w:tc>
          <w:tcPr>
            <w:tcW w:w="1848" w:type="dxa"/>
            <w:vAlign w:val="bottom"/>
          </w:tcPr>
          <w:p w:rsidR="004E53EA" w:rsidRPr="00252915" w:rsidRDefault="004E53EA">
            <w:pPr>
              <w:jc w:val="right"/>
              <w:rPr>
                <w:rFonts w:cs="Calibri"/>
              </w:rPr>
            </w:pPr>
            <w:r w:rsidRPr="00252915">
              <w:rPr>
                <w:rFonts w:cs="Calibri"/>
                <w:sz w:val="22"/>
                <w:szCs w:val="22"/>
              </w:rPr>
              <w:t>3</w:t>
            </w:r>
          </w:p>
        </w:tc>
        <w:tc>
          <w:tcPr>
            <w:tcW w:w="1849" w:type="dxa"/>
            <w:vAlign w:val="bottom"/>
          </w:tcPr>
          <w:p w:rsidR="004E53EA" w:rsidRPr="00252915" w:rsidRDefault="004E53EA">
            <w:pPr>
              <w:jc w:val="right"/>
              <w:rPr>
                <w:rFonts w:cs="Calibri"/>
              </w:rPr>
            </w:pPr>
            <w:r w:rsidRPr="00252915">
              <w:rPr>
                <w:rFonts w:cs="Calibri"/>
                <w:sz w:val="22"/>
                <w:szCs w:val="22"/>
              </w:rPr>
              <w:t>17</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252915"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4b</w:t>
            </w:r>
          </w:p>
        </w:tc>
        <w:tc>
          <w:tcPr>
            <w:tcW w:w="1848" w:type="dxa"/>
            <w:vAlign w:val="bottom"/>
          </w:tcPr>
          <w:p w:rsidR="004E53EA" w:rsidRPr="00252915" w:rsidRDefault="004E53EA">
            <w:pPr>
              <w:jc w:val="right"/>
              <w:rPr>
                <w:rFonts w:cs="Calibri"/>
              </w:rPr>
            </w:pPr>
            <w:r w:rsidRPr="00252915">
              <w:rPr>
                <w:rFonts w:cs="Calibri"/>
                <w:sz w:val="22"/>
                <w:szCs w:val="22"/>
              </w:rPr>
              <w:t>7</w:t>
            </w:r>
          </w:p>
        </w:tc>
        <w:tc>
          <w:tcPr>
            <w:tcW w:w="1849" w:type="dxa"/>
            <w:vAlign w:val="bottom"/>
          </w:tcPr>
          <w:p w:rsidR="004E53EA" w:rsidRPr="00252915" w:rsidRDefault="004E53EA">
            <w:pPr>
              <w:jc w:val="right"/>
              <w:rPr>
                <w:rFonts w:cs="Calibri"/>
              </w:rPr>
            </w:pPr>
            <w:r w:rsidRPr="00252915">
              <w:rPr>
                <w:rFonts w:cs="Calibri"/>
                <w:sz w:val="22"/>
                <w:szCs w:val="22"/>
              </w:rPr>
              <w:t>6</w:t>
            </w:r>
          </w:p>
        </w:tc>
        <w:tc>
          <w:tcPr>
            <w:tcW w:w="1849" w:type="dxa"/>
            <w:vAlign w:val="bottom"/>
          </w:tcPr>
          <w:p w:rsidR="004E53EA" w:rsidRPr="00252915" w:rsidRDefault="004E53EA">
            <w:pPr>
              <w:jc w:val="right"/>
              <w:rPr>
                <w:rFonts w:cs="Calibri"/>
              </w:rPr>
            </w:pPr>
            <w:r w:rsidRPr="00252915">
              <w:rPr>
                <w:rFonts w:cs="Calibri"/>
                <w:sz w:val="22"/>
                <w:szCs w:val="22"/>
              </w:rPr>
              <w:t>7</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5</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5a</w:t>
            </w:r>
          </w:p>
        </w:tc>
        <w:tc>
          <w:tcPr>
            <w:tcW w:w="1848" w:type="dxa"/>
            <w:vAlign w:val="bottom"/>
          </w:tcPr>
          <w:p w:rsidR="004E53EA" w:rsidRPr="00252915" w:rsidRDefault="004E53EA">
            <w:pPr>
              <w:jc w:val="right"/>
              <w:rPr>
                <w:rFonts w:cs="Calibri"/>
              </w:rPr>
            </w:pPr>
            <w:r w:rsidRPr="00252915">
              <w:rPr>
                <w:rFonts w:cs="Calibri"/>
                <w:sz w:val="22"/>
                <w:szCs w:val="22"/>
              </w:rPr>
              <w:t>6</w:t>
            </w:r>
          </w:p>
        </w:tc>
        <w:tc>
          <w:tcPr>
            <w:tcW w:w="1849" w:type="dxa"/>
            <w:vAlign w:val="bottom"/>
          </w:tcPr>
          <w:p w:rsidR="004E53EA" w:rsidRPr="00252915" w:rsidRDefault="004E53EA">
            <w:pPr>
              <w:jc w:val="right"/>
              <w:rPr>
                <w:rFonts w:cs="Calibri"/>
              </w:rPr>
            </w:pPr>
            <w:r w:rsidRPr="00252915">
              <w:rPr>
                <w:rFonts w:cs="Calibri"/>
                <w:sz w:val="22"/>
                <w:szCs w:val="22"/>
              </w:rPr>
              <w:t>14</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252915"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5b</w:t>
            </w:r>
          </w:p>
        </w:tc>
        <w:tc>
          <w:tcPr>
            <w:tcW w:w="1848" w:type="dxa"/>
            <w:vAlign w:val="bottom"/>
          </w:tcPr>
          <w:p w:rsidR="004E53EA" w:rsidRPr="00252915" w:rsidRDefault="004E53EA">
            <w:pPr>
              <w:jc w:val="right"/>
              <w:rPr>
                <w:rFonts w:cs="Calibri"/>
              </w:rPr>
            </w:pPr>
            <w:r w:rsidRPr="00252915">
              <w:rPr>
                <w:rFonts w:cs="Calibri"/>
                <w:sz w:val="22"/>
                <w:szCs w:val="22"/>
              </w:rPr>
              <w:t>10</w:t>
            </w:r>
          </w:p>
        </w:tc>
        <w:tc>
          <w:tcPr>
            <w:tcW w:w="1849" w:type="dxa"/>
          </w:tcPr>
          <w:p w:rsidR="004E53EA" w:rsidRPr="00252915" w:rsidRDefault="004E53EA">
            <w:pPr>
              <w:jc w:val="right"/>
              <w:rPr>
                <w:rFonts w:cs="Calibri"/>
              </w:rPr>
            </w:pPr>
            <w:r w:rsidRPr="00252915">
              <w:rPr>
                <w:rFonts w:cs="Calibri"/>
                <w:sz w:val="22"/>
                <w:szCs w:val="22"/>
              </w:rPr>
              <w:t>3</w:t>
            </w:r>
          </w:p>
        </w:tc>
        <w:tc>
          <w:tcPr>
            <w:tcW w:w="1849" w:type="dxa"/>
          </w:tcPr>
          <w:p w:rsidR="004E53EA" w:rsidRPr="00252915" w:rsidRDefault="004E53EA">
            <w:pPr>
              <w:jc w:val="right"/>
              <w:rPr>
                <w:rFonts w:cs="Calibri"/>
              </w:rPr>
            </w:pPr>
            <w:r w:rsidRPr="00252915">
              <w:rPr>
                <w:rFonts w:cs="Calibri"/>
                <w:sz w:val="22"/>
                <w:szCs w:val="22"/>
              </w:rPr>
              <w:t>7</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5</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6a</w:t>
            </w:r>
          </w:p>
        </w:tc>
        <w:tc>
          <w:tcPr>
            <w:tcW w:w="1848" w:type="dxa"/>
            <w:vAlign w:val="bottom"/>
          </w:tcPr>
          <w:p w:rsidR="004E53EA" w:rsidRPr="00252915" w:rsidRDefault="004E53EA">
            <w:pPr>
              <w:jc w:val="right"/>
              <w:rPr>
                <w:rFonts w:cs="Calibri"/>
              </w:rPr>
            </w:pPr>
            <w:r w:rsidRPr="00252915">
              <w:rPr>
                <w:rFonts w:cs="Calibri"/>
                <w:sz w:val="22"/>
                <w:szCs w:val="22"/>
              </w:rPr>
              <w:t>8</w:t>
            </w:r>
          </w:p>
        </w:tc>
        <w:tc>
          <w:tcPr>
            <w:tcW w:w="1849" w:type="dxa"/>
            <w:vAlign w:val="bottom"/>
          </w:tcPr>
          <w:p w:rsidR="004E53EA" w:rsidRPr="00252915" w:rsidRDefault="004E53EA">
            <w:pPr>
              <w:jc w:val="right"/>
              <w:rPr>
                <w:rFonts w:cs="Calibri"/>
              </w:rPr>
            </w:pPr>
            <w:r w:rsidRPr="00252915">
              <w:rPr>
                <w:rFonts w:cs="Calibri"/>
                <w:sz w:val="22"/>
                <w:szCs w:val="22"/>
              </w:rPr>
              <w:t>12</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252915"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6b</w:t>
            </w:r>
          </w:p>
        </w:tc>
        <w:tc>
          <w:tcPr>
            <w:tcW w:w="1848" w:type="dxa"/>
            <w:vAlign w:val="bottom"/>
          </w:tcPr>
          <w:p w:rsidR="004E53EA" w:rsidRPr="00252915" w:rsidRDefault="004E53EA">
            <w:pPr>
              <w:jc w:val="right"/>
              <w:rPr>
                <w:rFonts w:cs="Calibri"/>
              </w:rPr>
            </w:pPr>
            <w:r w:rsidRPr="00252915">
              <w:rPr>
                <w:rFonts w:cs="Calibri"/>
                <w:sz w:val="22"/>
                <w:szCs w:val="22"/>
              </w:rPr>
              <w:t>12</w:t>
            </w:r>
          </w:p>
        </w:tc>
        <w:tc>
          <w:tcPr>
            <w:tcW w:w="1849" w:type="dxa"/>
            <w:vAlign w:val="bottom"/>
          </w:tcPr>
          <w:p w:rsidR="004E53EA" w:rsidRPr="00252915" w:rsidRDefault="004E53EA">
            <w:pPr>
              <w:jc w:val="right"/>
              <w:rPr>
                <w:rFonts w:cs="Calibri"/>
              </w:rPr>
            </w:pPr>
            <w:r w:rsidRPr="00252915">
              <w:rPr>
                <w:rFonts w:cs="Calibri"/>
                <w:sz w:val="22"/>
                <w:szCs w:val="22"/>
              </w:rPr>
              <w:t>1</w:t>
            </w:r>
          </w:p>
        </w:tc>
        <w:tc>
          <w:tcPr>
            <w:tcW w:w="1849" w:type="dxa"/>
            <w:vAlign w:val="bottom"/>
          </w:tcPr>
          <w:p w:rsidR="004E53EA" w:rsidRPr="00252915" w:rsidRDefault="004E53EA">
            <w:pPr>
              <w:jc w:val="right"/>
              <w:rPr>
                <w:rFonts w:cs="Calibri"/>
              </w:rPr>
            </w:pPr>
            <w:r w:rsidRPr="00252915">
              <w:rPr>
                <w:rFonts w:cs="Calibri"/>
                <w:sz w:val="22"/>
                <w:szCs w:val="22"/>
              </w:rPr>
              <w:t>7</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4</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7a</w:t>
            </w:r>
          </w:p>
        </w:tc>
        <w:tc>
          <w:tcPr>
            <w:tcW w:w="1848" w:type="dxa"/>
            <w:vAlign w:val="bottom"/>
          </w:tcPr>
          <w:p w:rsidR="004E53EA" w:rsidRPr="00252915" w:rsidRDefault="004E53EA">
            <w:pPr>
              <w:jc w:val="right"/>
              <w:rPr>
                <w:rFonts w:cs="Calibri"/>
              </w:rPr>
            </w:pPr>
            <w:r w:rsidRPr="00252915">
              <w:rPr>
                <w:rFonts w:cs="Calibri"/>
                <w:sz w:val="22"/>
                <w:szCs w:val="22"/>
              </w:rPr>
              <w:t>9</w:t>
            </w:r>
          </w:p>
        </w:tc>
        <w:tc>
          <w:tcPr>
            <w:tcW w:w="1849" w:type="dxa"/>
            <w:vAlign w:val="bottom"/>
          </w:tcPr>
          <w:p w:rsidR="004E53EA" w:rsidRPr="00252915" w:rsidRDefault="004E53EA">
            <w:pPr>
              <w:jc w:val="right"/>
              <w:rPr>
                <w:rFonts w:cs="Calibri"/>
              </w:rPr>
            </w:pPr>
            <w:r w:rsidRPr="00252915">
              <w:rPr>
                <w:rFonts w:cs="Calibri"/>
                <w:sz w:val="22"/>
                <w:szCs w:val="22"/>
              </w:rPr>
              <w:t>11</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252915"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7b</w:t>
            </w:r>
          </w:p>
        </w:tc>
        <w:tc>
          <w:tcPr>
            <w:tcW w:w="1848" w:type="dxa"/>
            <w:vAlign w:val="bottom"/>
          </w:tcPr>
          <w:p w:rsidR="004E53EA" w:rsidRPr="00252915" w:rsidRDefault="004E53EA">
            <w:pPr>
              <w:jc w:val="right"/>
              <w:rPr>
                <w:rFonts w:cs="Calibri"/>
              </w:rPr>
            </w:pPr>
            <w:r w:rsidRPr="00252915">
              <w:rPr>
                <w:rFonts w:cs="Calibri"/>
                <w:sz w:val="22"/>
                <w:szCs w:val="22"/>
              </w:rPr>
              <w:t>13</w:t>
            </w:r>
          </w:p>
        </w:tc>
        <w:tc>
          <w:tcPr>
            <w:tcW w:w="1849" w:type="dxa"/>
            <w:vAlign w:val="bottom"/>
          </w:tcPr>
          <w:p w:rsidR="004E53EA" w:rsidRPr="00252915" w:rsidRDefault="004E53EA">
            <w:pPr>
              <w:jc w:val="right"/>
              <w:rPr>
                <w:rFonts w:cs="Calibri"/>
              </w:rPr>
            </w:pPr>
            <w:r w:rsidRPr="00252915">
              <w:rPr>
                <w:rFonts w:cs="Calibri"/>
                <w:sz w:val="22"/>
                <w:szCs w:val="22"/>
              </w:rPr>
              <w:t>0</w:t>
            </w:r>
          </w:p>
        </w:tc>
        <w:tc>
          <w:tcPr>
            <w:tcW w:w="1849" w:type="dxa"/>
            <w:vAlign w:val="bottom"/>
          </w:tcPr>
          <w:p w:rsidR="004E53EA" w:rsidRPr="00252915" w:rsidRDefault="004E53EA">
            <w:pPr>
              <w:jc w:val="right"/>
              <w:rPr>
                <w:rFonts w:cs="Calibri"/>
              </w:rPr>
            </w:pPr>
            <w:r w:rsidRPr="00252915">
              <w:rPr>
                <w:rFonts w:cs="Calibri"/>
                <w:sz w:val="22"/>
                <w:szCs w:val="22"/>
              </w:rPr>
              <w:t>7</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3</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8a</w:t>
            </w:r>
          </w:p>
        </w:tc>
        <w:tc>
          <w:tcPr>
            <w:tcW w:w="1848" w:type="dxa"/>
            <w:vAlign w:val="bottom"/>
          </w:tcPr>
          <w:p w:rsidR="004E53EA" w:rsidRPr="00252915" w:rsidRDefault="004E53EA">
            <w:pPr>
              <w:jc w:val="right"/>
              <w:rPr>
                <w:rFonts w:cs="Calibri"/>
              </w:rPr>
            </w:pPr>
            <w:r w:rsidRPr="00252915">
              <w:rPr>
                <w:rFonts w:cs="Calibri"/>
                <w:sz w:val="22"/>
                <w:szCs w:val="22"/>
              </w:rPr>
              <w:t>1</w:t>
            </w:r>
          </w:p>
        </w:tc>
        <w:tc>
          <w:tcPr>
            <w:tcW w:w="1849" w:type="dxa"/>
            <w:vAlign w:val="bottom"/>
          </w:tcPr>
          <w:p w:rsidR="004E53EA" w:rsidRPr="00252915" w:rsidRDefault="004E53EA">
            <w:pPr>
              <w:jc w:val="right"/>
              <w:rPr>
                <w:rFonts w:cs="Calibri"/>
              </w:rPr>
            </w:pPr>
            <w:r w:rsidRPr="00252915">
              <w:rPr>
                <w:rFonts w:cs="Calibri"/>
                <w:sz w:val="22"/>
                <w:szCs w:val="22"/>
              </w:rPr>
              <w:t>19</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252915"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8b</w:t>
            </w:r>
          </w:p>
        </w:tc>
        <w:tc>
          <w:tcPr>
            <w:tcW w:w="1848" w:type="dxa"/>
            <w:vAlign w:val="bottom"/>
          </w:tcPr>
          <w:p w:rsidR="004E53EA" w:rsidRPr="00252915" w:rsidRDefault="004E53EA">
            <w:pPr>
              <w:jc w:val="right"/>
              <w:rPr>
                <w:rFonts w:cs="Calibri"/>
              </w:rPr>
            </w:pPr>
            <w:r w:rsidRPr="00252915">
              <w:rPr>
                <w:rFonts w:cs="Calibri"/>
                <w:sz w:val="22"/>
                <w:szCs w:val="22"/>
              </w:rPr>
              <w:t>5</w:t>
            </w:r>
          </w:p>
        </w:tc>
        <w:tc>
          <w:tcPr>
            <w:tcW w:w="1849" w:type="dxa"/>
            <w:vAlign w:val="bottom"/>
          </w:tcPr>
          <w:p w:rsidR="004E53EA" w:rsidRPr="00252915" w:rsidRDefault="004E53EA">
            <w:pPr>
              <w:jc w:val="right"/>
              <w:rPr>
                <w:rFonts w:cs="Calibri"/>
              </w:rPr>
            </w:pPr>
            <w:r w:rsidRPr="00252915">
              <w:rPr>
                <w:rFonts w:cs="Calibri"/>
                <w:sz w:val="22"/>
                <w:szCs w:val="22"/>
              </w:rPr>
              <w:t>8</w:t>
            </w:r>
          </w:p>
        </w:tc>
        <w:tc>
          <w:tcPr>
            <w:tcW w:w="1849" w:type="dxa"/>
            <w:vAlign w:val="bottom"/>
          </w:tcPr>
          <w:p w:rsidR="004E53EA" w:rsidRPr="00252915" w:rsidRDefault="004E53EA">
            <w:pPr>
              <w:jc w:val="right"/>
              <w:rPr>
                <w:rFonts w:cs="Calibri"/>
              </w:rPr>
            </w:pPr>
            <w:r w:rsidRPr="00252915">
              <w:rPr>
                <w:rFonts w:cs="Calibri"/>
                <w:sz w:val="22"/>
                <w:szCs w:val="22"/>
              </w:rPr>
              <w:t>7</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2</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9a</w:t>
            </w:r>
          </w:p>
        </w:tc>
        <w:tc>
          <w:tcPr>
            <w:tcW w:w="1848" w:type="dxa"/>
            <w:vAlign w:val="bottom"/>
          </w:tcPr>
          <w:p w:rsidR="004E53EA" w:rsidRPr="00252915" w:rsidRDefault="004E53EA">
            <w:pPr>
              <w:jc w:val="right"/>
              <w:rPr>
                <w:rFonts w:cs="Calibri"/>
              </w:rPr>
            </w:pPr>
            <w:r w:rsidRPr="00252915">
              <w:rPr>
                <w:rFonts w:cs="Calibri"/>
                <w:sz w:val="22"/>
                <w:szCs w:val="22"/>
              </w:rPr>
              <w:t>2</w:t>
            </w:r>
          </w:p>
        </w:tc>
        <w:tc>
          <w:tcPr>
            <w:tcW w:w="1849" w:type="dxa"/>
            <w:vAlign w:val="bottom"/>
          </w:tcPr>
          <w:p w:rsidR="004E53EA" w:rsidRPr="00252915" w:rsidRDefault="004E53EA">
            <w:pPr>
              <w:jc w:val="right"/>
              <w:rPr>
                <w:rFonts w:cs="Calibri"/>
              </w:rPr>
            </w:pPr>
            <w:r w:rsidRPr="00252915">
              <w:rPr>
                <w:rFonts w:cs="Calibri"/>
                <w:sz w:val="22"/>
                <w:szCs w:val="22"/>
              </w:rPr>
              <w:t>18</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252915"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9b</w:t>
            </w:r>
          </w:p>
        </w:tc>
        <w:tc>
          <w:tcPr>
            <w:tcW w:w="1848" w:type="dxa"/>
            <w:vAlign w:val="bottom"/>
          </w:tcPr>
          <w:p w:rsidR="004E53EA" w:rsidRPr="00252915" w:rsidRDefault="004E53EA">
            <w:pPr>
              <w:jc w:val="right"/>
              <w:rPr>
                <w:rFonts w:cs="Calibri"/>
              </w:rPr>
            </w:pPr>
            <w:r w:rsidRPr="00252915">
              <w:rPr>
                <w:rFonts w:cs="Calibri"/>
                <w:sz w:val="22"/>
                <w:szCs w:val="22"/>
              </w:rPr>
              <w:t>6</w:t>
            </w:r>
          </w:p>
        </w:tc>
        <w:tc>
          <w:tcPr>
            <w:tcW w:w="1849" w:type="dxa"/>
            <w:vAlign w:val="bottom"/>
          </w:tcPr>
          <w:p w:rsidR="004E53EA" w:rsidRPr="00252915" w:rsidRDefault="004E53EA">
            <w:pPr>
              <w:jc w:val="right"/>
              <w:rPr>
                <w:rFonts w:cs="Calibri"/>
              </w:rPr>
            </w:pPr>
            <w:r w:rsidRPr="00252915">
              <w:rPr>
                <w:rFonts w:cs="Calibri"/>
                <w:sz w:val="22"/>
                <w:szCs w:val="22"/>
              </w:rPr>
              <w:t>7</w:t>
            </w:r>
          </w:p>
        </w:tc>
        <w:tc>
          <w:tcPr>
            <w:tcW w:w="1849" w:type="dxa"/>
            <w:vAlign w:val="bottom"/>
          </w:tcPr>
          <w:p w:rsidR="004E53EA" w:rsidRPr="00252915" w:rsidRDefault="004E53EA">
            <w:pPr>
              <w:jc w:val="right"/>
              <w:rPr>
                <w:rFonts w:cs="Calibri"/>
              </w:rPr>
            </w:pPr>
            <w:r w:rsidRPr="00252915">
              <w:rPr>
                <w:rFonts w:cs="Calibri"/>
                <w:sz w:val="22"/>
                <w:szCs w:val="22"/>
              </w:rPr>
              <w:t>7</w:t>
            </w:r>
          </w:p>
        </w:tc>
      </w:tr>
      <w:tr w:rsidR="00252915" w:rsidRPr="00252915" w:rsidTr="008D565F">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1</w:t>
            </w: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10a</w:t>
            </w:r>
          </w:p>
        </w:tc>
        <w:tc>
          <w:tcPr>
            <w:tcW w:w="1848" w:type="dxa"/>
            <w:vAlign w:val="bottom"/>
          </w:tcPr>
          <w:p w:rsidR="004E53EA" w:rsidRPr="00252915" w:rsidRDefault="004E53EA">
            <w:pPr>
              <w:jc w:val="right"/>
              <w:rPr>
                <w:rFonts w:cs="Calibri"/>
              </w:rPr>
            </w:pPr>
            <w:r w:rsidRPr="00252915">
              <w:rPr>
                <w:rFonts w:cs="Calibri"/>
                <w:sz w:val="22"/>
                <w:szCs w:val="22"/>
              </w:rPr>
              <w:t>7</w:t>
            </w:r>
          </w:p>
        </w:tc>
        <w:tc>
          <w:tcPr>
            <w:tcW w:w="1849" w:type="dxa"/>
            <w:vAlign w:val="bottom"/>
          </w:tcPr>
          <w:p w:rsidR="004E53EA" w:rsidRPr="00252915" w:rsidRDefault="004E53EA">
            <w:pPr>
              <w:jc w:val="right"/>
              <w:rPr>
                <w:rFonts w:cs="Calibri"/>
              </w:rPr>
            </w:pPr>
            <w:r w:rsidRPr="00252915">
              <w:rPr>
                <w:rFonts w:cs="Calibri"/>
                <w:sz w:val="22"/>
                <w:szCs w:val="22"/>
              </w:rPr>
              <w:t>13</w:t>
            </w:r>
          </w:p>
        </w:tc>
        <w:tc>
          <w:tcPr>
            <w:tcW w:w="1849" w:type="dxa"/>
            <w:vAlign w:val="bottom"/>
          </w:tcPr>
          <w:p w:rsidR="004E53EA" w:rsidRPr="00252915" w:rsidRDefault="004E53EA">
            <w:pPr>
              <w:jc w:val="right"/>
              <w:rPr>
                <w:rFonts w:cs="Calibri"/>
              </w:rPr>
            </w:pPr>
            <w:r w:rsidRPr="00252915">
              <w:rPr>
                <w:rFonts w:cs="Calibri"/>
                <w:sz w:val="22"/>
                <w:szCs w:val="22"/>
              </w:rPr>
              <w:t>-</w:t>
            </w:r>
          </w:p>
        </w:tc>
      </w:tr>
      <w:tr w:rsidR="004E53EA" w:rsidRPr="00252915" w:rsidTr="008D565F">
        <w:tc>
          <w:tcPr>
            <w:tcW w:w="1848" w:type="dxa"/>
          </w:tcPr>
          <w:p w:rsidR="004E53EA" w:rsidRPr="00252915" w:rsidRDefault="004E53EA" w:rsidP="00552A0B">
            <w:pPr>
              <w:rPr>
                <w:rFonts w:asciiTheme="minorHAnsi" w:hAnsiTheme="minorHAnsi" w:cstheme="minorHAnsi"/>
              </w:rPr>
            </w:pPr>
          </w:p>
        </w:tc>
        <w:tc>
          <w:tcPr>
            <w:tcW w:w="1848" w:type="dxa"/>
          </w:tcPr>
          <w:p w:rsidR="004E53EA" w:rsidRPr="00252915" w:rsidRDefault="004E53EA" w:rsidP="00552A0B">
            <w:pPr>
              <w:rPr>
                <w:rFonts w:asciiTheme="minorHAnsi" w:hAnsiTheme="minorHAnsi" w:cstheme="minorHAnsi"/>
              </w:rPr>
            </w:pPr>
            <w:r w:rsidRPr="00252915">
              <w:rPr>
                <w:rFonts w:asciiTheme="minorHAnsi" w:hAnsiTheme="minorHAnsi" w:cstheme="minorHAnsi"/>
                <w:sz w:val="22"/>
                <w:szCs w:val="22"/>
              </w:rPr>
              <w:t>10b</w:t>
            </w:r>
          </w:p>
        </w:tc>
        <w:tc>
          <w:tcPr>
            <w:tcW w:w="1848" w:type="dxa"/>
            <w:vAlign w:val="bottom"/>
          </w:tcPr>
          <w:p w:rsidR="004E53EA" w:rsidRPr="00252915" w:rsidRDefault="004E53EA">
            <w:pPr>
              <w:jc w:val="right"/>
              <w:rPr>
                <w:rFonts w:cs="Calibri"/>
              </w:rPr>
            </w:pPr>
            <w:r w:rsidRPr="00252915">
              <w:rPr>
                <w:rFonts w:cs="Calibri"/>
                <w:sz w:val="22"/>
                <w:szCs w:val="22"/>
              </w:rPr>
              <w:t>11</w:t>
            </w:r>
          </w:p>
        </w:tc>
        <w:tc>
          <w:tcPr>
            <w:tcW w:w="1849" w:type="dxa"/>
            <w:vAlign w:val="bottom"/>
          </w:tcPr>
          <w:p w:rsidR="004E53EA" w:rsidRPr="00252915" w:rsidRDefault="004E53EA">
            <w:pPr>
              <w:jc w:val="right"/>
              <w:rPr>
                <w:rFonts w:cs="Calibri"/>
              </w:rPr>
            </w:pPr>
            <w:r w:rsidRPr="00252915">
              <w:rPr>
                <w:rFonts w:cs="Calibri"/>
                <w:sz w:val="22"/>
                <w:szCs w:val="22"/>
              </w:rPr>
              <w:t>2</w:t>
            </w:r>
          </w:p>
        </w:tc>
        <w:tc>
          <w:tcPr>
            <w:tcW w:w="1849" w:type="dxa"/>
            <w:vAlign w:val="bottom"/>
          </w:tcPr>
          <w:p w:rsidR="004E53EA" w:rsidRPr="00252915" w:rsidRDefault="004E53EA">
            <w:pPr>
              <w:jc w:val="right"/>
              <w:rPr>
                <w:rFonts w:cs="Calibri"/>
              </w:rPr>
            </w:pPr>
            <w:r w:rsidRPr="00252915">
              <w:rPr>
                <w:rFonts w:cs="Calibri"/>
                <w:sz w:val="22"/>
                <w:szCs w:val="22"/>
              </w:rPr>
              <w:t>7</w:t>
            </w:r>
          </w:p>
        </w:tc>
      </w:tr>
    </w:tbl>
    <w:p w:rsidR="00DE4FBD" w:rsidRPr="00252915" w:rsidRDefault="00DE4FBD" w:rsidP="00D07515">
      <w:pPr>
        <w:rPr>
          <w:rFonts w:asciiTheme="minorHAnsi" w:hAnsiTheme="minorHAnsi" w:cstheme="minorHAnsi"/>
          <w:sz w:val="22"/>
          <w:szCs w:val="22"/>
        </w:rPr>
      </w:pPr>
    </w:p>
    <w:p w:rsidR="00D07515" w:rsidRPr="00252915" w:rsidRDefault="00D07515" w:rsidP="00D07515">
      <w:pPr>
        <w:rPr>
          <w:rFonts w:asciiTheme="minorHAnsi" w:hAnsiTheme="minorHAnsi" w:cstheme="minorHAnsi"/>
          <w:b/>
          <w:sz w:val="22"/>
          <w:szCs w:val="22"/>
        </w:rPr>
      </w:pPr>
      <w:r w:rsidRPr="00252915">
        <w:rPr>
          <w:rFonts w:asciiTheme="minorHAnsi" w:hAnsiTheme="minorHAnsi" w:cstheme="minorHAnsi"/>
          <w:b/>
          <w:sz w:val="22"/>
          <w:szCs w:val="22"/>
        </w:rPr>
        <w:t>For example, the third table will</w:t>
      </w:r>
      <w:r w:rsidR="00DD4763" w:rsidRPr="00252915">
        <w:rPr>
          <w:rFonts w:asciiTheme="minorHAnsi" w:hAnsiTheme="minorHAnsi" w:cstheme="minorHAnsi"/>
          <w:b/>
          <w:sz w:val="22"/>
          <w:szCs w:val="22"/>
        </w:rPr>
        <w:t xml:space="preserve"> on one side</w:t>
      </w:r>
      <w:r w:rsidRPr="00252915">
        <w:rPr>
          <w:rFonts w:asciiTheme="minorHAnsi" w:hAnsiTheme="minorHAnsi" w:cstheme="minorHAnsi"/>
          <w:b/>
          <w:sz w:val="22"/>
          <w:szCs w:val="22"/>
        </w:rPr>
        <w:t xml:space="preserve"> have two lotteries on it, one consisting of a group of </w:t>
      </w:r>
      <w:r w:rsidR="00DD4763" w:rsidRPr="00252915">
        <w:rPr>
          <w:rFonts w:asciiTheme="minorHAnsi" w:hAnsiTheme="minorHAnsi" w:cstheme="minorHAnsi"/>
          <w:b/>
          <w:sz w:val="22"/>
          <w:szCs w:val="22"/>
        </w:rPr>
        <w:t>4</w:t>
      </w:r>
      <w:r w:rsidRPr="00252915">
        <w:rPr>
          <w:rFonts w:asciiTheme="minorHAnsi" w:hAnsiTheme="minorHAnsi" w:cstheme="minorHAnsi"/>
          <w:b/>
          <w:sz w:val="22"/>
          <w:szCs w:val="22"/>
        </w:rPr>
        <w:t xml:space="preserve"> lilac counters and 1</w:t>
      </w:r>
      <w:r w:rsidR="00DD4763" w:rsidRPr="00252915">
        <w:rPr>
          <w:rFonts w:asciiTheme="minorHAnsi" w:hAnsiTheme="minorHAnsi" w:cstheme="minorHAnsi"/>
          <w:b/>
          <w:sz w:val="22"/>
          <w:szCs w:val="22"/>
        </w:rPr>
        <w:t>6</w:t>
      </w:r>
      <w:r w:rsidRPr="00252915">
        <w:rPr>
          <w:rFonts w:asciiTheme="minorHAnsi" w:hAnsiTheme="minorHAnsi" w:cstheme="minorHAnsi"/>
          <w:b/>
          <w:sz w:val="22"/>
          <w:szCs w:val="22"/>
        </w:rPr>
        <w:t xml:space="preserve"> </w:t>
      </w:r>
      <w:r w:rsidR="00DD4763" w:rsidRPr="00252915">
        <w:rPr>
          <w:rFonts w:asciiTheme="minorHAnsi" w:hAnsiTheme="minorHAnsi" w:cstheme="minorHAnsi"/>
          <w:b/>
          <w:sz w:val="22"/>
          <w:szCs w:val="22"/>
        </w:rPr>
        <w:t xml:space="preserve">light blue </w:t>
      </w:r>
      <w:r w:rsidRPr="00252915">
        <w:rPr>
          <w:rFonts w:asciiTheme="minorHAnsi" w:hAnsiTheme="minorHAnsi" w:cstheme="minorHAnsi"/>
          <w:b/>
          <w:sz w:val="22"/>
          <w:szCs w:val="22"/>
        </w:rPr>
        <w:t>counters</w:t>
      </w:r>
      <w:r w:rsidR="00DD4763" w:rsidRPr="00252915">
        <w:rPr>
          <w:rFonts w:asciiTheme="minorHAnsi" w:hAnsiTheme="minorHAnsi" w:cstheme="minorHAnsi"/>
          <w:b/>
          <w:sz w:val="22"/>
          <w:szCs w:val="22"/>
        </w:rPr>
        <w:t>, with the lottery number 3a next to it</w:t>
      </w:r>
      <w:r w:rsidRPr="00252915">
        <w:rPr>
          <w:rFonts w:asciiTheme="minorHAnsi" w:hAnsiTheme="minorHAnsi" w:cstheme="minorHAnsi"/>
          <w:b/>
          <w:sz w:val="22"/>
          <w:szCs w:val="22"/>
        </w:rPr>
        <w:t xml:space="preserve">; the other consisting of </w:t>
      </w:r>
      <w:r w:rsidR="00DD4763" w:rsidRPr="00252915">
        <w:rPr>
          <w:rFonts w:asciiTheme="minorHAnsi" w:hAnsiTheme="minorHAnsi" w:cstheme="minorHAnsi"/>
          <w:b/>
          <w:sz w:val="22"/>
          <w:szCs w:val="22"/>
        </w:rPr>
        <w:t>6</w:t>
      </w:r>
      <w:r w:rsidRPr="00252915">
        <w:rPr>
          <w:rFonts w:asciiTheme="minorHAnsi" w:hAnsiTheme="minorHAnsi" w:cstheme="minorHAnsi"/>
          <w:b/>
          <w:sz w:val="22"/>
          <w:szCs w:val="22"/>
        </w:rPr>
        <w:t xml:space="preserve"> lilac counters, </w:t>
      </w:r>
      <w:r w:rsidR="00DD4763" w:rsidRPr="00252915">
        <w:rPr>
          <w:rFonts w:asciiTheme="minorHAnsi" w:hAnsiTheme="minorHAnsi" w:cstheme="minorHAnsi"/>
          <w:b/>
          <w:sz w:val="22"/>
          <w:szCs w:val="22"/>
        </w:rPr>
        <w:t xml:space="preserve">7 light blue </w:t>
      </w:r>
      <w:r w:rsidRPr="00252915">
        <w:rPr>
          <w:rFonts w:asciiTheme="minorHAnsi" w:hAnsiTheme="minorHAnsi" w:cstheme="minorHAnsi"/>
          <w:b/>
          <w:sz w:val="22"/>
          <w:szCs w:val="22"/>
        </w:rPr>
        <w:t>counters and 7 white counters</w:t>
      </w:r>
      <w:r w:rsidR="00DD4763" w:rsidRPr="00252915">
        <w:rPr>
          <w:rFonts w:asciiTheme="minorHAnsi" w:hAnsiTheme="minorHAnsi" w:cstheme="minorHAnsi"/>
          <w:b/>
          <w:sz w:val="22"/>
          <w:szCs w:val="22"/>
        </w:rPr>
        <w:t>, with the lottery number 3b next to it</w:t>
      </w:r>
      <w:r w:rsidRPr="00252915">
        <w:rPr>
          <w:rFonts w:asciiTheme="minorHAnsi" w:hAnsiTheme="minorHAnsi" w:cstheme="minorHAnsi"/>
          <w:b/>
          <w:sz w:val="22"/>
          <w:szCs w:val="22"/>
        </w:rPr>
        <w:t>.</w:t>
      </w:r>
    </w:p>
    <w:p w:rsidR="00DD4763" w:rsidRPr="00252915" w:rsidRDefault="00DD4763" w:rsidP="00D07515">
      <w:pPr>
        <w:rPr>
          <w:rFonts w:asciiTheme="minorHAnsi" w:hAnsiTheme="minorHAnsi" w:cstheme="minorHAnsi"/>
          <w:b/>
          <w:sz w:val="22"/>
          <w:szCs w:val="22"/>
        </w:rPr>
      </w:pPr>
    </w:p>
    <w:p w:rsidR="00A2456E" w:rsidRPr="00252915" w:rsidRDefault="00DD4763" w:rsidP="00A2456E">
      <w:pPr>
        <w:rPr>
          <w:rFonts w:asciiTheme="minorHAnsi" w:hAnsiTheme="minorHAnsi" w:cstheme="minorHAnsi"/>
          <w:b/>
          <w:sz w:val="22"/>
          <w:szCs w:val="22"/>
        </w:rPr>
      </w:pPr>
      <w:r w:rsidRPr="00252915">
        <w:rPr>
          <w:rFonts w:asciiTheme="minorHAnsi" w:hAnsiTheme="minorHAnsi" w:cstheme="minorHAnsi"/>
          <w:b/>
          <w:sz w:val="22"/>
          <w:szCs w:val="22"/>
        </w:rPr>
        <w:t>On the other side, the third table will again have two lotteries on it, one consisting of</w:t>
      </w:r>
      <w:r w:rsidR="00402C74" w:rsidRPr="00252915">
        <w:rPr>
          <w:rFonts w:asciiTheme="minorHAnsi" w:hAnsiTheme="minorHAnsi" w:cstheme="minorHAnsi"/>
          <w:b/>
          <w:sz w:val="22"/>
          <w:szCs w:val="22"/>
        </w:rPr>
        <w:t xml:space="preserve"> a group of 1 lilac counter and 19 light blue counters, with the lottery number 8a next to it; the other consisting of 3 lilac counters, 10 light blue counters and 7 white counters, with the lottery number 8b next to it.]</w:t>
      </w:r>
    </w:p>
    <w:p w:rsidR="00982F28" w:rsidRPr="00252915" w:rsidRDefault="00982F28">
      <w:pPr>
        <w:spacing w:after="200" w:line="276" w:lineRule="auto"/>
        <w:rPr>
          <w:rFonts w:asciiTheme="minorHAnsi" w:hAnsiTheme="minorHAnsi" w:cstheme="minorHAnsi"/>
          <w:b/>
          <w:sz w:val="22"/>
          <w:szCs w:val="22"/>
          <w:u w:val="single"/>
        </w:rPr>
      </w:pPr>
    </w:p>
    <w:p w:rsidR="008C038C" w:rsidRPr="00252915" w:rsidRDefault="008C038C">
      <w:pPr>
        <w:spacing w:after="200" w:line="276" w:lineRule="auto"/>
        <w:rPr>
          <w:rFonts w:asciiTheme="minorHAnsi" w:hAnsiTheme="minorHAnsi" w:cstheme="minorHAnsi"/>
          <w:b/>
          <w:sz w:val="22"/>
          <w:szCs w:val="22"/>
          <w:u w:val="single"/>
        </w:rPr>
      </w:pPr>
    </w:p>
    <w:p w:rsidR="00A2456E" w:rsidRPr="00252915" w:rsidRDefault="00A2456E">
      <w:pPr>
        <w:spacing w:after="200" w:line="276" w:lineRule="auto"/>
        <w:rPr>
          <w:rFonts w:asciiTheme="minorHAnsi" w:hAnsiTheme="minorHAnsi" w:cstheme="minorHAnsi"/>
          <w:sz w:val="22"/>
          <w:szCs w:val="22"/>
        </w:rPr>
      </w:pPr>
      <w:r w:rsidRPr="00252915">
        <w:rPr>
          <w:rFonts w:asciiTheme="minorHAnsi" w:hAnsiTheme="minorHAnsi" w:cstheme="minorHAnsi"/>
          <w:b/>
          <w:sz w:val="22"/>
          <w:szCs w:val="22"/>
          <w:u w:val="single"/>
        </w:rPr>
        <w:lastRenderedPageBreak/>
        <w:t>Welcome and general introduction</w:t>
      </w:r>
    </w:p>
    <w:p w:rsidR="00B150E1" w:rsidRPr="00252915" w:rsidRDefault="00B150E1" w:rsidP="00B150E1">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Welcome. Thank you for taking the time to come today. [Introduce Experimenters and Assistants] You can ask any of us questions during today’s programme.</w:t>
      </w:r>
    </w:p>
    <w:p w:rsidR="00B150E1" w:rsidRPr="00252915" w:rsidRDefault="00B150E1" w:rsidP="00B150E1">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We have invited you here, today, because we want to learn about how people in this area take decisions. You are going to be asked to take decisions about money. The money that results from your decisions will be yours to keep.</w:t>
      </w:r>
    </w:p>
    <w:p w:rsidR="00B150E1" w:rsidRPr="00252915" w:rsidRDefault="00B150E1" w:rsidP="00B150E1">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What you need to do will be explained fully in a few minutes. But first we want to make a couple of things clear.</w:t>
      </w:r>
    </w:p>
    <w:p w:rsidR="00B150E1" w:rsidRPr="00252915" w:rsidRDefault="00B150E1" w:rsidP="00B150E1">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First of all, this is not our money. We belong to a university, and this money has been given to us for research.</w:t>
      </w:r>
    </w:p>
    <w:p w:rsidR="00B150E1" w:rsidRPr="00252915" w:rsidRDefault="00B150E1" w:rsidP="00B150E1">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Participation is voluntary. You may still choose not to participate in the exercise.</w:t>
      </w:r>
    </w:p>
    <w:p w:rsidR="00B150E1" w:rsidRPr="00252915" w:rsidRDefault="00B150E1" w:rsidP="00B150E1">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We also have to make clear that this is research about your decisions. Therefore you cannot talk with others. This is very important. I’m afraid that if we find you talking with others, we will have to send you home, and you will not be able to earn any money here today. Of course, if you have questions, you can ask one of us. We also ask you to switch off your mobile phones.</w:t>
      </w:r>
    </w:p>
    <w:p w:rsidR="00B150E1" w:rsidRPr="00252915" w:rsidRDefault="00B150E1" w:rsidP="00B150E1">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Make sure that you listen carefully to us. You will be able to make a good amount of money here today, and it is important that you follow our instructions.</w:t>
      </w:r>
    </w:p>
    <w:p w:rsidR="00B150E1" w:rsidRPr="00252915" w:rsidRDefault="00B150E1" w:rsidP="00B150E1">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 xml:space="preserve">During </w:t>
      </w:r>
      <w:r w:rsidR="00475F24" w:rsidRPr="00252915">
        <w:rPr>
          <w:rFonts w:asciiTheme="minorHAnsi" w:hAnsiTheme="minorHAnsi" w:cstheme="minorHAnsi"/>
          <w:sz w:val="22"/>
          <w:szCs w:val="22"/>
        </w:rPr>
        <w:t>today’s programme</w:t>
      </w:r>
      <w:r w:rsidRPr="00252915">
        <w:rPr>
          <w:rFonts w:asciiTheme="minorHAnsi" w:hAnsiTheme="minorHAnsi" w:cstheme="minorHAnsi"/>
          <w:sz w:val="22"/>
          <w:szCs w:val="22"/>
        </w:rPr>
        <w:t>, you will be asked to make one or more choices, which will be explained to you very clearly. Only one of your choices will be selected to determine the money you will be paid. At the end of the exercise, we will randomly select one of your decisions to be paid out. Any money you earn will be paid out to you privately and confidentially after all parts of the exercise are complete.</w:t>
      </w:r>
    </w:p>
    <w:p w:rsidR="00B150E1" w:rsidRPr="00252915" w:rsidRDefault="00B150E1" w:rsidP="00B150E1">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 xml:space="preserve">Now, before we explain what you need to do, it is really important to bear one more thing in mind. You will be asked </w:t>
      </w:r>
      <w:r w:rsidR="008D565F" w:rsidRPr="00252915">
        <w:rPr>
          <w:rFonts w:asciiTheme="minorHAnsi" w:hAnsiTheme="minorHAnsi" w:cstheme="minorHAnsi"/>
          <w:sz w:val="22"/>
          <w:szCs w:val="22"/>
        </w:rPr>
        <w:t>to take decisions that are not a matter of getting it right or wrong</w:t>
      </w:r>
      <w:r w:rsidRPr="00252915">
        <w:rPr>
          <w:rFonts w:asciiTheme="minorHAnsi" w:hAnsiTheme="minorHAnsi" w:cstheme="minorHAnsi"/>
          <w:sz w:val="22"/>
          <w:szCs w:val="22"/>
        </w:rPr>
        <w:t xml:space="preserve">; they are about what you prefer. However, it is important to think seriously about your </w:t>
      </w:r>
      <w:r w:rsidR="008D565F" w:rsidRPr="00252915">
        <w:rPr>
          <w:rFonts w:asciiTheme="minorHAnsi" w:hAnsiTheme="minorHAnsi" w:cstheme="minorHAnsi"/>
          <w:sz w:val="22"/>
          <w:szCs w:val="22"/>
        </w:rPr>
        <w:t>choices</w:t>
      </w:r>
      <w:r w:rsidRPr="00252915">
        <w:rPr>
          <w:rFonts w:asciiTheme="minorHAnsi" w:hAnsiTheme="minorHAnsi" w:cstheme="minorHAnsi"/>
          <w:sz w:val="22"/>
          <w:szCs w:val="22"/>
        </w:rPr>
        <w:t xml:space="preserve"> because they will affect how much money you can take home.</w:t>
      </w:r>
    </w:p>
    <w:p w:rsidR="00FB28DE" w:rsidRPr="00252915" w:rsidRDefault="00FB28DE" w:rsidP="00A2456E">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 xml:space="preserve">There are two parts to today’s programme. In both parts you will be asked to take decisions. Only one of the decisions will be selected. You will be told which decision that is at </w:t>
      </w:r>
      <w:r w:rsidRPr="00252915">
        <w:rPr>
          <w:rFonts w:asciiTheme="minorHAnsi" w:hAnsiTheme="minorHAnsi" w:cstheme="minorHAnsi"/>
          <w:sz w:val="22"/>
          <w:szCs w:val="22"/>
          <w:u w:val="single"/>
        </w:rPr>
        <w:t>the</w:t>
      </w:r>
      <w:r w:rsidRPr="00252915">
        <w:rPr>
          <w:rFonts w:asciiTheme="minorHAnsi" w:hAnsiTheme="minorHAnsi" w:cstheme="minorHAnsi"/>
          <w:sz w:val="22"/>
          <w:szCs w:val="22"/>
        </w:rPr>
        <w:t xml:space="preserve"> end, and that decision determines how much money you take home. However, you will only find out which decision is selected at the end, so with every decision you take, remember: for all you know</w:t>
      </w:r>
      <w:r w:rsidRPr="00252915">
        <w:rPr>
          <w:rFonts w:asciiTheme="minorHAnsi" w:hAnsiTheme="minorHAnsi" w:cstheme="minorHAnsi"/>
          <w:b/>
          <w:sz w:val="22"/>
          <w:szCs w:val="22"/>
        </w:rPr>
        <w:t>, this could be the one that determines how much money you take home</w:t>
      </w:r>
      <w:r w:rsidRPr="00252915">
        <w:rPr>
          <w:rFonts w:asciiTheme="minorHAnsi" w:hAnsiTheme="minorHAnsi" w:cstheme="minorHAnsi"/>
          <w:sz w:val="22"/>
          <w:szCs w:val="22"/>
        </w:rPr>
        <w:t>.</w:t>
      </w:r>
    </w:p>
    <w:p w:rsidR="00552A0B" w:rsidRPr="00252915" w:rsidRDefault="00FB28DE">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We will now start with explaining part 1. When you’ve finished taking all decisions related to part 1, we will start explaining part 2.</w:t>
      </w:r>
      <w:r w:rsidR="00150291" w:rsidRPr="00252915">
        <w:rPr>
          <w:rFonts w:asciiTheme="minorHAnsi" w:hAnsiTheme="minorHAnsi" w:cstheme="minorHAnsi"/>
          <w:sz w:val="22"/>
          <w:szCs w:val="22"/>
        </w:rPr>
        <w:t xml:space="preserve"> You will make 10 </w:t>
      </w:r>
      <w:r w:rsidR="00552A0B" w:rsidRPr="00252915">
        <w:rPr>
          <w:rFonts w:asciiTheme="minorHAnsi" w:hAnsiTheme="minorHAnsi" w:cstheme="minorHAnsi"/>
          <w:sz w:val="22"/>
          <w:szCs w:val="22"/>
        </w:rPr>
        <w:t>decisions</w:t>
      </w:r>
      <w:r w:rsidR="00150291" w:rsidRPr="00252915">
        <w:rPr>
          <w:rFonts w:asciiTheme="minorHAnsi" w:hAnsiTheme="minorHAnsi" w:cstheme="minorHAnsi"/>
          <w:sz w:val="22"/>
          <w:szCs w:val="22"/>
        </w:rPr>
        <w:t xml:space="preserve"> in Part 1 and 1 decision in Part 2 so 11 decisions in total. After you have made all decisions, one decision will be selected by drawing </w:t>
      </w:r>
      <w:r w:rsidR="00475F24" w:rsidRPr="00252915">
        <w:rPr>
          <w:rFonts w:asciiTheme="minorHAnsi" w:hAnsiTheme="minorHAnsi" w:cstheme="minorHAnsi"/>
          <w:sz w:val="22"/>
          <w:szCs w:val="22"/>
        </w:rPr>
        <w:t xml:space="preserve">one </w:t>
      </w:r>
      <w:r w:rsidR="00150291" w:rsidRPr="00252915">
        <w:rPr>
          <w:rFonts w:asciiTheme="minorHAnsi" w:hAnsiTheme="minorHAnsi" w:cstheme="minorHAnsi"/>
          <w:sz w:val="22"/>
          <w:szCs w:val="22"/>
        </w:rPr>
        <w:t xml:space="preserve">counter from a bag </w:t>
      </w:r>
      <w:r w:rsidR="00475F24" w:rsidRPr="00252915">
        <w:rPr>
          <w:rFonts w:asciiTheme="minorHAnsi" w:hAnsiTheme="minorHAnsi" w:cstheme="minorHAnsi"/>
          <w:sz w:val="22"/>
          <w:szCs w:val="22"/>
        </w:rPr>
        <w:t xml:space="preserve">with 11 numbered counters </w:t>
      </w:r>
      <w:r w:rsidR="00150291" w:rsidRPr="00252915">
        <w:rPr>
          <w:rFonts w:asciiTheme="minorHAnsi" w:hAnsiTheme="minorHAnsi" w:cstheme="minorHAnsi"/>
          <w:sz w:val="22"/>
          <w:szCs w:val="22"/>
        </w:rPr>
        <w:t xml:space="preserve">so that each decision is exactly as likely to be selected as any other. </w:t>
      </w:r>
      <w:r w:rsidR="00552A0B" w:rsidRPr="00252915">
        <w:rPr>
          <w:rFonts w:asciiTheme="minorHAnsi" w:hAnsiTheme="minorHAnsi" w:cstheme="minorHAnsi"/>
          <w:sz w:val="22"/>
          <w:szCs w:val="22"/>
        </w:rPr>
        <w:t>Therefore,</w:t>
      </w:r>
      <w:r w:rsidR="00150291" w:rsidRPr="00252915">
        <w:rPr>
          <w:rFonts w:asciiTheme="minorHAnsi" w:hAnsiTheme="minorHAnsi" w:cstheme="minorHAnsi"/>
          <w:sz w:val="22"/>
          <w:szCs w:val="22"/>
        </w:rPr>
        <w:t xml:space="preserve"> each decision could be the one that determines how much money you take home.</w:t>
      </w:r>
    </w:p>
    <w:p w:rsidR="00DA4BDC" w:rsidRPr="00252915" w:rsidRDefault="00DA4BDC" w:rsidP="007709CA">
      <w:pPr>
        <w:rPr>
          <w:rFonts w:asciiTheme="minorHAnsi" w:hAnsiTheme="minorHAnsi" w:cstheme="minorHAnsi"/>
          <w:b/>
          <w:sz w:val="22"/>
          <w:szCs w:val="22"/>
          <w:u w:val="single"/>
        </w:rPr>
      </w:pPr>
    </w:p>
    <w:p w:rsidR="007709CA" w:rsidRPr="00252915" w:rsidRDefault="007709CA" w:rsidP="007709CA">
      <w:pPr>
        <w:rPr>
          <w:rFonts w:asciiTheme="minorHAnsi" w:hAnsiTheme="minorHAnsi" w:cstheme="minorHAnsi"/>
          <w:b/>
          <w:sz w:val="22"/>
          <w:szCs w:val="22"/>
        </w:rPr>
      </w:pPr>
      <w:r w:rsidRPr="00252915">
        <w:rPr>
          <w:rFonts w:asciiTheme="minorHAnsi" w:hAnsiTheme="minorHAnsi" w:cstheme="minorHAnsi"/>
          <w:b/>
          <w:sz w:val="22"/>
          <w:szCs w:val="22"/>
          <w:u w:val="single"/>
        </w:rPr>
        <w:lastRenderedPageBreak/>
        <w:t>Part 1</w:t>
      </w:r>
    </w:p>
    <w:p w:rsidR="00D07515" w:rsidRPr="00252915" w:rsidRDefault="00D07515" w:rsidP="00D07515">
      <w:pPr>
        <w:rPr>
          <w:rFonts w:asciiTheme="minorHAnsi" w:hAnsiTheme="minorHAnsi" w:cstheme="minorHAnsi"/>
          <w:b/>
          <w:sz w:val="22"/>
          <w:szCs w:val="22"/>
        </w:rPr>
      </w:pPr>
    </w:p>
    <w:p w:rsidR="00BD1764" w:rsidRPr="00252915" w:rsidRDefault="00D07515" w:rsidP="00D07515">
      <w:pPr>
        <w:rPr>
          <w:rFonts w:asciiTheme="minorHAnsi" w:hAnsiTheme="minorHAnsi" w:cstheme="minorHAnsi"/>
          <w:b/>
          <w:sz w:val="22"/>
          <w:szCs w:val="22"/>
        </w:rPr>
      </w:pPr>
      <w:r w:rsidRPr="00252915">
        <w:rPr>
          <w:rFonts w:asciiTheme="minorHAnsi" w:hAnsiTheme="minorHAnsi" w:cstheme="minorHAnsi"/>
          <w:b/>
          <w:sz w:val="22"/>
          <w:szCs w:val="22"/>
        </w:rPr>
        <w:t>[</w:t>
      </w:r>
      <w:r w:rsidR="00475F24" w:rsidRPr="00252915">
        <w:rPr>
          <w:rFonts w:asciiTheme="minorHAnsi" w:hAnsiTheme="minorHAnsi" w:cstheme="minorHAnsi"/>
          <w:b/>
          <w:sz w:val="22"/>
          <w:szCs w:val="22"/>
        </w:rPr>
        <w:t>For</w:t>
      </w:r>
      <w:r w:rsidR="00BD1764" w:rsidRPr="00252915">
        <w:rPr>
          <w:rFonts w:asciiTheme="minorHAnsi" w:hAnsiTheme="minorHAnsi" w:cstheme="minorHAnsi"/>
          <w:b/>
          <w:sz w:val="22"/>
          <w:szCs w:val="22"/>
        </w:rPr>
        <w:t xml:space="preserve"> a randomly selected half of the </w:t>
      </w:r>
      <w:r w:rsidR="00475F24" w:rsidRPr="00252915">
        <w:rPr>
          <w:rFonts w:asciiTheme="minorHAnsi" w:hAnsiTheme="minorHAnsi" w:cstheme="minorHAnsi"/>
          <w:b/>
          <w:sz w:val="22"/>
          <w:szCs w:val="22"/>
        </w:rPr>
        <w:t>subjects</w:t>
      </w:r>
      <w:r w:rsidR="00BD1764" w:rsidRPr="00252915">
        <w:rPr>
          <w:rFonts w:asciiTheme="minorHAnsi" w:hAnsiTheme="minorHAnsi" w:cstheme="minorHAnsi"/>
          <w:b/>
          <w:sz w:val="22"/>
          <w:szCs w:val="22"/>
        </w:rPr>
        <w:t>, choice problems 1-10 are played in the order presented above; in the other half, they are played in the reverse order.</w:t>
      </w:r>
      <w:r w:rsidR="00665471" w:rsidRPr="00252915">
        <w:rPr>
          <w:rFonts w:asciiTheme="minorHAnsi" w:hAnsiTheme="minorHAnsi" w:cstheme="minorHAnsi"/>
          <w:b/>
          <w:sz w:val="22"/>
          <w:szCs w:val="22"/>
        </w:rPr>
        <w:t xml:space="preserve"> This will be indicated on each subject’s data entry sheet.</w:t>
      </w:r>
    </w:p>
    <w:p w:rsidR="00665471" w:rsidRPr="00252915" w:rsidRDefault="00665471" w:rsidP="00D07515">
      <w:pPr>
        <w:rPr>
          <w:rFonts w:asciiTheme="minorHAnsi" w:hAnsiTheme="minorHAnsi" w:cstheme="minorHAnsi"/>
          <w:b/>
          <w:sz w:val="22"/>
          <w:szCs w:val="22"/>
        </w:rPr>
      </w:pPr>
    </w:p>
    <w:p w:rsidR="00665471" w:rsidRPr="00252915" w:rsidRDefault="00665471" w:rsidP="00D07515">
      <w:pPr>
        <w:rPr>
          <w:rFonts w:asciiTheme="minorHAnsi" w:hAnsiTheme="minorHAnsi" w:cstheme="minorHAnsi"/>
          <w:b/>
          <w:sz w:val="22"/>
          <w:szCs w:val="22"/>
        </w:rPr>
      </w:pPr>
      <w:r w:rsidRPr="00252915">
        <w:rPr>
          <w:rFonts w:asciiTheme="minorHAnsi" w:hAnsiTheme="minorHAnsi" w:cstheme="minorHAnsi"/>
          <w:b/>
          <w:sz w:val="22"/>
          <w:szCs w:val="22"/>
        </w:rPr>
        <w:t>These instructions should be delivered to all subjects together.]</w:t>
      </w:r>
    </w:p>
    <w:p w:rsidR="00BD1764" w:rsidRPr="00252915" w:rsidRDefault="00BD1764" w:rsidP="00D07515">
      <w:pPr>
        <w:rPr>
          <w:rFonts w:asciiTheme="minorHAnsi" w:hAnsiTheme="minorHAnsi" w:cstheme="minorHAnsi"/>
          <w:b/>
          <w:sz w:val="22"/>
          <w:szCs w:val="22"/>
        </w:rPr>
      </w:pPr>
    </w:p>
    <w:p w:rsidR="00D07515" w:rsidRPr="00252915" w:rsidRDefault="00D07515" w:rsidP="00D07515">
      <w:pPr>
        <w:rPr>
          <w:rFonts w:asciiTheme="minorHAnsi" w:hAnsiTheme="minorHAnsi" w:cstheme="minorHAnsi"/>
          <w:sz w:val="22"/>
          <w:szCs w:val="22"/>
        </w:rPr>
      </w:pPr>
      <w:r w:rsidRPr="00252915">
        <w:rPr>
          <w:rFonts w:asciiTheme="minorHAnsi" w:hAnsiTheme="minorHAnsi" w:cstheme="minorHAnsi"/>
          <w:sz w:val="22"/>
          <w:szCs w:val="22"/>
        </w:rPr>
        <w:t>“As you can see, there are five tables</w:t>
      </w:r>
      <w:r w:rsidR="00BD1764" w:rsidRPr="00252915">
        <w:rPr>
          <w:rFonts w:asciiTheme="minorHAnsi" w:hAnsiTheme="minorHAnsi" w:cstheme="minorHAnsi"/>
          <w:sz w:val="22"/>
          <w:szCs w:val="22"/>
        </w:rPr>
        <w:t xml:space="preserve">. On each side of a table </w:t>
      </w:r>
      <w:r w:rsidRPr="00252915">
        <w:rPr>
          <w:rFonts w:asciiTheme="minorHAnsi" w:hAnsiTheme="minorHAnsi" w:cstheme="minorHAnsi"/>
          <w:sz w:val="22"/>
          <w:szCs w:val="22"/>
        </w:rPr>
        <w:t>you will be asked to make a choice between two lotteries</w:t>
      </w:r>
      <w:r w:rsidR="00BD1764" w:rsidRPr="00252915">
        <w:rPr>
          <w:rFonts w:asciiTheme="minorHAnsi" w:hAnsiTheme="minorHAnsi" w:cstheme="minorHAnsi"/>
          <w:sz w:val="22"/>
          <w:szCs w:val="22"/>
        </w:rPr>
        <w:t>, meaning that you will make ten choices in total</w:t>
      </w:r>
      <w:r w:rsidRPr="00252915">
        <w:rPr>
          <w:rFonts w:asciiTheme="minorHAnsi" w:hAnsiTheme="minorHAnsi" w:cstheme="minorHAnsi"/>
          <w:sz w:val="22"/>
          <w:szCs w:val="22"/>
        </w:rPr>
        <w:t>.”</w:t>
      </w:r>
    </w:p>
    <w:p w:rsidR="00D07515" w:rsidRPr="00252915" w:rsidRDefault="00D07515" w:rsidP="00D07515">
      <w:pPr>
        <w:rPr>
          <w:rFonts w:asciiTheme="minorHAnsi" w:hAnsiTheme="minorHAnsi" w:cstheme="minorHAnsi"/>
          <w:sz w:val="22"/>
          <w:szCs w:val="22"/>
        </w:rPr>
      </w:pPr>
    </w:p>
    <w:p w:rsidR="00D07515" w:rsidRPr="00252915" w:rsidRDefault="00D07515" w:rsidP="00D07515">
      <w:pPr>
        <w:rPr>
          <w:rFonts w:asciiTheme="minorHAnsi" w:hAnsiTheme="minorHAnsi" w:cstheme="minorHAnsi"/>
          <w:sz w:val="22"/>
          <w:szCs w:val="22"/>
        </w:rPr>
      </w:pPr>
      <w:r w:rsidRPr="00252915">
        <w:rPr>
          <w:rFonts w:asciiTheme="minorHAnsi" w:hAnsiTheme="minorHAnsi" w:cstheme="minorHAnsi"/>
          <w:sz w:val="22"/>
          <w:szCs w:val="22"/>
        </w:rPr>
        <w:t xml:space="preserve">“Each lottery consists of 20 counters of different colours. Each counter is worth a different amount of money. Lilac counters are worth </w:t>
      </w:r>
      <w:r w:rsidR="00AA19F1" w:rsidRPr="00252915">
        <w:rPr>
          <w:rFonts w:asciiTheme="minorHAnsi" w:hAnsiTheme="minorHAnsi" w:cstheme="minorHAnsi"/>
          <w:sz w:val="22"/>
          <w:szCs w:val="22"/>
        </w:rPr>
        <w:t>8</w:t>
      </w:r>
      <w:r w:rsidRPr="00252915">
        <w:rPr>
          <w:rFonts w:asciiTheme="minorHAnsi" w:hAnsiTheme="minorHAnsi" w:cstheme="minorHAnsi"/>
          <w:sz w:val="22"/>
          <w:szCs w:val="22"/>
        </w:rPr>
        <w:t xml:space="preserve">000 Shillings, </w:t>
      </w:r>
      <w:r w:rsidR="00AA19F1" w:rsidRPr="00252915">
        <w:rPr>
          <w:rFonts w:asciiTheme="minorHAnsi" w:hAnsiTheme="minorHAnsi" w:cstheme="minorHAnsi"/>
          <w:sz w:val="22"/>
          <w:szCs w:val="22"/>
        </w:rPr>
        <w:t xml:space="preserve">light blue </w:t>
      </w:r>
      <w:r w:rsidRPr="00252915">
        <w:rPr>
          <w:rFonts w:asciiTheme="minorHAnsi" w:hAnsiTheme="minorHAnsi" w:cstheme="minorHAnsi"/>
          <w:sz w:val="22"/>
          <w:szCs w:val="22"/>
        </w:rPr>
        <w:t xml:space="preserve">counters are worth </w:t>
      </w:r>
      <w:r w:rsidR="00AA19F1" w:rsidRPr="00252915">
        <w:rPr>
          <w:rFonts w:asciiTheme="minorHAnsi" w:hAnsiTheme="minorHAnsi" w:cstheme="minorHAnsi"/>
          <w:sz w:val="22"/>
          <w:szCs w:val="22"/>
        </w:rPr>
        <w:t>10</w:t>
      </w:r>
      <w:r w:rsidR="0020038D" w:rsidRPr="00252915">
        <w:rPr>
          <w:rFonts w:asciiTheme="minorHAnsi" w:hAnsiTheme="minorHAnsi" w:cstheme="minorHAnsi"/>
          <w:sz w:val="22"/>
          <w:szCs w:val="22"/>
        </w:rPr>
        <w:t>,</w:t>
      </w:r>
      <w:r w:rsidRPr="00252915">
        <w:rPr>
          <w:rFonts w:asciiTheme="minorHAnsi" w:hAnsiTheme="minorHAnsi" w:cstheme="minorHAnsi"/>
          <w:sz w:val="22"/>
          <w:szCs w:val="22"/>
        </w:rPr>
        <w:t>000 Shillings, and white counters are worth 1</w:t>
      </w:r>
      <w:r w:rsidR="00AA19F1" w:rsidRPr="00252915">
        <w:rPr>
          <w:rFonts w:asciiTheme="minorHAnsi" w:hAnsiTheme="minorHAnsi" w:cstheme="minorHAnsi"/>
          <w:sz w:val="22"/>
          <w:szCs w:val="22"/>
        </w:rPr>
        <w:t>3</w:t>
      </w:r>
      <w:r w:rsidR="0020038D" w:rsidRPr="00252915">
        <w:rPr>
          <w:rFonts w:asciiTheme="minorHAnsi" w:hAnsiTheme="minorHAnsi" w:cstheme="minorHAnsi"/>
          <w:sz w:val="22"/>
          <w:szCs w:val="22"/>
        </w:rPr>
        <w:t>,</w:t>
      </w:r>
      <w:r w:rsidRPr="00252915">
        <w:rPr>
          <w:rFonts w:asciiTheme="minorHAnsi" w:hAnsiTheme="minorHAnsi" w:cstheme="minorHAnsi"/>
          <w:sz w:val="22"/>
          <w:szCs w:val="22"/>
        </w:rPr>
        <w:t xml:space="preserve">000 Shillings. Remember, you have already been given a voucher worth </w:t>
      </w:r>
      <w:r w:rsidR="00AA19F1" w:rsidRPr="00252915">
        <w:rPr>
          <w:rFonts w:asciiTheme="minorHAnsi" w:hAnsiTheme="minorHAnsi" w:cstheme="minorHAnsi"/>
          <w:sz w:val="22"/>
          <w:szCs w:val="22"/>
        </w:rPr>
        <w:t>8</w:t>
      </w:r>
      <w:r w:rsidRPr="00252915">
        <w:rPr>
          <w:rFonts w:asciiTheme="minorHAnsi" w:hAnsiTheme="minorHAnsi" w:cstheme="minorHAnsi"/>
          <w:sz w:val="22"/>
          <w:szCs w:val="22"/>
        </w:rPr>
        <w:t xml:space="preserve">000 Shillings. Therefore, if a lilac counter is eventually drawn, then you do not earn any extra money, but keep your </w:t>
      </w:r>
      <w:r w:rsidR="00AA19F1" w:rsidRPr="00252915">
        <w:rPr>
          <w:rFonts w:asciiTheme="minorHAnsi" w:hAnsiTheme="minorHAnsi" w:cstheme="minorHAnsi"/>
          <w:sz w:val="22"/>
          <w:szCs w:val="22"/>
        </w:rPr>
        <w:t>8</w:t>
      </w:r>
      <w:r w:rsidRPr="00252915">
        <w:rPr>
          <w:rFonts w:asciiTheme="minorHAnsi" w:hAnsiTheme="minorHAnsi" w:cstheme="minorHAnsi"/>
          <w:sz w:val="22"/>
          <w:szCs w:val="22"/>
        </w:rPr>
        <w:t xml:space="preserve">000 Shillings. If a </w:t>
      </w:r>
      <w:r w:rsidR="00AA19F1" w:rsidRPr="00252915">
        <w:rPr>
          <w:rFonts w:asciiTheme="minorHAnsi" w:hAnsiTheme="minorHAnsi" w:cstheme="minorHAnsi"/>
          <w:sz w:val="22"/>
          <w:szCs w:val="22"/>
        </w:rPr>
        <w:t xml:space="preserve">light blue </w:t>
      </w:r>
      <w:r w:rsidRPr="00252915">
        <w:rPr>
          <w:rFonts w:asciiTheme="minorHAnsi" w:hAnsiTheme="minorHAnsi" w:cstheme="minorHAnsi"/>
          <w:sz w:val="22"/>
          <w:szCs w:val="22"/>
        </w:rPr>
        <w:t xml:space="preserve">counter is drawn, then you keep your </w:t>
      </w:r>
      <w:r w:rsidR="00AA19F1" w:rsidRPr="00252915">
        <w:rPr>
          <w:rFonts w:asciiTheme="minorHAnsi" w:hAnsiTheme="minorHAnsi" w:cstheme="minorHAnsi"/>
          <w:sz w:val="22"/>
          <w:szCs w:val="22"/>
        </w:rPr>
        <w:t>8</w:t>
      </w:r>
      <w:r w:rsidRPr="00252915">
        <w:rPr>
          <w:rFonts w:asciiTheme="minorHAnsi" w:hAnsiTheme="minorHAnsi" w:cstheme="minorHAnsi"/>
          <w:sz w:val="22"/>
          <w:szCs w:val="22"/>
        </w:rPr>
        <w:t xml:space="preserve">000 Shillings, and receive an additional 2000 Shillings. Finally, if you draw a white counter, then you keep your </w:t>
      </w:r>
      <w:r w:rsidR="00AA19F1" w:rsidRPr="00252915">
        <w:rPr>
          <w:rFonts w:asciiTheme="minorHAnsi" w:hAnsiTheme="minorHAnsi" w:cstheme="minorHAnsi"/>
          <w:sz w:val="22"/>
          <w:szCs w:val="22"/>
        </w:rPr>
        <w:t>8</w:t>
      </w:r>
      <w:r w:rsidRPr="00252915">
        <w:rPr>
          <w:rFonts w:asciiTheme="minorHAnsi" w:hAnsiTheme="minorHAnsi" w:cstheme="minorHAnsi"/>
          <w:sz w:val="22"/>
          <w:szCs w:val="22"/>
        </w:rPr>
        <w:t>000 Shillings, and receive an additional 5000 Shillings, meaning you would leave with 1</w:t>
      </w:r>
      <w:r w:rsidR="00AA19F1" w:rsidRPr="00252915">
        <w:rPr>
          <w:rFonts w:asciiTheme="minorHAnsi" w:hAnsiTheme="minorHAnsi" w:cstheme="minorHAnsi"/>
          <w:sz w:val="22"/>
          <w:szCs w:val="22"/>
        </w:rPr>
        <w:t>3</w:t>
      </w:r>
      <w:r w:rsidR="0020038D" w:rsidRPr="00252915">
        <w:rPr>
          <w:rFonts w:asciiTheme="minorHAnsi" w:hAnsiTheme="minorHAnsi" w:cstheme="minorHAnsi"/>
          <w:sz w:val="22"/>
          <w:szCs w:val="22"/>
        </w:rPr>
        <w:t>,</w:t>
      </w:r>
      <w:r w:rsidRPr="00252915">
        <w:rPr>
          <w:rFonts w:asciiTheme="minorHAnsi" w:hAnsiTheme="minorHAnsi" w:cstheme="minorHAnsi"/>
          <w:sz w:val="22"/>
          <w:szCs w:val="22"/>
        </w:rPr>
        <w:t>000 Shillings in total.</w:t>
      </w:r>
      <w:r w:rsidR="00665471" w:rsidRPr="00252915">
        <w:rPr>
          <w:rFonts w:asciiTheme="minorHAnsi" w:hAnsiTheme="minorHAnsi" w:cstheme="minorHAnsi"/>
          <w:sz w:val="22"/>
          <w:szCs w:val="22"/>
        </w:rPr>
        <w:t xml:space="preserve"> If you want to check the values of the counters at any time, please refer to the poster on the wall, here </w:t>
      </w:r>
      <w:r w:rsidR="00665471" w:rsidRPr="00252915">
        <w:rPr>
          <w:rFonts w:asciiTheme="minorHAnsi" w:hAnsiTheme="minorHAnsi" w:cstheme="minorHAnsi"/>
          <w:b/>
          <w:sz w:val="22"/>
          <w:szCs w:val="22"/>
        </w:rPr>
        <w:t>[indicate poster]</w:t>
      </w:r>
      <w:r w:rsidR="00665471" w:rsidRPr="00252915">
        <w:rPr>
          <w:rFonts w:asciiTheme="minorHAnsi" w:hAnsiTheme="minorHAnsi" w:cstheme="minorHAnsi"/>
          <w:sz w:val="22"/>
          <w:szCs w:val="22"/>
        </w:rPr>
        <w:t>.</w:t>
      </w:r>
      <w:r w:rsidRPr="00252915">
        <w:rPr>
          <w:rFonts w:asciiTheme="minorHAnsi" w:hAnsiTheme="minorHAnsi" w:cstheme="minorHAnsi"/>
          <w:sz w:val="22"/>
          <w:szCs w:val="22"/>
        </w:rPr>
        <w:t>”</w:t>
      </w:r>
    </w:p>
    <w:p w:rsidR="00D07515" w:rsidRPr="00252915" w:rsidRDefault="00D07515" w:rsidP="00D07515">
      <w:pPr>
        <w:rPr>
          <w:rFonts w:asciiTheme="minorHAnsi" w:hAnsiTheme="minorHAnsi" w:cstheme="minorHAnsi"/>
          <w:sz w:val="22"/>
          <w:szCs w:val="22"/>
        </w:rPr>
      </w:pPr>
    </w:p>
    <w:p w:rsidR="00D07515" w:rsidRPr="00252915" w:rsidRDefault="00D07515" w:rsidP="00D07515">
      <w:pPr>
        <w:rPr>
          <w:rFonts w:asciiTheme="minorHAnsi" w:hAnsiTheme="minorHAnsi" w:cstheme="minorHAnsi"/>
          <w:sz w:val="22"/>
          <w:szCs w:val="22"/>
        </w:rPr>
      </w:pPr>
      <w:r w:rsidRPr="00252915">
        <w:rPr>
          <w:rFonts w:asciiTheme="minorHAnsi" w:hAnsiTheme="minorHAnsi" w:cstheme="minorHAnsi"/>
          <w:sz w:val="22"/>
          <w:szCs w:val="22"/>
        </w:rPr>
        <w:t xml:space="preserve">“On each table, one lottery will have more lilac counters than the other, but it will also have more white counters than the other. This means that if you select that lottery instead of the other one, you have a higher chance of only leaving with </w:t>
      </w:r>
      <w:r w:rsidR="00AA19F1" w:rsidRPr="00252915">
        <w:rPr>
          <w:rFonts w:asciiTheme="minorHAnsi" w:hAnsiTheme="minorHAnsi" w:cstheme="minorHAnsi"/>
          <w:sz w:val="22"/>
          <w:szCs w:val="22"/>
        </w:rPr>
        <w:t>8</w:t>
      </w:r>
      <w:r w:rsidRPr="00252915">
        <w:rPr>
          <w:rFonts w:asciiTheme="minorHAnsi" w:hAnsiTheme="minorHAnsi" w:cstheme="minorHAnsi"/>
          <w:sz w:val="22"/>
          <w:szCs w:val="22"/>
        </w:rPr>
        <w:t>000 Shillings in total, but you also have a higher chance of leaving with 1</w:t>
      </w:r>
      <w:r w:rsidR="00AA19F1" w:rsidRPr="00252915">
        <w:rPr>
          <w:rFonts w:asciiTheme="minorHAnsi" w:hAnsiTheme="minorHAnsi" w:cstheme="minorHAnsi"/>
          <w:sz w:val="22"/>
          <w:szCs w:val="22"/>
        </w:rPr>
        <w:t>3</w:t>
      </w:r>
      <w:r w:rsidR="0020038D" w:rsidRPr="00252915">
        <w:rPr>
          <w:rFonts w:asciiTheme="minorHAnsi" w:hAnsiTheme="minorHAnsi" w:cstheme="minorHAnsi"/>
          <w:sz w:val="22"/>
          <w:szCs w:val="22"/>
        </w:rPr>
        <w:t>,</w:t>
      </w:r>
      <w:r w:rsidRPr="00252915">
        <w:rPr>
          <w:rFonts w:asciiTheme="minorHAnsi" w:hAnsiTheme="minorHAnsi" w:cstheme="minorHAnsi"/>
          <w:sz w:val="22"/>
          <w:szCs w:val="22"/>
        </w:rPr>
        <w:t>000 Shillings.”</w:t>
      </w:r>
    </w:p>
    <w:p w:rsidR="00D07515" w:rsidRPr="00252915" w:rsidRDefault="00D07515" w:rsidP="00D07515">
      <w:pPr>
        <w:rPr>
          <w:rFonts w:asciiTheme="minorHAnsi" w:hAnsiTheme="minorHAnsi" w:cstheme="minorHAnsi"/>
          <w:sz w:val="22"/>
          <w:szCs w:val="22"/>
        </w:rPr>
      </w:pPr>
    </w:p>
    <w:p w:rsidR="00D07515" w:rsidRPr="00252915" w:rsidRDefault="00D07515" w:rsidP="00D07515">
      <w:pPr>
        <w:rPr>
          <w:rFonts w:asciiTheme="minorHAnsi" w:hAnsiTheme="minorHAnsi" w:cstheme="minorHAnsi"/>
          <w:sz w:val="22"/>
          <w:szCs w:val="22"/>
        </w:rPr>
      </w:pPr>
      <w:r w:rsidRPr="00252915">
        <w:rPr>
          <w:rFonts w:asciiTheme="minorHAnsi" w:hAnsiTheme="minorHAnsi" w:cstheme="minorHAnsi"/>
          <w:sz w:val="22"/>
          <w:szCs w:val="22"/>
        </w:rPr>
        <w:t>“</w:t>
      </w:r>
      <w:r w:rsidR="00552A0B" w:rsidRPr="00252915">
        <w:rPr>
          <w:rFonts w:asciiTheme="minorHAnsi" w:hAnsiTheme="minorHAnsi" w:cstheme="minorHAnsi"/>
          <w:sz w:val="22"/>
          <w:szCs w:val="22"/>
        </w:rPr>
        <w:t>If one of your decisions from Part 1 is selected at the end of the programme, a</w:t>
      </w:r>
      <w:r w:rsidRPr="00252915">
        <w:rPr>
          <w:rFonts w:asciiTheme="minorHAnsi" w:hAnsiTheme="minorHAnsi" w:cstheme="minorHAnsi"/>
          <w:sz w:val="22"/>
          <w:szCs w:val="22"/>
        </w:rPr>
        <w:t xml:space="preserve">ll of the counters from the lottery you choose will be placed into a </w:t>
      </w:r>
      <w:r w:rsidR="00475F24" w:rsidRPr="00252915">
        <w:rPr>
          <w:rFonts w:asciiTheme="minorHAnsi" w:hAnsiTheme="minorHAnsi" w:cstheme="minorHAnsi"/>
          <w:sz w:val="22"/>
          <w:szCs w:val="22"/>
        </w:rPr>
        <w:t>bag</w:t>
      </w:r>
      <w:r w:rsidRPr="00252915">
        <w:rPr>
          <w:rFonts w:asciiTheme="minorHAnsi" w:hAnsiTheme="minorHAnsi" w:cstheme="minorHAnsi"/>
          <w:sz w:val="22"/>
          <w:szCs w:val="22"/>
        </w:rPr>
        <w:t xml:space="preserve">, and one will be drawn at random. If it is lilac, you earn </w:t>
      </w:r>
      <w:r w:rsidR="00AA19F1" w:rsidRPr="00252915">
        <w:rPr>
          <w:rFonts w:asciiTheme="minorHAnsi" w:hAnsiTheme="minorHAnsi" w:cstheme="minorHAnsi"/>
          <w:sz w:val="22"/>
          <w:szCs w:val="22"/>
        </w:rPr>
        <w:t>8</w:t>
      </w:r>
      <w:r w:rsidRPr="00252915">
        <w:rPr>
          <w:rFonts w:asciiTheme="minorHAnsi" w:hAnsiTheme="minorHAnsi" w:cstheme="minorHAnsi"/>
          <w:sz w:val="22"/>
          <w:szCs w:val="22"/>
        </w:rPr>
        <w:t xml:space="preserve">000 Shillings, if it is </w:t>
      </w:r>
      <w:r w:rsidR="00AA19F1" w:rsidRPr="00252915">
        <w:rPr>
          <w:rFonts w:asciiTheme="minorHAnsi" w:hAnsiTheme="minorHAnsi" w:cstheme="minorHAnsi"/>
          <w:sz w:val="22"/>
          <w:szCs w:val="22"/>
        </w:rPr>
        <w:t xml:space="preserve">light blue </w:t>
      </w:r>
      <w:r w:rsidRPr="00252915">
        <w:rPr>
          <w:rFonts w:asciiTheme="minorHAnsi" w:hAnsiTheme="minorHAnsi" w:cstheme="minorHAnsi"/>
          <w:sz w:val="22"/>
          <w:szCs w:val="22"/>
        </w:rPr>
        <w:t xml:space="preserve">you earn </w:t>
      </w:r>
      <w:r w:rsidR="00AA19F1" w:rsidRPr="00252915">
        <w:rPr>
          <w:rFonts w:asciiTheme="minorHAnsi" w:hAnsiTheme="minorHAnsi" w:cstheme="minorHAnsi"/>
          <w:sz w:val="22"/>
          <w:szCs w:val="22"/>
        </w:rPr>
        <w:t>10</w:t>
      </w:r>
      <w:r w:rsidR="0020038D" w:rsidRPr="00252915">
        <w:rPr>
          <w:rFonts w:asciiTheme="minorHAnsi" w:hAnsiTheme="minorHAnsi" w:cstheme="minorHAnsi"/>
          <w:sz w:val="22"/>
          <w:szCs w:val="22"/>
        </w:rPr>
        <w:t>,</w:t>
      </w:r>
      <w:r w:rsidRPr="00252915">
        <w:rPr>
          <w:rFonts w:asciiTheme="minorHAnsi" w:hAnsiTheme="minorHAnsi" w:cstheme="minorHAnsi"/>
          <w:sz w:val="22"/>
          <w:szCs w:val="22"/>
        </w:rPr>
        <w:t>000 Shillings, and if it is white you earn 1</w:t>
      </w:r>
      <w:r w:rsidR="00AA19F1" w:rsidRPr="00252915">
        <w:rPr>
          <w:rFonts w:asciiTheme="minorHAnsi" w:hAnsiTheme="minorHAnsi" w:cstheme="minorHAnsi"/>
          <w:sz w:val="22"/>
          <w:szCs w:val="22"/>
        </w:rPr>
        <w:t>3</w:t>
      </w:r>
      <w:r w:rsidR="0020038D" w:rsidRPr="00252915">
        <w:rPr>
          <w:rFonts w:asciiTheme="minorHAnsi" w:hAnsiTheme="minorHAnsi" w:cstheme="minorHAnsi"/>
          <w:sz w:val="22"/>
          <w:szCs w:val="22"/>
        </w:rPr>
        <w:t>,</w:t>
      </w:r>
      <w:r w:rsidRPr="00252915">
        <w:rPr>
          <w:rFonts w:asciiTheme="minorHAnsi" w:hAnsiTheme="minorHAnsi" w:cstheme="minorHAnsi"/>
          <w:sz w:val="22"/>
          <w:szCs w:val="22"/>
        </w:rPr>
        <w:t>000 Shillings.</w:t>
      </w:r>
      <w:r w:rsidR="008D565F" w:rsidRPr="00252915">
        <w:rPr>
          <w:rFonts w:asciiTheme="minorHAnsi" w:hAnsiTheme="minorHAnsi" w:cstheme="minorHAnsi"/>
          <w:sz w:val="22"/>
          <w:szCs w:val="22"/>
        </w:rPr>
        <w:t xml:space="preserve"> Let me demonstrate how this is done.</w:t>
      </w:r>
      <w:r w:rsidRPr="00252915">
        <w:rPr>
          <w:rFonts w:asciiTheme="minorHAnsi" w:hAnsiTheme="minorHAnsi" w:cstheme="minorHAnsi"/>
          <w:sz w:val="22"/>
          <w:szCs w:val="22"/>
        </w:rPr>
        <w:t>”</w:t>
      </w:r>
    </w:p>
    <w:p w:rsidR="00D07515" w:rsidRPr="00252915" w:rsidRDefault="00D07515" w:rsidP="00D07515">
      <w:pPr>
        <w:rPr>
          <w:rFonts w:asciiTheme="minorHAnsi" w:hAnsiTheme="minorHAnsi" w:cstheme="minorHAnsi"/>
          <w:sz w:val="22"/>
          <w:szCs w:val="22"/>
        </w:rPr>
      </w:pPr>
    </w:p>
    <w:p w:rsidR="00D07515" w:rsidRPr="00252915" w:rsidRDefault="00D07515" w:rsidP="00D07515">
      <w:pPr>
        <w:rPr>
          <w:rFonts w:asciiTheme="minorHAnsi" w:hAnsiTheme="minorHAnsi" w:cstheme="minorHAnsi"/>
          <w:b/>
          <w:sz w:val="22"/>
          <w:szCs w:val="22"/>
        </w:rPr>
      </w:pPr>
      <w:r w:rsidRPr="00252915">
        <w:rPr>
          <w:rFonts w:asciiTheme="minorHAnsi" w:hAnsiTheme="minorHAnsi" w:cstheme="minorHAnsi"/>
          <w:b/>
          <w:sz w:val="22"/>
          <w:szCs w:val="22"/>
        </w:rPr>
        <w:t>[Lead the subject</w:t>
      </w:r>
      <w:r w:rsidR="00665471" w:rsidRPr="00252915">
        <w:rPr>
          <w:rFonts w:asciiTheme="minorHAnsi" w:hAnsiTheme="minorHAnsi" w:cstheme="minorHAnsi"/>
          <w:b/>
          <w:sz w:val="22"/>
          <w:szCs w:val="22"/>
        </w:rPr>
        <w:t>s</w:t>
      </w:r>
      <w:r w:rsidRPr="00252915">
        <w:rPr>
          <w:rFonts w:asciiTheme="minorHAnsi" w:hAnsiTheme="minorHAnsi" w:cstheme="minorHAnsi"/>
          <w:b/>
          <w:sz w:val="22"/>
          <w:szCs w:val="22"/>
        </w:rPr>
        <w:t xml:space="preserve"> to the fi</w:t>
      </w:r>
      <w:r w:rsidR="00AA19F1" w:rsidRPr="00252915">
        <w:rPr>
          <w:rFonts w:asciiTheme="minorHAnsi" w:hAnsiTheme="minorHAnsi" w:cstheme="minorHAnsi"/>
          <w:b/>
          <w:sz w:val="22"/>
          <w:szCs w:val="22"/>
        </w:rPr>
        <w:t>fth</w:t>
      </w:r>
      <w:r w:rsidRPr="00252915">
        <w:rPr>
          <w:rFonts w:asciiTheme="minorHAnsi" w:hAnsiTheme="minorHAnsi" w:cstheme="minorHAnsi"/>
          <w:b/>
          <w:sz w:val="22"/>
          <w:szCs w:val="22"/>
        </w:rPr>
        <w:t xml:space="preserve"> table</w:t>
      </w:r>
      <w:r w:rsidR="00AA19F1" w:rsidRPr="00252915">
        <w:rPr>
          <w:rFonts w:asciiTheme="minorHAnsi" w:hAnsiTheme="minorHAnsi" w:cstheme="minorHAnsi"/>
          <w:b/>
          <w:sz w:val="22"/>
          <w:szCs w:val="22"/>
        </w:rPr>
        <w:t xml:space="preserve"> on the side where lotteries 6a and 6b are displayed</w:t>
      </w:r>
      <w:r w:rsidRPr="00252915">
        <w:rPr>
          <w:rFonts w:asciiTheme="minorHAnsi" w:hAnsiTheme="minorHAnsi" w:cstheme="minorHAnsi"/>
          <w:b/>
          <w:sz w:val="22"/>
          <w:szCs w:val="22"/>
        </w:rPr>
        <w:t>]</w:t>
      </w:r>
    </w:p>
    <w:p w:rsidR="00D07515" w:rsidRPr="00252915" w:rsidRDefault="00D07515" w:rsidP="00D07515">
      <w:pPr>
        <w:rPr>
          <w:rFonts w:asciiTheme="minorHAnsi" w:hAnsiTheme="minorHAnsi" w:cstheme="minorHAnsi"/>
          <w:sz w:val="22"/>
          <w:szCs w:val="22"/>
        </w:rPr>
      </w:pPr>
    </w:p>
    <w:p w:rsidR="00D07515" w:rsidRPr="00252915" w:rsidRDefault="00D07515" w:rsidP="00D07515">
      <w:pPr>
        <w:rPr>
          <w:rFonts w:asciiTheme="minorHAnsi" w:hAnsiTheme="minorHAnsi" w:cstheme="minorHAnsi"/>
          <w:sz w:val="22"/>
          <w:szCs w:val="22"/>
        </w:rPr>
      </w:pPr>
      <w:r w:rsidRPr="00252915">
        <w:rPr>
          <w:rFonts w:asciiTheme="minorHAnsi" w:hAnsiTheme="minorHAnsi" w:cstheme="minorHAnsi"/>
          <w:sz w:val="22"/>
          <w:szCs w:val="22"/>
        </w:rPr>
        <w:t>“For example, on th</w:t>
      </w:r>
      <w:r w:rsidR="00AA19F1" w:rsidRPr="00252915">
        <w:rPr>
          <w:rFonts w:asciiTheme="minorHAnsi" w:hAnsiTheme="minorHAnsi" w:cstheme="minorHAnsi"/>
          <w:sz w:val="22"/>
          <w:szCs w:val="22"/>
        </w:rPr>
        <w:t xml:space="preserve">is </w:t>
      </w:r>
      <w:r w:rsidRPr="00252915">
        <w:rPr>
          <w:rFonts w:asciiTheme="minorHAnsi" w:hAnsiTheme="minorHAnsi" w:cstheme="minorHAnsi"/>
          <w:sz w:val="22"/>
          <w:szCs w:val="22"/>
        </w:rPr>
        <w:t xml:space="preserve">table, one lottery consists of 8 lilac counters and 12 </w:t>
      </w:r>
      <w:r w:rsidR="00AA19F1" w:rsidRPr="00252915">
        <w:rPr>
          <w:rFonts w:asciiTheme="minorHAnsi" w:hAnsiTheme="minorHAnsi" w:cstheme="minorHAnsi"/>
          <w:sz w:val="22"/>
          <w:szCs w:val="22"/>
        </w:rPr>
        <w:t xml:space="preserve">light blue </w:t>
      </w:r>
      <w:r w:rsidRPr="00252915">
        <w:rPr>
          <w:rFonts w:asciiTheme="minorHAnsi" w:hAnsiTheme="minorHAnsi" w:cstheme="minorHAnsi"/>
          <w:sz w:val="22"/>
          <w:szCs w:val="22"/>
        </w:rPr>
        <w:t xml:space="preserve">counters. The other consists of </w:t>
      </w:r>
      <w:r w:rsidR="00AA19F1" w:rsidRPr="00252915">
        <w:rPr>
          <w:rFonts w:asciiTheme="minorHAnsi" w:hAnsiTheme="minorHAnsi" w:cstheme="minorHAnsi"/>
          <w:sz w:val="22"/>
          <w:szCs w:val="22"/>
        </w:rPr>
        <w:t>1</w:t>
      </w:r>
      <w:r w:rsidR="0020038D" w:rsidRPr="00252915">
        <w:rPr>
          <w:rFonts w:asciiTheme="minorHAnsi" w:hAnsiTheme="minorHAnsi" w:cstheme="minorHAnsi"/>
          <w:sz w:val="22"/>
          <w:szCs w:val="22"/>
        </w:rPr>
        <w:t>2</w:t>
      </w:r>
      <w:r w:rsidRPr="00252915">
        <w:rPr>
          <w:rFonts w:asciiTheme="minorHAnsi" w:hAnsiTheme="minorHAnsi" w:cstheme="minorHAnsi"/>
          <w:sz w:val="22"/>
          <w:szCs w:val="22"/>
        </w:rPr>
        <w:t xml:space="preserve"> lilac counters, </w:t>
      </w:r>
      <w:r w:rsidR="0020038D" w:rsidRPr="00252915">
        <w:rPr>
          <w:rFonts w:asciiTheme="minorHAnsi" w:hAnsiTheme="minorHAnsi" w:cstheme="minorHAnsi"/>
          <w:sz w:val="22"/>
          <w:szCs w:val="22"/>
        </w:rPr>
        <w:t>1</w:t>
      </w:r>
      <w:r w:rsidRPr="00252915">
        <w:rPr>
          <w:rFonts w:asciiTheme="minorHAnsi" w:hAnsiTheme="minorHAnsi" w:cstheme="minorHAnsi"/>
          <w:sz w:val="22"/>
          <w:szCs w:val="22"/>
        </w:rPr>
        <w:t xml:space="preserve"> </w:t>
      </w:r>
      <w:r w:rsidR="00AA19F1" w:rsidRPr="00252915">
        <w:rPr>
          <w:rFonts w:asciiTheme="minorHAnsi" w:hAnsiTheme="minorHAnsi" w:cstheme="minorHAnsi"/>
          <w:sz w:val="22"/>
          <w:szCs w:val="22"/>
        </w:rPr>
        <w:t xml:space="preserve">light blue </w:t>
      </w:r>
      <w:r w:rsidR="0020038D" w:rsidRPr="00252915">
        <w:rPr>
          <w:rFonts w:asciiTheme="minorHAnsi" w:hAnsiTheme="minorHAnsi" w:cstheme="minorHAnsi"/>
          <w:sz w:val="22"/>
          <w:szCs w:val="22"/>
        </w:rPr>
        <w:t>counter</w:t>
      </w:r>
      <w:r w:rsidRPr="00252915">
        <w:rPr>
          <w:rFonts w:asciiTheme="minorHAnsi" w:hAnsiTheme="minorHAnsi" w:cstheme="minorHAnsi"/>
          <w:sz w:val="22"/>
          <w:szCs w:val="22"/>
        </w:rPr>
        <w:t>, and 7 white counters.</w:t>
      </w:r>
      <w:r w:rsidR="0020038D" w:rsidRPr="00252915">
        <w:rPr>
          <w:rFonts w:asciiTheme="minorHAnsi" w:hAnsiTheme="minorHAnsi" w:cstheme="minorHAnsi"/>
          <w:sz w:val="22"/>
          <w:szCs w:val="22"/>
        </w:rPr>
        <w:t xml:space="preserve"> If you select</w:t>
      </w:r>
      <w:r w:rsidRPr="00252915">
        <w:rPr>
          <w:rFonts w:asciiTheme="minorHAnsi" w:hAnsiTheme="minorHAnsi" w:cstheme="minorHAnsi"/>
          <w:sz w:val="22"/>
          <w:szCs w:val="22"/>
        </w:rPr>
        <w:t xml:space="preserve"> the first lottery,</w:t>
      </w:r>
      <w:r w:rsidR="0020038D" w:rsidRPr="00252915">
        <w:rPr>
          <w:rFonts w:asciiTheme="minorHAnsi" w:hAnsiTheme="minorHAnsi" w:cstheme="minorHAnsi"/>
          <w:sz w:val="22"/>
          <w:szCs w:val="22"/>
        </w:rPr>
        <w:t xml:space="preserve"> lottery 6a,</w:t>
      </w:r>
      <w:r w:rsidRPr="00252915">
        <w:rPr>
          <w:rFonts w:asciiTheme="minorHAnsi" w:hAnsiTheme="minorHAnsi" w:cstheme="minorHAnsi"/>
          <w:sz w:val="22"/>
          <w:szCs w:val="22"/>
        </w:rPr>
        <w:t xml:space="preserve"> you have a chance of leaving with either </w:t>
      </w:r>
      <w:r w:rsidR="00AA19F1" w:rsidRPr="00252915">
        <w:rPr>
          <w:rFonts w:asciiTheme="minorHAnsi" w:hAnsiTheme="minorHAnsi" w:cstheme="minorHAnsi"/>
          <w:sz w:val="22"/>
          <w:szCs w:val="22"/>
        </w:rPr>
        <w:t>8</w:t>
      </w:r>
      <w:r w:rsidRPr="00252915">
        <w:rPr>
          <w:rFonts w:asciiTheme="minorHAnsi" w:hAnsiTheme="minorHAnsi" w:cstheme="minorHAnsi"/>
          <w:sz w:val="22"/>
          <w:szCs w:val="22"/>
        </w:rPr>
        <w:t xml:space="preserve">000 or </w:t>
      </w:r>
      <w:r w:rsidR="00AA19F1" w:rsidRPr="00252915">
        <w:rPr>
          <w:rFonts w:asciiTheme="minorHAnsi" w:hAnsiTheme="minorHAnsi" w:cstheme="minorHAnsi"/>
          <w:sz w:val="22"/>
          <w:szCs w:val="22"/>
        </w:rPr>
        <w:t>10</w:t>
      </w:r>
      <w:r w:rsidR="0020038D" w:rsidRPr="00252915">
        <w:rPr>
          <w:rFonts w:asciiTheme="minorHAnsi" w:hAnsiTheme="minorHAnsi" w:cstheme="minorHAnsi"/>
          <w:sz w:val="22"/>
          <w:szCs w:val="22"/>
        </w:rPr>
        <w:t>,</w:t>
      </w:r>
      <w:r w:rsidRPr="00252915">
        <w:rPr>
          <w:rFonts w:asciiTheme="minorHAnsi" w:hAnsiTheme="minorHAnsi" w:cstheme="minorHAnsi"/>
          <w:sz w:val="22"/>
          <w:szCs w:val="22"/>
        </w:rPr>
        <w:t>000 Shillings. If you select the second lottery,</w:t>
      </w:r>
      <w:r w:rsidR="0020038D" w:rsidRPr="00252915">
        <w:rPr>
          <w:rFonts w:asciiTheme="minorHAnsi" w:hAnsiTheme="minorHAnsi" w:cstheme="minorHAnsi"/>
          <w:sz w:val="22"/>
          <w:szCs w:val="22"/>
        </w:rPr>
        <w:t xml:space="preserve"> lottery 6b,</w:t>
      </w:r>
      <w:r w:rsidRPr="00252915">
        <w:rPr>
          <w:rFonts w:asciiTheme="minorHAnsi" w:hAnsiTheme="minorHAnsi" w:cstheme="minorHAnsi"/>
          <w:sz w:val="22"/>
          <w:szCs w:val="22"/>
        </w:rPr>
        <w:t xml:space="preserve"> you are more likely to leave with </w:t>
      </w:r>
      <w:r w:rsidR="00AA19F1" w:rsidRPr="00252915">
        <w:rPr>
          <w:rFonts w:asciiTheme="minorHAnsi" w:hAnsiTheme="minorHAnsi" w:cstheme="minorHAnsi"/>
          <w:sz w:val="22"/>
          <w:szCs w:val="22"/>
        </w:rPr>
        <w:t>8</w:t>
      </w:r>
      <w:r w:rsidRPr="00252915">
        <w:rPr>
          <w:rFonts w:asciiTheme="minorHAnsi" w:hAnsiTheme="minorHAnsi" w:cstheme="minorHAnsi"/>
          <w:sz w:val="22"/>
          <w:szCs w:val="22"/>
        </w:rPr>
        <w:t xml:space="preserve">000 Shillings because it contains </w:t>
      </w:r>
      <w:r w:rsidR="0020038D" w:rsidRPr="00252915">
        <w:rPr>
          <w:rFonts w:asciiTheme="minorHAnsi" w:hAnsiTheme="minorHAnsi" w:cstheme="minorHAnsi"/>
          <w:sz w:val="22"/>
          <w:szCs w:val="22"/>
        </w:rPr>
        <w:t>12</w:t>
      </w:r>
      <w:r w:rsidRPr="00252915">
        <w:rPr>
          <w:rFonts w:asciiTheme="minorHAnsi" w:hAnsiTheme="minorHAnsi" w:cstheme="minorHAnsi"/>
          <w:sz w:val="22"/>
          <w:szCs w:val="22"/>
        </w:rPr>
        <w:t xml:space="preserve"> lilac counters rather than 8. However, you are also more likely to leave with 1</w:t>
      </w:r>
      <w:r w:rsidR="00AA19F1" w:rsidRPr="00252915">
        <w:rPr>
          <w:rFonts w:asciiTheme="minorHAnsi" w:hAnsiTheme="minorHAnsi" w:cstheme="minorHAnsi"/>
          <w:sz w:val="22"/>
          <w:szCs w:val="22"/>
        </w:rPr>
        <w:t>3</w:t>
      </w:r>
      <w:r w:rsidR="0020038D" w:rsidRPr="00252915">
        <w:rPr>
          <w:rFonts w:asciiTheme="minorHAnsi" w:hAnsiTheme="minorHAnsi" w:cstheme="minorHAnsi"/>
          <w:sz w:val="22"/>
          <w:szCs w:val="22"/>
        </w:rPr>
        <w:t>,</w:t>
      </w:r>
      <w:r w:rsidRPr="00252915">
        <w:rPr>
          <w:rFonts w:asciiTheme="minorHAnsi" w:hAnsiTheme="minorHAnsi" w:cstheme="minorHAnsi"/>
          <w:sz w:val="22"/>
          <w:szCs w:val="22"/>
        </w:rPr>
        <w:t>000 Shillings, because th</w:t>
      </w:r>
      <w:r w:rsidR="0020038D" w:rsidRPr="00252915">
        <w:rPr>
          <w:rFonts w:asciiTheme="minorHAnsi" w:hAnsiTheme="minorHAnsi" w:cstheme="minorHAnsi"/>
          <w:sz w:val="22"/>
          <w:szCs w:val="22"/>
        </w:rPr>
        <w:t>ere are 7 white counters in</w:t>
      </w:r>
      <w:r w:rsidRPr="00252915">
        <w:rPr>
          <w:rFonts w:asciiTheme="minorHAnsi" w:hAnsiTheme="minorHAnsi" w:cstheme="minorHAnsi"/>
          <w:sz w:val="22"/>
          <w:szCs w:val="22"/>
        </w:rPr>
        <w:t xml:space="preserve"> lottery</w:t>
      </w:r>
      <w:r w:rsidR="0020038D" w:rsidRPr="00252915">
        <w:rPr>
          <w:rFonts w:asciiTheme="minorHAnsi" w:hAnsiTheme="minorHAnsi" w:cstheme="minorHAnsi"/>
          <w:sz w:val="22"/>
          <w:szCs w:val="22"/>
        </w:rPr>
        <w:t xml:space="preserve"> a</w:t>
      </w:r>
      <w:r w:rsidRPr="00252915">
        <w:rPr>
          <w:rFonts w:asciiTheme="minorHAnsi" w:hAnsiTheme="minorHAnsi" w:cstheme="minorHAnsi"/>
          <w:sz w:val="22"/>
          <w:szCs w:val="22"/>
        </w:rPr>
        <w:t>, an</w:t>
      </w:r>
      <w:r w:rsidR="0020038D" w:rsidRPr="00252915">
        <w:rPr>
          <w:rFonts w:asciiTheme="minorHAnsi" w:hAnsiTheme="minorHAnsi" w:cstheme="minorHAnsi"/>
          <w:sz w:val="22"/>
          <w:szCs w:val="22"/>
        </w:rPr>
        <w:t>d none in</w:t>
      </w:r>
      <w:r w:rsidRPr="00252915">
        <w:rPr>
          <w:rFonts w:asciiTheme="minorHAnsi" w:hAnsiTheme="minorHAnsi" w:cstheme="minorHAnsi"/>
          <w:sz w:val="22"/>
          <w:szCs w:val="22"/>
        </w:rPr>
        <w:t xml:space="preserve"> lottery</w:t>
      </w:r>
      <w:r w:rsidR="0020038D" w:rsidRPr="00252915">
        <w:rPr>
          <w:rFonts w:asciiTheme="minorHAnsi" w:hAnsiTheme="minorHAnsi" w:cstheme="minorHAnsi"/>
          <w:sz w:val="22"/>
          <w:szCs w:val="22"/>
        </w:rPr>
        <w:t xml:space="preserve"> b</w:t>
      </w:r>
      <w:r w:rsidRPr="00252915">
        <w:rPr>
          <w:rFonts w:asciiTheme="minorHAnsi" w:hAnsiTheme="minorHAnsi" w:cstheme="minorHAnsi"/>
          <w:sz w:val="22"/>
          <w:szCs w:val="22"/>
        </w:rPr>
        <w:t>. Therefore, you must choose which lottery is preferable to you</w:t>
      </w:r>
      <w:r w:rsidR="0020038D" w:rsidRPr="00252915">
        <w:rPr>
          <w:rFonts w:asciiTheme="minorHAnsi" w:hAnsiTheme="minorHAnsi" w:cstheme="minorHAnsi"/>
          <w:sz w:val="22"/>
          <w:szCs w:val="22"/>
        </w:rPr>
        <w:t xml:space="preserve">, </w:t>
      </w:r>
      <w:proofErr w:type="gramStart"/>
      <w:r w:rsidR="0020038D" w:rsidRPr="00252915">
        <w:rPr>
          <w:rFonts w:asciiTheme="minorHAnsi" w:hAnsiTheme="minorHAnsi" w:cstheme="minorHAnsi"/>
          <w:sz w:val="22"/>
          <w:szCs w:val="22"/>
        </w:rPr>
        <w:t>a or</w:t>
      </w:r>
      <w:proofErr w:type="gramEnd"/>
      <w:r w:rsidR="0020038D" w:rsidRPr="00252915">
        <w:rPr>
          <w:rFonts w:asciiTheme="minorHAnsi" w:hAnsiTheme="minorHAnsi" w:cstheme="minorHAnsi"/>
          <w:sz w:val="22"/>
          <w:szCs w:val="22"/>
        </w:rPr>
        <w:t xml:space="preserve"> b</w:t>
      </w:r>
      <w:r w:rsidRPr="00252915">
        <w:rPr>
          <w:rFonts w:asciiTheme="minorHAnsi" w:hAnsiTheme="minorHAnsi" w:cstheme="minorHAnsi"/>
          <w:sz w:val="22"/>
          <w:szCs w:val="22"/>
        </w:rPr>
        <w:t>; there are no right or wrong choices.”</w:t>
      </w:r>
    </w:p>
    <w:p w:rsidR="008D565F" w:rsidRPr="00252915" w:rsidRDefault="008D565F" w:rsidP="00D07515">
      <w:pPr>
        <w:rPr>
          <w:rFonts w:asciiTheme="minorHAnsi" w:hAnsiTheme="minorHAnsi" w:cstheme="minorHAnsi"/>
          <w:sz w:val="22"/>
          <w:szCs w:val="22"/>
        </w:rPr>
      </w:pPr>
    </w:p>
    <w:p w:rsidR="008D565F" w:rsidRPr="00252915" w:rsidRDefault="008D565F" w:rsidP="008D565F">
      <w:pPr>
        <w:rPr>
          <w:rFonts w:asciiTheme="minorHAnsi" w:hAnsiTheme="minorHAnsi" w:cstheme="minorHAnsi"/>
          <w:b/>
          <w:sz w:val="22"/>
          <w:szCs w:val="22"/>
        </w:rPr>
      </w:pPr>
      <w:r w:rsidRPr="00252915">
        <w:rPr>
          <w:rFonts w:asciiTheme="minorHAnsi" w:hAnsiTheme="minorHAnsi" w:cstheme="minorHAnsi"/>
          <w:b/>
          <w:sz w:val="22"/>
          <w:szCs w:val="22"/>
        </w:rPr>
        <w:t>[Now demonstrate how we will draw a counter at the end if choice problem 6 were selected:</w:t>
      </w:r>
    </w:p>
    <w:p w:rsidR="008D565F" w:rsidRPr="00252915" w:rsidRDefault="0020038D" w:rsidP="008D565F">
      <w:pPr>
        <w:pStyle w:val="ListParagraph"/>
        <w:numPr>
          <w:ilvl w:val="0"/>
          <w:numId w:val="1"/>
        </w:numPr>
        <w:rPr>
          <w:rFonts w:asciiTheme="minorHAnsi" w:hAnsiTheme="minorHAnsi" w:cstheme="minorHAnsi"/>
          <w:b/>
          <w:sz w:val="22"/>
          <w:szCs w:val="22"/>
        </w:rPr>
      </w:pPr>
      <w:r w:rsidRPr="00252915">
        <w:rPr>
          <w:rFonts w:asciiTheme="minorHAnsi" w:hAnsiTheme="minorHAnsi" w:cstheme="minorHAnsi"/>
          <w:b/>
          <w:sz w:val="22"/>
          <w:szCs w:val="22"/>
        </w:rPr>
        <w:t>First put 8 lilac counters and 12 light blue counters in a bag and explain that this would happen for everybody who had chosen lottery 6a.</w:t>
      </w:r>
    </w:p>
    <w:p w:rsidR="0020038D" w:rsidRPr="00252915" w:rsidRDefault="0020038D" w:rsidP="008D565F">
      <w:pPr>
        <w:pStyle w:val="ListParagraph"/>
        <w:numPr>
          <w:ilvl w:val="0"/>
          <w:numId w:val="1"/>
        </w:numPr>
        <w:rPr>
          <w:rFonts w:asciiTheme="minorHAnsi" w:hAnsiTheme="minorHAnsi" w:cstheme="minorHAnsi"/>
          <w:b/>
          <w:sz w:val="22"/>
          <w:szCs w:val="22"/>
        </w:rPr>
      </w:pPr>
      <w:r w:rsidRPr="00252915">
        <w:rPr>
          <w:rFonts w:asciiTheme="minorHAnsi" w:hAnsiTheme="minorHAnsi" w:cstheme="minorHAnsi"/>
          <w:b/>
          <w:sz w:val="22"/>
          <w:szCs w:val="22"/>
        </w:rPr>
        <w:t>Then shake the bag and ask a volunteer to draw a counter. If it is lilac, explain that this would mean the subject goes home with 8000 shillings. If it is light blue, 10,000 shillings.</w:t>
      </w:r>
    </w:p>
    <w:p w:rsidR="0020038D" w:rsidRPr="00252915" w:rsidRDefault="00682FD3" w:rsidP="0020038D">
      <w:pPr>
        <w:pStyle w:val="ListParagraph"/>
        <w:numPr>
          <w:ilvl w:val="0"/>
          <w:numId w:val="1"/>
        </w:numPr>
        <w:rPr>
          <w:rFonts w:asciiTheme="minorHAnsi" w:hAnsiTheme="minorHAnsi" w:cstheme="minorHAnsi"/>
          <w:b/>
          <w:sz w:val="22"/>
          <w:szCs w:val="22"/>
        </w:rPr>
      </w:pPr>
      <w:r w:rsidRPr="00252915">
        <w:rPr>
          <w:rFonts w:asciiTheme="minorHAnsi" w:hAnsiTheme="minorHAnsi" w:cstheme="minorHAnsi"/>
          <w:b/>
          <w:sz w:val="22"/>
          <w:szCs w:val="22"/>
        </w:rPr>
        <w:t>Next</w:t>
      </w:r>
      <w:r w:rsidR="0020038D" w:rsidRPr="00252915">
        <w:rPr>
          <w:rFonts w:asciiTheme="minorHAnsi" w:hAnsiTheme="minorHAnsi" w:cstheme="minorHAnsi"/>
          <w:b/>
          <w:sz w:val="22"/>
          <w:szCs w:val="22"/>
        </w:rPr>
        <w:t xml:space="preserve"> put </w:t>
      </w:r>
      <w:r w:rsidRPr="00252915">
        <w:rPr>
          <w:rFonts w:asciiTheme="minorHAnsi" w:hAnsiTheme="minorHAnsi" w:cstheme="minorHAnsi"/>
          <w:b/>
          <w:sz w:val="22"/>
          <w:szCs w:val="22"/>
        </w:rPr>
        <w:t>12</w:t>
      </w:r>
      <w:r w:rsidR="0020038D" w:rsidRPr="00252915">
        <w:rPr>
          <w:rFonts w:asciiTheme="minorHAnsi" w:hAnsiTheme="minorHAnsi" w:cstheme="minorHAnsi"/>
          <w:b/>
          <w:sz w:val="22"/>
          <w:szCs w:val="22"/>
        </w:rPr>
        <w:t xml:space="preserve"> lilac counters</w:t>
      </w:r>
      <w:r w:rsidRPr="00252915">
        <w:rPr>
          <w:rFonts w:asciiTheme="minorHAnsi" w:hAnsiTheme="minorHAnsi" w:cstheme="minorHAnsi"/>
          <w:b/>
          <w:sz w:val="22"/>
          <w:szCs w:val="22"/>
        </w:rPr>
        <w:t xml:space="preserve">, 1 </w:t>
      </w:r>
      <w:r w:rsidR="0020038D" w:rsidRPr="00252915">
        <w:rPr>
          <w:rFonts w:asciiTheme="minorHAnsi" w:hAnsiTheme="minorHAnsi" w:cstheme="minorHAnsi"/>
          <w:b/>
          <w:sz w:val="22"/>
          <w:szCs w:val="22"/>
        </w:rPr>
        <w:t>light blue counter</w:t>
      </w:r>
      <w:r w:rsidRPr="00252915">
        <w:rPr>
          <w:rFonts w:asciiTheme="minorHAnsi" w:hAnsiTheme="minorHAnsi" w:cstheme="minorHAnsi"/>
          <w:b/>
          <w:sz w:val="22"/>
          <w:szCs w:val="22"/>
        </w:rPr>
        <w:t xml:space="preserve"> and 7 white counters</w:t>
      </w:r>
      <w:r w:rsidR="0020038D" w:rsidRPr="00252915">
        <w:rPr>
          <w:rFonts w:asciiTheme="minorHAnsi" w:hAnsiTheme="minorHAnsi" w:cstheme="minorHAnsi"/>
          <w:b/>
          <w:sz w:val="22"/>
          <w:szCs w:val="22"/>
        </w:rPr>
        <w:t xml:space="preserve"> in a bag and explain that this would happen for everybody who had chosen lottery 6</w:t>
      </w:r>
      <w:r w:rsidRPr="00252915">
        <w:rPr>
          <w:rFonts w:asciiTheme="minorHAnsi" w:hAnsiTheme="minorHAnsi" w:cstheme="minorHAnsi"/>
          <w:b/>
          <w:sz w:val="22"/>
          <w:szCs w:val="22"/>
        </w:rPr>
        <w:t>b</w:t>
      </w:r>
      <w:r w:rsidR="0020038D" w:rsidRPr="00252915">
        <w:rPr>
          <w:rFonts w:asciiTheme="minorHAnsi" w:hAnsiTheme="minorHAnsi" w:cstheme="minorHAnsi"/>
          <w:b/>
          <w:sz w:val="22"/>
          <w:szCs w:val="22"/>
        </w:rPr>
        <w:t>.</w:t>
      </w:r>
    </w:p>
    <w:p w:rsidR="008D565F" w:rsidRPr="00252915" w:rsidRDefault="0020038D" w:rsidP="008D565F">
      <w:pPr>
        <w:pStyle w:val="ListParagraph"/>
        <w:numPr>
          <w:ilvl w:val="0"/>
          <w:numId w:val="1"/>
        </w:numPr>
        <w:rPr>
          <w:rFonts w:asciiTheme="minorHAnsi" w:hAnsiTheme="minorHAnsi" w:cstheme="minorHAnsi"/>
          <w:b/>
          <w:sz w:val="22"/>
          <w:szCs w:val="22"/>
        </w:rPr>
      </w:pPr>
      <w:r w:rsidRPr="00252915">
        <w:rPr>
          <w:rFonts w:asciiTheme="minorHAnsi" w:hAnsiTheme="minorHAnsi" w:cstheme="minorHAnsi"/>
          <w:b/>
          <w:sz w:val="22"/>
          <w:szCs w:val="22"/>
        </w:rPr>
        <w:t>Then shake the bag and ask a volunteer to draw a counter. If it is lilac, explain that this would mean the subject goes home with 8000 shillings. If it is light blue, 10,000 shillings.</w:t>
      </w:r>
      <w:r w:rsidR="00682FD3" w:rsidRPr="00252915">
        <w:rPr>
          <w:rFonts w:asciiTheme="minorHAnsi" w:hAnsiTheme="minorHAnsi" w:cstheme="minorHAnsi"/>
          <w:b/>
          <w:sz w:val="22"/>
          <w:szCs w:val="22"/>
        </w:rPr>
        <w:t xml:space="preserve"> If it is white, 13,000 shillings.</w:t>
      </w:r>
      <w:r w:rsidR="008D565F" w:rsidRPr="00252915">
        <w:rPr>
          <w:rFonts w:asciiTheme="minorHAnsi" w:hAnsiTheme="minorHAnsi" w:cstheme="minorHAnsi"/>
          <w:b/>
          <w:sz w:val="22"/>
          <w:szCs w:val="22"/>
        </w:rPr>
        <w:t>]</w:t>
      </w:r>
    </w:p>
    <w:p w:rsidR="00D07515" w:rsidRPr="00252915" w:rsidRDefault="00D07515" w:rsidP="00D07515">
      <w:pPr>
        <w:rPr>
          <w:rFonts w:asciiTheme="minorHAnsi" w:hAnsiTheme="minorHAnsi" w:cstheme="minorHAnsi"/>
          <w:sz w:val="22"/>
          <w:szCs w:val="22"/>
        </w:rPr>
      </w:pPr>
    </w:p>
    <w:p w:rsidR="00D07515" w:rsidRPr="00252915" w:rsidRDefault="00D07515" w:rsidP="00D07515">
      <w:pPr>
        <w:rPr>
          <w:rFonts w:asciiTheme="minorHAnsi" w:hAnsiTheme="minorHAnsi" w:cstheme="minorHAnsi"/>
          <w:sz w:val="22"/>
          <w:szCs w:val="22"/>
        </w:rPr>
      </w:pPr>
      <w:r w:rsidRPr="00252915">
        <w:rPr>
          <w:rFonts w:asciiTheme="minorHAnsi" w:hAnsiTheme="minorHAnsi" w:cstheme="minorHAnsi"/>
          <w:sz w:val="22"/>
          <w:szCs w:val="22"/>
        </w:rPr>
        <w:t xml:space="preserve">“Do you have any questions about how the </w:t>
      </w:r>
      <w:r w:rsidR="00475F24" w:rsidRPr="00252915">
        <w:rPr>
          <w:rFonts w:asciiTheme="minorHAnsi" w:hAnsiTheme="minorHAnsi" w:cstheme="minorHAnsi"/>
          <w:sz w:val="22"/>
          <w:szCs w:val="22"/>
        </w:rPr>
        <w:t>tasks</w:t>
      </w:r>
      <w:r w:rsidRPr="00252915">
        <w:rPr>
          <w:rFonts w:asciiTheme="minorHAnsi" w:hAnsiTheme="minorHAnsi" w:cstheme="minorHAnsi"/>
          <w:sz w:val="22"/>
          <w:szCs w:val="22"/>
        </w:rPr>
        <w:t xml:space="preserve"> will work?”</w:t>
      </w:r>
    </w:p>
    <w:p w:rsidR="00D07515" w:rsidRPr="00252915" w:rsidRDefault="00D07515" w:rsidP="00D07515">
      <w:pPr>
        <w:rPr>
          <w:rFonts w:asciiTheme="minorHAnsi" w:hAnsiTheme="minorHAnsi" w:cstheme="minorHAnsi"/>
          <w:sz w:val="22"/>
          <w:szCs w:val="22"/>
        </w:rPr>
      </w:pPr>
    </w:p>
    <w:p w:rsidR="00AA19F1" w:rsidRPr="00252915" w:rsidRDefault="00D07515" w:rsidP="00D07515">
      <w:pPr>
        <w:rPr>
          <w:rFonts w:asciiTheme="minorHAnsi" w:hAnsiTheme="minorHAnsi" w:cstheme="minorHAnsi"/>
          <w:b/>
          <w:sz w:val="22"/>
          <w:szCs w:val="22"/>
        </w:rPr>
      </w:pPr>
      <w:r w:rsidRPr="00252915">
        <w:rPr>
          <w:rFonts w:asciiTheme="minorHAnsi" w:hAnsiTheme="minorHAnsi" w:cstheme="minorHAnsi"/>
          <w:b/>
          <w:sz w:val="22"/>
          <w:szCs w:val="22"/>
        </w:rPr>
        <w:t>[Answer any questions as clearly and accurately as possible</w:t>
      </w:r>
      <w:r w:rsidR="009C2C72" w:rsidRPr="00252915">
        <w:rPr>
          <w:rFonts w:asciiTheme="minorHAnsi" w:hAnsiTheme="minorHAnsi" w:cstheme="minorHAnsi"/>
          <w:b/>
          <w:sz w:val="22"/>
          <w:szCs w:val="22"/>
        </w:rPr>
        <w:t xml:space="preserve">; </w:t>
      </w:r>
      <w:r w:rsidR="00665471" w:rsidRPr="00252915">
        <w:rPr>
          <w:rFonts w:asciiTheme="minorHAnsi" w:hAnsiTheme="minorHAnsi" w:cstheme="minorHAnsi"/>
          <w:b/>
          <w:sz w:val="22"/>
          <w:szCs w:val="22"/>
        </w:rPr>
        <w:t xml:space="preserve">then ask all subjects to wait outside of the experiment room. An experimenter or assistant should bring the first subject into the experiment room, and </w:t>
      </w:r>
      <w:r w:rsidR="009C2C72" w:rsidRPr="00252915">
        <w:rPr>
          <w:rFonts w:asciiTheme="minorHAnsi" w:hAnsiTheme="minorHAnsi" w:cstheme="minorHAnsi"/>
          <w:b/>
          <w:sz w:val="22"/>
          <w:szCs w:val="22"/>
        </w:rPr>
        <w:t>then l</w:t>
      </w:r>
      <w:r w:rsidR="00AA19F1" w:rsidRPr="00252915">
        <w:rPr>
          <w:rFonts w:asciiTheme="minorHAnsi" w:hAnsiTheme="minorHAnsi" w:cstheme="minorHAnsi"/>
          <w:b/>
          <w:sz w:val="22"/>
          <w:szCs w:val="22"/>
        </w:rPr>
        <w:t>ead subject to their appropriate first choice problem]</w:t>
      </w:r>
    </w:p>
    <w:p w:rsidR="008C038C" w:rsidRPr="00252915" w:rsidRDefault="008C038C" w:rsidP="00D07515">
      <w:pPr>
        <w:rPr>
          <w:rFonts w:asciiTheme="minorHAnsi" w:hAnsiTheme="minorHAnsi" w:cstheme="minorHAnsi"/>
          <w:sz w:val="22"/>
          <w:szCs w:val="22"/>
        </w:rPr>
      </w:pPr>
    </w:p>
    <w:p w:rsidR="006137B0" w:rsidRPr="00252915" w:rsidRDefault="00D07515" w:rsidP="00D07515">
      <w:pPr>
        <w:rPr>
          <w:rFonts w:asciiTheme="minorHAnsi" w:hAnsiTheme="minorHAnsi" w:cstheme="minorHAnsi"/>
          <w:b/>
          <w:sz w:val="22"/>
          <w:szCs w:val="22"/>
        </w:rPr>
      </w:pPr>
      <w:r w:rsidRPr="00252915">
        <w:rPr>
          <w:rFonts w:asciiTheme="minorHAnsi" w:hAnsiTheme="minorHAnsi" w:cstheme="minorHAnsi"/>
          <w:sz w:val="22"/>
          <w:szCs w:val="22"/>
        </w:rPr>
        <w:t>“</w:t>
      </w:r>
      <w:r w:rsidR="006137B0" w:rsidRPr="00252915">
        <w:rPr>
          <w:rFonts w:asciiTheme="minorHAnsi" w:hAnsiTheme="minorHAnsi" w:cstheme="minorHAnsi"/>
          <w:sz w:val="22"/>
          <w:szCs w:val="22"/>
        </w:rPr>
        <w:t>We just want to check your understanding of the task. Can you please tell me, of the two lotteries here in front of you, which one offers the higher chance of leaving with exactly 10</w:t>
      </w:r>
      <w:r w:rsidR="00682FD3" w:rsidRPr="00252915">
        <w:rPr>
          <w:rFonts w:asciiTheme="minorHAnsi" w:hAnsiTheme="minorHAnsi" w:cstheme="minorHAnsi"/>
          <w:sz w:val="22"/>
          <w:szCs w:val="22"/>
        </w:rPr>
        <w:t>,</w:t>
      </w:r>
      <w:r w:rsidR="006137B0" w:rsidRPr="00252915">
        <w:rPr>
          <w:rFonts w:asciiTheme="minorHAnsi" w:hAnsiTheme="minorHAnsi" w:cstheme="minorHAnsi"/>
          <w:sz w:val="22"/>
          <w:szCs w:val="22"/>
        </w:rPr>
        <w:t xml:space="preserve">000/=? </w:t>
      </w:r>
      <w:r w:rsidR="006137B0" w:rsidRPr="00252915">
        <w:rPr>
          <w:rFonts w:asciiTheme="minorHAnsi" w:hAnsiTheme="minorHAnsi" w:cstheme="minorHAnsi"/>
          <w:b/>
          <w:sz w:val="22"/>
          <w:szCs w:val="22"/>
        </w:rPr>
        <w:t>[Record whether subject’s answer was correct or not</w:t>
      </w:r>
      <w:r w:rsidR="00475F24" w:rsidRPr="00252915">
        <w:rPr>
          <w:rFonts w:asciiTheme="minorHAnsi" w:hAnsiTheme="minorHAnsi" w:cstheme="minorHAnsi"/>
          <w:b/>
          <w:sz w:val="22"/>
          <w:szCs w:val="22"/>
        </w:rPr>
        <w:t>, offer explanation if their first answer was incorrect</w:t>
      </w:r>
      <w:r w:rsidR="006137B0" w:rsidRPr="00252915">
        <w:rPr>
          <w:rFonts w:asciiTheme="minorHAnsi" w:hAnsiTheme="minorHAnsi" w:cstheme="minorHAnsi"/>
          <w:b/>
          <w:sz w:val="22"/>
          <w:szCs w:val="22"/>
        </w:rPr>
        <w:t>.]</w:t>
      </w:r>
    </w:p>
    <w:p w:rsidR="006137B0" w:rsidRPr="00252915" w:rsidRDefault="006137B0" w:rsidP="00D07515">
      <w:pPr>
        <w:rPr>
          <w:rFonts w:asciiTheme="minorHAnsi" w:hAnsiTheme="minorHAnsi" w:cstheme="minorHAnsi"/>
          <w:sz w:val="22"/>
          <w:szCs w:val="22"/>
        </w:rPr>
      </w:pPr>
    </w:p>
    <w:p w:rsidR="00D07515" w:rsidRPr="00252915" w:rsidRDefault="00D07515" w:rsidP="00D07515">
      <w:pPr>
        <w:rPr>
          <w:rFonts w:asciiTheme="minorHAnsi" w:hAnsiTheme="minorHAnsi" w:cstheme="minorHAnsi"/>
          <w:sz w:val="22"/>
          <w:szCs w:val="22"/>
        </w:rPr>
      </w:pPr>
      <w:r w:rsidRPr="00252915">
        <w:rPr>
          <w:rFonts w:asciiTheme="minorHAnsi" w:hAnsiTheme="minorHAnsi" w:cstheme="minorHAnsi"/>
          <w:sz w:val="22"/>
          <w:szCs w:val="22"/>
        </w:rPr>
        <w:t>If you have no further questions, we will now begin. Please choose which of the two lotteries on this table you would prefer. When you have made your decision, point to the one you have chosen, and I will record your choice”</w:t>
      </w:r>
    </w:p>
    <w:p w:rsidR="00D07515" w:rsidRPr="00252915" w:rsidRDefault="00D07515" w:rsidP="00D07515">
      <w:pPr>
        <w:rPr>
          <w:rFonts w:asciiTheme="minorHAnsi" w:hAnsiTheme="minorHAnsi" w:cstheme="minorHAnsi"/>
          <w:sz w:val="22"/>
          <w:szCs w:val="22"/>
        </w:rPr>
      </w:pPr>
    </w:p>
    <w:p w:rsidR="007709CA" w:rsidRPr="00252915" w:rsidRDefault="00D07515" w:rsidP="009C2C72">
      <w:pPr>
        <w:rPr>
          <w:rFonts w:asciiTheme="minorHAnsi" w:hAnsiTheme="minorHAnsi" w:cstheme="minorHAnsi"/>
          <w:b/>
          <w:sz w:val="22"/>
          <w:szCs w:val="22"/>
        </w:rPr>
      </w:pPr>
      <w:r w:rsidRPr="00252915">
        <w:rPr>
          <w:rFonts w:asciiTheme="minorHAnsi" w:hAnsiTheme="minorHAnsi" w:cstheme="minorHAnsi"/>
          <w:b/>
          <w:sz w:val="22"/>
          <w:szCs w:val="22"/>
        </w:rPr>
        <w:t>[Wait for subject to make their choice</w:t>
      </w:r>
      <w:r w:rsidR="00AA19F1" w:rsidRPr="00252915">
        <w:rPr>
          <w:rFonts w:asciiTheme="minorHAnsi" w:hAnsiTheme="minorHAnsi" w:cstheme="minorHAnsi"/>
          <w:b/>
          <w:sz w:val="22"/>
          <w:szCs w:val="22"/>
        </w:rPr>
        <w:t>, and record it</w:t>
      </w:r>
      <w:r w:rsidR="009C2C72" w:rsidRPr="00252915">
        <w:rPr>
          <w:rFonts w:asciiTheme="minorHAnsi" w:hAnsiTheme="minorHAnsi" w:cstheme="minorHAnsi"/>
          <w:b/>
          <w:sz w:val="22"/>
          <w:szCs w:val="22"/>
        </w:rPr>
        <w:t>; then</w:t>
      </w:r>
      <w:r w:rsidR="00AA19F1" w:rsidRPr="00252915">
        <w:rPr>
          <w:rFonts w:asciiTheme="minorHAnsi" w:hAnsiTheme="minorHAnsi" w:cstheme="minorHAnsi"/>
          <w:b/>
          <w:sz w:val="22"/>
          <w:szCs w:val="22"/>
        </w:rPr>
        <w:t xml:space="preserve"> do the same for all other choice problems in the order relevant for this session]</w:t>
      </w:r>
    </w:p>
    <w:p w:rsidR="00665471" w:rsidRPr="00252915" w:rsidRDefault="00665471" w:rsidP="009C2C72">
      <w:pPr>
        <w:rPr>
          <w:rFonts w:asciiTheme="minorHAnsi" w:hAnsiTheme="minorHAnsi" w:cstheme="minorHAnsi"/>
          <w:b/>
          <w:sz w:val="22"/>
          <w:szCs w:val="22"/>
        </w:rPr>
      </w:pPr>
    </w:p>
    <w:p w:rsidR="007709CA" w:rsidRPr="00252915" w:rsidRDefault="007709CA" w:rsidP="007709CA">
      <w:pPr>
        <w:rPr>
          <w:rFonts w:asciiTheme="minorHAnsi" w:hAnsiTheme="minorHAnsi" w:cstheme="minorHAnsi"/>
          <w:b/>
          <w:sz w:val="22"/>
          <w:szCs w:val="22"/>
        </w:rPr>
      </w:pPr>
      <w:r w:rsidRPr="00252915">
        <w:rPr>
          <w:rFonts w:asciiTheme="minorHAnsi" w:hAnsiTheme="minorHAnsi" w:cstheme="minorHAnsi"/>
          <w:b/>
          <w:sz w:val="22"/>
          <w:szCs w:val="22"/>
          <w:u w:val="single"/>
        </w:rPr>
        <w:t>Part 2</w:t>
      </w:r>
    </w:p>
    <w:p w:rsidR="00D07515" w:rsidRPr="00252915" w:rsidRDefault="00D07515" w:rsidP="00D07515">
      <w:pPr>
        <w:rPr>
          <w:rFonts w:asciiTheme="minorHAnsi" w:hAnsiTheme="minorHAnsi" w:cstheme="minorHAnsi"/>
          <w:sz w:val="22"/>
          <w:szCs w:val="22"/>
          <w:u w:val="single"/>
        </w:rPr>
      </w:pPr>
    </w:p>
    <w:p w:rsidR="007709CA" w:rsidRPr="00252915" w:rsidRDefault="007709CA" w:rsidP="00D07515">
      <w:pPr>
        <w:rPr>
          <w:rFonts w:asciiTheme="minorHAnsi" w:hAnsiTheme="minorHAnsi" w:cstheme="minorHAnsi"/>
          <w:sz w:val="22"/>
          <w:szCs w:val="22"/>
        </w:rPr>
      </w:pPr>
      <w:r w:rsidRPr="00252915">
        <w:rPr>
          <w:rFonts w:asciiTheme="minorHAnsi" w:hAnsiTheme="minorHAnsi" w:cstheme="minorHAnsi"/>
          <w:b/>
          <w:sz w:val="22"/>
          <w:szCs w:val="22"/>
        </w:rPr>
        <w:t xml:space="preserve">[A table is set up as follows. On its top are a beaker that can be closed with a lid, a coin with paper tightly wrapped around and affixed to it with the letter A clearly written on one side, B on the other, and </w:t>
      </w:r>
      <w:r w:rsidR="00093BB5" w:rsidRPr="00252915">
        <w:rPr>
          <w:rFonts w:asciiTheme="minorHAnsi" w:hAnsiTheme="minorHAnsi" w:cstheme="minorHAnsi"/>
          <w:b/>
          <w:sz w:val="22"/>
          <w:szCs w:val="22"/>
        </w:rPr>
        <w:t>2</w:t>
      </w:r>
      <w:r w:rsidR="000C6B0E" w:rsidRPr="00252915">
        <w:rPr>
          <w:rFonts w:asciiTheme="minorHAnsi" w:hAnsiTheme="minorHAnsi" w:cstheme="minorHAnsi"/>
          <w:b/>
          <w:sz w:val="22"/>
          <w:szCs w:val="22"/>
        </w:rPr>
        <w:t>0 individual counters spread out</w:t>
      </w:r>
      <w:r w:rsidRPr="00252915">
        <w:rPr>
          <w:rFonts w:asciiTheme="minorHAnsi" w:hAnsiTheme="minorHAnsi" w:cstheme="minorHAnsi"/>
          <w:b/>
          <w:sz w:val="22"/>
          <w:szCs w:val="22"/>
        </w:rPr>
        <w:t>]</w:t>
      </w:r>
    </w:p>
    <w:p w:rsidR="007709CA" w:rsidRPr="00252915" w:rsidRDefault="007709CA" w:rsidP="00D07515">
      <w:pPr>
        <w:rPr>
          <w:rFonts w:asciiTheme="minorHAnsi" w:hAnsiTheme="minorHAnsi" w:cstheme="minorHAnsi"/>
          <w:sz w:val="22"/>
          <w:szCs w:val="22"/>
        </w:rPr>
      </w:pPr>
    </w:p>
    <w:p w:rsidR="00665471" w:rsidRPr="00252915" w:rsidRDefault="00665471" w:rsidP="00D07515">
      <w:pPr>
        <w:rPr>
          <w:rFonts w:asciiTheme="minorHAnsi" w:hAnsiTheme="minorHAnsi" w:cstheme="minorHAnsi"/>
          <w:b/>
          <w:sz w:val="22"/>
          <w:szCs w:val="22"/>
        </w:rPr>
      </w:pPr>
      <w:r w:rsidRPr="00252915">
        <w:rPr>
          <w:rFonts w:asciiTheme="minorHAnsi" w:hAnsiTheme="minorHAnsi" w:cstheme="minorHAnsi"/>
          <w:b/>
          <w:sz w:val="22"/>
          <w:szCs w:val="22"/>
        </w:rPr>
        <w:t>[Invite all subjects into the room to explain the following instructions to them as a group.]</w:t>
      </w:r>
    </w:p>
    <w:p w:rsidR="00665471" w:rsidRPr="00252915" w:rsidRDefault="00665471" w:rsidP="00D07515">
      <w:pPr>
        <w:rPr>
          <w:rFonts w:asciiTheme="minorHAnsi" w:hAnsiTheme="minorHAnsi" w:cstheme="minorHAnsi"/>
          <w:sz w:val="22"/>
          <w:szCs w:val="22"/>
        </w:rPr>
      </w:pPr>
    </w:p>
    <w:p w:rsidR="00093BB5" w:rsidRPr="00252915" w:rsidRDefault="007709CA" w:rsidP="00093BB5">
      <w:pPr>
        <w:rPr>
          <w:rFonts w:asciiTheme="minorHAnsi" w:hAnsiTheme="minorHAnsi" w:cstheme="minorHAnsi"/>
          <w:sz w:val="22"/>
          <w:szCs w:val="22"/>
        </w:rPr>
      </w:pPr>
      <w:r w:rsidRPr="00252915">
        <w:rPr>
          <w:rFonts w:asciiTheme="minorHAnsi" w:hAnsiTheme="minorHAnsi" w:cstheme="minorHAnsi"/>
          <w:sz w:val="22"/>
          <w:szCs w:val="22"/>
        </w:rPr>
        <w:t xml:space="preserve">We now begin part 2 of </w:t>
      </w:r>
      <w:r w:rsidR="00475F24" w:rsidRPr="00252915">
        <w:rPr>
          <w:rFonts w:asciiTheme="minorHAnsi" w:hAnsiTheme="minorHAnsi" w:cstheme="minorHAnsi"/>
          <w:sz w:val="22"/>
          <w:szCs w:val="22"/>
        </w:rPr>
        <w:t>today’s programme</w:t>
      </w:r>
      <w:r w:rsidRPr="00252915">
        <w:rPr>
          <w:rFonts w:asciiTheme="minorHAnsi" w:hAnsiTheme="minorHAnsi" w:cstheme="minorHAnsi"/>
          <w:sz w:val="22"/>
          <w:szCs w:val="22"/>
        </w:rPr>
        <w:t xml:space="preserve">. There are </w:t>
      </w:r>
      <w:r w:rsidR="00093BB5" w:rsidRPr="00252915">
        <w:rPr>
          <w:rFonts w:asciiTheme="minorHAnsi" w:hAnsiTheme="minorHAnsi" w:cstheme="minorHAnsi"/>
          <w:sz w:val="22"/>
          <w:szCs w:val="22"/>
        </w:rPr>
        <w:t>2</w:t>
      </w:r>
      <w:r w:rsidRPr="00252915">
        <w:rPr>
          <w:rFonts w:asciiTheme="minorHAnsi" w:hAnsiTheme="minorHAnsi" w:cstheme="minorHAnsi"/>
          <w:sz w:val="22"/>
          <w:szCs w:val="22"/>
        </w:rPr>
        <w:t xml:space="preserve">0 counters </w:t>
      </w:r>
      <w:r w:rsidR="00093BB5" w:rsidRPr="00252915">
        <w:rPr>
          <w:rFonts w:asciiTheme="minorHAnsi" w:hAnsiTheme="minorHAnsi" w:cstheme="minorHAnsi"/>
          <w:sz w:val="22"/>
          <w:szCs w:val="22"/>
        </w:rPr>
        <w:t xml:space="preserve">spread out </w:t>
      </w:r>
      <w:r w:rsidRPr="00252915">
        <w:rPr>
          <w:rFonts w:asciiTheme="minorHAnsi" w:hAnsiTheme="minorHAnsi" w:cstheme="minorHAnsi"/>
          <w:sz w:val="22"/>
          <w:szCs w:val="22"/>
        </w:rPr>
        <w:t xml:space="preserve">on this table. </w:t>
      </w:r>
      <w:r w:rsidR="00093BB5" w:rsidRPr="00252915">
        <w:rPr>
          <w:rFonts w:asciiTheme="minorHAnsi" w:hAnsiTheme="minorHAnsi" w:cstheme="minorHAnsi"/>
          <w:sz w:val="22"/>
          <w:szCs w:val="22"/>
        </w:rPr>
        <w:t>Each counter is worth 400 Shillings so 20 times 400 equals 8</w:t>
      </w:r>
      <w:r w:rsidR="00EE5A1B" w:rsidRPr="00252915">
        <w:rPr>
          <w:rFonts w:asciiTheme="minorHAnsi" w:hAnsiTheme="minorHAnsi" w:cstheme="minorHAnsi"/>
          <w:sz w:val="22"/>
          <w:szCs w:val="22"/>
        </w:rPr>
        <w:t>,</w:t>
      </w:r>
      <w:r w:rsidR="00093BB5" w:rsidRPr="00252915">
        <w:rPr>
          <w:rFonts w:asciiTheme="minorHAnsi" w:hAnsiTheme="minorHAnsi" w:cstheme="minorHAnsi"/>
          <w:sz w:val="22"/>
          <w:szCs w:val="22"/>
        </w:rPr>
        <w:t>000 shillings.</w:t>
      </w:r>
      <w:r w:rsidR="00037369" w:rsidRPr="00252915">
        <w:rPr>
          <w:rFonts w:asciiTheme="minorHAnsi" w:hAnsiTheme="minorHAnsi" w:cstheme="minorHAnsi"/>
          <w:sz w:val="22"/>
          <w:szCs w:val="22"/>
        </w:rPr>
        <w:t xml:space="preserve"> </w:t>
      </w:r>
      <w:r w:rsidRPr="00252915">
        <w:rPr>
          <w:rFonts w:asciiTheme="minorHAnsi" w:hAnsiTheme="minorHAnsi" w:cstheme="minorHAnsi"/>
          <w:sz w:val="22"/>
          <w:szCs w:val="22"/>
        </w:rPr>
        <w:t xml:space="preserve">These </w:t>
      </w:r>
      <w:r w:rsidR="00093BB5" w:rsidRPr="00252915">
        <w:rPr>
          <w:rFonts w:asciiTheme="minorHAnsi" w:hAnsiTheme="minorHAnsi" w:cstheme="minorHAnsi"/>
          <w:sz w:val="22"/>
          <w:szCs w:val="22"/>
        </w:rPr>
        <w:t>2</w:t>
      </w:r>
      <w:r w:rsidRPr="00252915">
        <w:rPr>
          <w:rFonts w:asciiTheme="minorHAnsi" w:hAnsiTheme="minorHAnsi" w:cstheme="minorHAnsi"/>
          <w:sz w:val="22"/>
          <w:szCs w:val="22"/>
        </w:rPr>
        <w:t>0 counters represent the 8,000 shillings on the voucher which you have been given a few weeks ago.</w:t>
      </w:r>
      <w:r w:rsidR="00093BB5" w:rsidRPr="00252915">
        <w:t xml:space="preserve"> </w:t>
      </w:r>
      <w:r w:rsidR="00093BB5" w:rsidRPr="00252915">
        <w:rPr>
          <w:rFonts w:asciiTheme="minorHAnsi" w:hAnsiTheme="minorHAnsi" w:cstheme="minorHAnsi"/>
          <w:sz w:val="22"/>
          <w:szCs w:val="22"/>
        </w:rPr>
        <w:t>That money is yours and you can do with it exactly what you like.</w:t>
      </w:r>
    </w:p>
    <w:p w:rsidR="00093BB5" w:rsidRPr="00252915" w:rsidRDefault="00093BB5" w:rsidP="00093BB5">
      <w:pPr>
        <w:rPr>
          <w:rFonts w:asciiTheme="minorHAnsi" w:hAnsiTheme="minorHAnsi" w:cstheme="minorHAnsi"/>
          <w:sz w:val="22"/>
          <w:szCs w:val="22"/>
        </w:rPr>
      </w:pPr>
    </w:p>
    <w:p w:rsidR="00093BB5" w:rsidRPr="00252915" w:rsidRDefault="00093BB5" w:rsidP="00093BB5">
      <w:pPr>
        <w:rPr>
          <w:rFonts w:asciiTheme="minorHAnsi" w:hAnsiTheme="minorHAnsi" w:cstheme="minorHAnsi"/>
          <w:sz w:val="22"/>
          <w:szCs w:val="22"/>
        </w:rPr>
      </w:pPr>
      <w:r w:rsidRPr="00252915">
        <w:rPr>
          <w:rFonts w:asciiTheme="minorHAnsi" w:hAnsiTheme="minorHAnsi" w:cstheme="minorHAnsi"/>
          <w:sz w:val="22"/>
          <w:szCs w:val="22"/>
        </w:rPr>
        <w:t>For example, you could decide to do nothing with it. That means we give you 8,000 actual shillings and you can take those 8,000 shillings home.</w:t>
      </w:r>
    </w:p>
    <w:p w:rsidR="00093BB5" w:rsidRPr="00252915" w:rsidRDefault="00093BB5" w:rsidP="00093BB5">
      <w:pPr>
        <w:rPr>
          <w:rFonts w:asciiTheme="minorHAnsi" w:hAnsiTheme="minorHAnsi" w:cstheme="minorHAnsi"/>
          <w:sz w:val="22"/>
          <w:szCs w:val="22"/>
        </w:rPr>
      </w:pPr>
    </w:p>
    <w:p w:rsidR="007709CA" w:rsidRPr="00252915" w:rsidRDefault="00093BB5" w:rsidP="00093BB5">
      <w:pPr>
        <w:rPr>
          <w:rFonts w:asciiTheme="minorHAnsi" w:hAnsiTheme="minorHAnsi" w:cstheme="minorHAnsi"/>
          <w:sz w:val="22"/>
          <w:szCs w:val="22"/>
        </w:rPr>
      </w:pPr>
      <w:r w:rsidRPr="00252915">
        <w:rPr>
          <w:rFonts w:asciiTheme="minorHAnsi" w:hAnsiTheme="minorHAnsi" w:cstheme="minorHAnsi"/>
          <w:sz w:val="22"/>
          <w:szCs w:val="22"/>
        </w:rPr>
        <w:t>But we’re also giving you the opportunity to invest some or all of that money. Let me show you what happens if you decide to invest.</w:t>
      </w:r>
    </w:p>
    <w:p w:rsidR="007709CA" w:rsidRPr="00252915" w:rsidRDefault="007709CA" w:rsidP="00D07515">
      <w:pPr>
        <w:rPr>
          <w:rFonts w:asciiTheme="minorHAnsi" w:hAnsiTheme="minorHAnsi" w:cstheme="minorHAnsi"/>
          <w:sz w:val="22"/>
          <w:szCs w:val="22"/>
        </w:rPr>
      </w:pPr>
    </w:p>
    <w:p w:rsidR="00093BB5" w:rsidRPr="00252915" w:rsidRDefault="00037369" w:rsidP="00093BB5">
      <w:pPr>
        <w:rPr>
          <w:rFonts w:asciiTheme="minorHAnsi" w:hAnsiTheme="minorHAnsi" w:cstheme="minorHAnsi"/>
          <w:sz w:val="22"/>
          <w:szCs w:val="22"/>
        </w:rPr>
      </w:pPr>
      <w:r w:rsidRPr="00252915" w:rsidDel="00037369">
        <w:rPr>
          <w:rFonts w:asciiTheme="minorHAnsi" w:hAnsiTheme="minorHAnsi" w:cstheme="minorHAnsi"/>
          <w:sz w:val="22"/>
          <w:szCs w:val="22"/>
        </w:rPr>
        <w:t xml:space="preserve"> </w:t>
      </w:r>
      <w:r w:rsidR="00093BB5" w:rsidRPr="00252915">
        <w:rPr>
          <w:rFonts w:asciiTheme="minorHAnsi" w:hAnsiTheme="minorHAnsi" w:cstheme="minorHAnsi"/>
          <w:sz w:val="22"/>
          <w:szCs w:val="22"/>
        </w:rPr>
        <w:t xml:space="preserve">For example, let’s say you decided to invest 4,000 shillings. You would then take </w:t>
      </w:r>
      <w:r w:rsidRPr="00252915">
        <w:rPr>
          <w:rFonts w:asciiTheme="minorHAnsi" w:hAnsiTheme="minorHAnsi" w:cstheme="minorHAnsi"/>
          <w:sz w:val="22"/>
          <w:szCs w:val="22"/>
        </w:rPr>
        <w:t>10</w:t>
      </w:r>
      <w:r w:rsidR="00093BB5" w:rsidRPr="00252915">
        <w:rPr>
          <w:rFonts w:asciiTheme="minorHAnsi" w:hAnsiTheme="minorHAnsi" w:cstheme="minorHAnsi"/>
          <w:sz w:val="22"/>
          <w:szCs w:val="22"/>
        </w:rPr>
        <w:t xml:space="preserve"> counters (rem</w:t>
      </w:r>
      <w:r w:rsidRPr="00252915">
        <w:rPr>
          <w:rFonts w:asciiTheme="minorHAnsi" w:hAnsiTheme="minorHAnsi" w:cstheme="minorHAnsi"/>
          <w:sz w:val="22"/>
          <w:szCs w:val="22"/>
        </w:rPr>
        <w:t>ember, each counter represents 4</w:t>
      </w:r>
      <w:r w:rsidR="00093BB5" w:rsidRPr="00252915">
        <w:rPr>
          <w:rFonts w:asciiTheme="minorHAnsi" w:hAnsiTheme="minorHAnsi" w:cstheme="minorHAnsi"/>
          <w:sz w:val="22"/>
          <w:szCs w:val="22"/>
        </w:rPr>
        <w:t>00 shillings) and you would place them here, right next to the beaker.</w:t>
      </w:r>
    </w:p>
    <w:p w:rsidR="00037369" w:rsidRPr="00252915" w:rsidRDefault="00037369" w:rsidP="00093BB5">
      <w:pPr>
        <w:rPr>
          <w:rFonts w:asciiTheme="minorHAnsi" w:hAnsiTheme="minorHAnsi" w:cstheme="minorHAnsi"/>
          <w:sz w:val="22"/>
          <w:szCs w:val="22"/>
        </w:rPr>
      </w:pPr>
    </w:p>
    <w:p w:rsidR="00093BB5" w:rsidRPr="00252915" w:rsidRDefault="00093BB5" w:rsidP="00093BB5">
      <w:pPr>
        <w:rPr>
          <w:rFonts w:asciiTheme="minorHAnsi" w:hAnsiTheme="minorHAnsi" w:cstheme="minorHAnsi"/>
          <w:sz w:val="22"/>
          <w:szCs w:val="22"/>
        </w:rPr>
      </w:pPr>
      <w:r w:rsidRPr="00252915">
        <w:rPr>
          <w:rFonts w:asciiTheme="minorHAnsi" w:hAnsiTheme="minorHAnsi" w:cstheme="minorHAnsi"/>
          <w:sz w:val="22"/>
          <w:szCs w:val="22"/>
        </w:rPr>
        <w:t xml:space="preserve">Now, we would then toss this coin that has </w:t>
      </w:r>
      <w:proofErr w:type="gramStart"/>
      <w:r w:rsidRPr="00252915">
        <w:rPr>
          <w:rFonts w:asciiTheme="minorHAnsi" w:hAnsiTheme="minorHAnsi" w:cstheme="minorHAnsi"/>
          <w:sz w:val="22"/>
          <w:szCs w:val="22"/>
        </w:rPr>
        <w:t>A</w:t>
      </w:r>
      <w:proofErr w:type="gramEnd"/>
      <w:r w:rsidRPr="00252915">
        <w:rPr>
          <w:rFonts w:asciiTheme="minorHAnsi" w:hAnsiTheme="minorHAnsi" w:cstheme="minorHAnsi"/>
          <w:sz w:val="22"/>
          <w:szCs w:val="22"/>
        </w:rPr>
        <w:t xml:space="preserve"> written on one side and B on the other. We put it in the beaker, put the lid on top, shake it and then we put the beaker upside down, like this; we remove the beaker: and which side of the coin shows?</w:t>
      </w:r>
    </w:p>
    <w:p w:rsidR="00037369" w:rsidRPr="00252915" w:rsidRDefault="00037369" w:rsidP="00093BB5">
      <w:pPr>
        <w:rPr>
          <w:rFonts w:asciiTheme="minorHAnsi" w:hAnsiTheme="minorHAnsi" w:cstheme="minorHAnsi"/>
          <w:sz w:val="22"/>
          <w:szCs w:val="22"/>
        </w:rPr>
      </w:pPr>
    </w:p>
    <w:p w:rsidR="00093BB5" w:rsidRPr="00252915" w:rsidRDefault="00093BB5" w:rsidP="00093BB5">
      <w:pPr>
        <w:rPr>
          <w:rFonts w:asciiTheme="minorHAnsi" w:hAnsiTheme="minorHAnsi" w:cstheme="minorHAnsi"/>
          <w:sz w:val="22"/>
          <w:szCs w:val="22"/>
        </w:rPr>
      </w:pPr>
      <w:r w:rsidRPr="00252915">
        <w:rPr>
          <w:rFonts w:asciiTheme="minorHAnsi" w:hAnsiTheme="minorHAnsi" w:cstheme="minorHAnsi"/>
          <w:sz w:val="22"/>
          <w:szCs w:val="22"/>
        </w:rPr>
        <w:t xml:space="preserve">It’s [A/B]. That means the investment [is </w:t>
      </w:r>
      <w:proofErr w:type="gramStart"/>
      <w:r w:rsidRPr="00252915">
        <w:rPr>
          <w:rFonts w:asciiTheme="minorHAnsi" w:hAnsiTheme="minorHAnsi" w:cstheme="minorHAnsi"/>
          <w:sz w:val="22"/>
          <w:szCs w:val="22"/>
        </w:rPr>
        <w:t>successful/failed</w:t>
      </w:r>
      <w:proofErr w:type="gramEnd"/>
      <w:r w:rsidRPr="00252915">
        <w:rPr>
          <w:rFonts w:asciiTheme="minorHAnsi" w:hAnsiTheme="minorHAnsi" w:cstheme="minorHAnsi"/>
          <w:sz w:val="22"/>
          <w:szCs w:val="22"/>
        </w:rPr>
        <w:t xml:space="preserve">]. So there are 2 possibilities: the investment can succeed or fail. It succeeds when A comes </w:t>
      </w:r>
      <w:r w:rsidR="00037369" w:rsidRPr="00252915">
        <w:rPr>
          <w:rFonts w:asciiTheme="minorHAnsi" w:hAnsiTheme="minorHAnsi" w:cstheme="minorHAnsi"/>
          <w:sz w:val="22"/>
          <w:szCs w:val="22"/>
        </w:rPr>
        <w:t>up;</w:t>
      </w:r>
      <w:r w:rsidRPr="00252915">
        <w:rPr>
          <w:rFonts w:asciiTheme="minorHAnsi" w:hAnsiTheme="minorHAnsi" w:cstheme="minorHAnsi"/>
          <w:sz w:val="22"/>
          <w:szCs w:val="22"/>
        </w:rPr>
        <w:t xml:space="preserve"> it fails when B comes up. Now let me explain what success and failure mean.</w:t>
      </w:r>
    </w:p>
    <w:p w:rsidR="00037369" w:rsidRPr="00252915" w:rsidRDefault="00037369" w:rsidP="00093BB5">
      <w:pPr>
        <w:rPr>
          <w:rFonts w:asciiTheme="minorHAnsi" w:hAnsiTheme="minorHAnsi" w:cstheme="minorHAnsi"/>
          <w:sz w:val="22"/>
          <w:szCs w:val="22"/>
        </w:rPr>
      </w:pPr>
    </w:p>
    <w:p w:rsidR="00037369" w:rsidRPr="00252915" w:rsidRDefault="00093BB5" w:rsidP="00093BB5">
      <w:pPr>
        <w:rPr>
          <w:rFonts w:asciiTheme="minorHAnsi" w:hAnsiTheme="minorHAnsi" w:cstheme="minorHAnsi"/>
          <w:sz w:val="22"/>
          <w:szCs w:val="22"/>
        </w:rPr>
      </w:pPr>
      <w:r w:rsidRPr="00252915">
        <w:rPr>
          <w:rFonts w:asciiTheme="minorHAnsi" w:hAnsiTheme="minorHAnsi" w:cstheme="minorHAnsi"/>
          <w:sz w:val="22"/>
          <w:szCs w:val="22"/>
        </w:rPr>
        <w:t>If the investment succeeds, we triple what you have invested. So since you had invested 4,000, we give you back three times 4,000 equals 12,000</w:t>
      </w:r>
      <w:r w:rsidR="00C760D8" w:rsidRPr="00252915">
        <w:rPr>
          <w:rFonts w:asciiTheme="minorHAnsi" w:hAnsiTheme="minorHAnsi" w:cstheme="minorHAnsi"/>
          <w:sz w:val="22"/>
          <w:szCs w:val="22"/>
        </w:rPr>
        <w:t xml:space="preserve"> </w:t>
      </w:r>
      <w:r w:rsidR="00C760D8" w:rsidRPr="00252915">
        <w:rPr>
          <w:rFonts w:asciiTheme="minorHAnsi" w:hAnsiTheme="minorHAnsi" w:cstheme="minorHAnsi"/>
          <w:b/>
          <w:sz w:val="22"/>
          <w:szCs w:val="22"/>
        </w:rPr>
        <w:t>[count out cash next to invested counters]</w:t>
      </w:r>
      <w:r w:rsidRPr="00252915">
        <w:rPr>
          <w:rFonts w:asciiTheme="minorHAnsi" w:hAnsiTheme="minorHAnsi" w:cstheme="minorHAnsi"/>
          <w:sz w:val="22"/>
          <w:szCs w:val="22"/>
        </w:rPr>
        <w:t>. We add that to the money you had not invested (4,000)</w:t>
      </w:r>
      <w:r w:rsidR="00C760D8" w:rsidRPr="00252915">
        <w:rPr>
          <w:rFonts w:asciiTheme="minorHAnsi" w:hAnsiTheme="minorHAnsi" w:cstheme="minorHAnsi"/>
          <w:sz w:val="22"/>
          <w:szCs w:val="22"/>
        </w:rPr>
        <w:t xml:space="preserve"> </w:t>
      </w:r>
      <w:r w:rsidR="00C760D8" w:rsidRPr="00252915">
        <w:rPr>
          <w:rFonts w:asciiTheme="minorHAnsi" w:hAnsiTheme="minorHAnsi" w:cstheme="minorHAnsi"/>
          <w:b/>
          <w:sz w:val="22"/>
          <w:szCs w:val="22"/>
        </w:rPr>
        <w:t>[count out cash next to uninvested counters]</w:t>
      </w:r>
      <w:r w:rsidRPr="00252915">
        <w:rPr>
          <w:rFonts w:asciiTheme="minorHAnsi" w:hAnsiTheme="minorHAnsi" w:cstheme="minorHAnsi"/>
          <w:sz w:val="22"/>
          <w:szCs w:val="22"/>
        </w:rPr>
        <w:t>, so you go home with</w:t>
      </w:r>
      <w:r w:rsidR="00037369" w:rsidRPr="00252915">
        <w:rPr>
          <w:rFonts w:asciiTheme="minorHAnsi" w:hAnsiTheme="minorHAnsi" w:cstheme="minorHAnsi"/>
          <w:sz w:val="22"/>
          <w:szCs w:val="22"/>
        </w:rPr>
        <w:t xml:space="preserve"> 4,000 + 12,000 = 16,000 </w:t>
      </w:r>
      <w:r w:rsidR="00C760D8" w:rsidRPr="00252915">
        <w:rPr>
          <w:rFonts w:asciiTheme="minorHAnsi" w:hAnsiTheme="minorHAnsi" w:cstheme="minorHAnsi"/>
          <w:b/>
          <w:sz w:val="22"/>
          <w:szCs w:val="22"/>
        </w:rPr>
        <w:t>[count out total cash].</w:t>
      </w:r>
    </w:p>
    <w:p w:rsidR="00037369" w:rsidRPr="00252915" w:rsidRDefault="00037369" w:rsidP="00093BB5">
      <w:pPr>
        <w:rPr>
          <w:rFonts w:asciiTheme="minorHAnsi" w:hAnsiTheme="minorHAnsi" w:cstheme="minorHAnsi"/>
          <w:sz w:val="22"/>
          <w:szCs w:val="22"/>
        </w:rPr>
      </w:pPr>
    </w:p>
    <w:p w:rsidR="00037369" w:rsidRPr="00252915" w:rsidRDefault="00093BB5" w:rsidP="00D07515">
      <w:pPr>
        <w:rPr>
          <w:rFonts w:asciiTheme="minorHAnsi" w:hAnsiTheme="minorHAnsi" w:cstheme="minorHAnsi"/>
          <w:sz w:val="22"/>
          <w:szCs w:val="22"/>
        </w:rPr>
      </w:pPr>
      <w:r w:rsidRPr="00252915">
        <w:rPr>
          <w:rFonts w:asciiTheme="minorHAnsi" w:hAnsiTheme="minorHAnsi" w:cstheme="minorHAnsi"/>
          <w:sz w:val="22"/>
          <w:szCs w:val="22"/>
        </w:rPr>
        <w:lastRenderedPageBreak/>
        <w:t xml:space="preserve">Now, what happens if the investment fails? Your investment failing means you lose all of it. In this case you go home with the money that you didn’t invest. So </w:t>
      </w:r>
      <w:r w:rsidR="00037369" w:rsidRPr="00252915">
        <w:rPr>
          <w:rFonts w:asciiTheme="minorHAnsi" w:hAnsiTheme="minorHAnsi" w:cstheme="minorHAnsi"/>
          <w:sz w:val="22"/>
          <w:szCs w:val="22"/>
        </w:rPr>
        <w:t>you will take home 4,000</w:t>
      </w:r>
      <w:r w:rsidR="00C760D8" w:rsidRPr="00252915">
        <w:rPr>
          <w:rFonts w:asciiTheme="minorHAnsi" w:hAnsiTheme="minorHAnsi" w:cstheme="minorHAnsi"/>
          <w:sz w:val="22"/>
          <w:szCs w:val="22"/>
        </w:rPr>
        <w:t xml:space="preserve"> </w:t>
      </w:r>
      <w:r w:rsidR="00C760D8" w:rsidRPr="00252915">
        <w:rPr>
          <w:rFonts w:asciiTheme="minorHAnsi" w:hAnsiTheme="minorHAnsi" w:cstheme="minorHAnsi"/>
          <w:b/>
          <w:sz w:val="22"/>
          <w:szCs w:val="22"/>
        </w:rPr>
        <w:t>[count out cash next to uninvested counters]</w:t>
      </w:r>
    </w:p>
    <w:p w:rsidR="00EE5A1B" w:rsidRPr="00252915" w:rsidRDefault="00037369" w:rsidP="00661175">
      <w:pPr>
        <w:tabs>
          <w:tab w:val="left" w:pos="2550"/>
        </w:tabs>
        <w:rPr>
          <w:rFonts w:asciiTheme="minorHAnsi" w:hAnsiTheme="minorHAnsi" w:cstheme="minorHAnsi"/>
          <w:sz w:val="22"/>
          <w:szCs w:val="22"/>
        </w:rPr>
      </w:pPr>
      <w:r w:rsidRPr="00252915">
        <w:rPr>
          <w:rFonts w:asciiTheme="minorHAnsi" w:hAnsiTheme="minorHAnsi" w:cstheme="minorHAnsi"/>
          <w:sz w:val="22"/>
          <w:szCs w:val="22"/>
        </w:rPr>
        <w:tab/>
      </w:r>
    </w:p>
    <w:p w:rsidR="00EB16C0" w:rsidRPr="00252915" w:rsidRDefault="00EB16C0" w:rsidP="00EB16C0">
      <w:pPr>
        <w:rPr>
          <w:rFonts w:asciiTheme="minorHAnsi" w:hAnsiTheme="minorHAnsi" w:cstheme="minorHAnsi"/>
          <w:sz w:val="22"/>
          <w:szCs w:val="22"/>
        </w:rPr>
      </w:pPr>
      <w:r w:rsidRPr="00252915">
        <w:rPr>
          <w:rFonts w:asciiTheme="minorHAnsi" w:hAnsiTheme="minorHAnsi" w:cstheme="minorHAnsi"/>
          <w:sz w:val="22"/>
          <w:szCs w:val="22"/>
        </w:rPr>
        <w:t>So remember, if your investment succeeds (that is when A comes up) you receive three times the amount you invested PLUS the money you did not invest. And if your investment fails (that is when B comes up), you keep the money you did not invest, but nothing else. I´ll give you a few more examples of how that would work out.</w:t>
      </w:r>
    </w:p>
    <w:p w:rsidR="00EB16C0" w:rsidRPr="00252915" w:rsidRDefault="00EB16C0" w:rsidP="00EB16C0">
      <w:pPr>
        <w:pStyle w:val="ListParagraph"/>
        <w:numPr>
          <w:ilvl w:val="0"/>
          <w:numId w:val="1"/>
        </w:numPr>
        <w:rPr>
          <w:rFonts w:asciiTheme="minorHAnsi" w:hAnsiTheme="minorHAnsi" w:cstheme="minorHAnsi"/>
          <w:sz w:val="22"/>
          <w:szCs w:val="22"/>
        </w:rPr>
      </w:pPr>
      <w:r w:rsidRPr="00252915">
        <w:rPr>
          <w:rFonts w:asciiTheme="minorHAnsi" w:hAnsiTheme="minorHAnsi" w:cstheme="minorHAnsi"/>
          <w:sz w:val="22"/>
          <w:szCs w:val="22"/>
        </w:rPr>
        <w:t>If you decide to invest 3 counters, and your investment fails, you take home 6,800; and if it were to succeed 10,400.</w:t>
      </w:r>
    </w:p>
    <w:p w:rsidR="00EB16C0" w:rsidRPr="00252915" w:rsidRDefault="00EB16C0" w:rsidP="00EB16C0">
      <w:pPr>
        <w:pStyle w:val="ListParagraph"/>
        <w:numPr>
          <w:ilvl w:val="0"/>
          <w:numId w:val="1"/>
        </w:numPr>
        <w:rPr>
          <w:rFonts w:asciiTheme="minorHAnsi" w:hAnsiTheme="minorHAnsi" w:cstheme="minorHAnsi"/>
          <w:sz w:val="22"/>
          <w:szCs w:val="22"/>
        </w:rPr>
      </w:pPr>
      <w:r w:rsidRPr="00252915">
        <w:rPr>
          <w:rFonts w:asciiTheme="minorHAnsi" w:hAnsiTheme="minorHAnsi" w:cstheme="minorHAnsi"/>
          <w:sz w:val="22"/>
          <w:szCs w:val="22"/>
        </w:rPr>
        <w:t>If you invest 7 counters, and your investment fails, you take home 5,200; and if it were to succeed 13,600.</w:t>
      </w:r>
    </w:p>
    <w:p w:rsidR="00EB16C0" w:rsidRPr="00252915" w:rsidRDefault="00EB16C0" w:rsidP="00EB16C0">
      <w:pPr>
        <w:pStyle w:val="ListParagraph"/>
        <w:numPr>
          <w:ilvl w:val="0"/>
          <w:numId w:val="1"/>
        </w:numPr>
        <w:rPr>
          <w:rFonts w:asciiTheme="minorHAnsi" w:hAnsiTheme="minorHAnsi" w:cstheme="minorHAnsi"/>
          <w:sz w:val="22"/>
          <w:szCs w:val="22"/>
        </w:rPr>
      </w:pPr>
      <w:r w:rsidRPr="00252915">
        <w:rPr>
          <w:rFonts w:asciiTheme="minorHAnsi" w:hAnsiTheme="minorHAnsi" w:cstheme="minorHAnsi"/>
          <w:sz w:val="22"/>
          <w:szCs w:val="22"/>
        </w:rPr>
        <w:t>If you invest 17 counters, and your investment fails, you take home 1,200; and if it were to succeed 21,600.</w:t>
      </w:r>
    </w:p>
    <w:p w:rsidR="00EB16C0" w:rsidRPr="00252915" w:rsidRDefault="00EB16C0" w:rsidP="00EB16C0">
      <w:pPr>
        <w:pStyle w:val="ListParagraph"/>
        <w:numPr>
          <w:ilvl w:val="0"/>
          <w:numId w:val="1"/>
        </w:numPr>
        <w:rPr>
          <w:rFonts w:asciiTheme="minorHAnsi" w:hAnsiTheme="minorHAnsi" w:cstheme="minorHAnsi"/>
          <w:sz w:val="22"/>
          <w:szCs w:val="22"/>
        </w:rPr>
      </w:pPr>
      <w:r w:rsidRPr="00252915">
        <w:rPr>
          <w:rFonts w:asciiTheme="minorHAnsi" w:hAnsiTheme="minorHAnsi" w:cstheme="minorHAnsi"/>
          <w:sz w:val="22"/>
          <w:szCs w:val="22"/>
        </w:rPr>
        <w:t>If you invest 20 counters, and your investment fails, you take home nothing; and if it were to succeed 24,000.</w:t>
      </w:r>
    </w:p>
    <w:p w:rsidR="00EB16C0" w:rsidRPr="00252915" w:rsidRDefault="00EB16C0" w:rsidP="00EB16C0">
      <w:pPr>
        <w:rPr>
          <w:rFonts w:asciiTheme="minorHAnsi" w:hAnsiTheme="minorHAnsi" w:cstheme="minorHAnsi"/>
          <w:sz w:val="22"/>
          <w:szCs w:val="22"/>
        </w:rPr>
      </w:pPr>
    </w:p>
    <w:p w:rsidR="00EB16C0" w:rsidRPr="00252915" w:rsidRDefault="00EB16C0" w:rsidP="00EB16C0">
      <w:pPr>
        <w:rPr>
          <w:rFonts w:asciiTheme="minorHAnsi" w:hAnsiTheme="minorHAnsi" w:cstheme="minorHAnsi"/>
          <w:sz w:val="22"/>
          <w:szCs w:val="22"/>
        </w:rPr>
      </w:pPr>
      <w:r w:rsidRPr="00252915">
        <w:rPr>
          <w:rFonts w:asciiTheme="minorHAnsi" w:hAnsiTheme="minorHAnsi" w:cstheme="minorHAnsi"/>
          <w:sz w:val="22"/>
          <w:szCs w:val="22"/>
        </w:rPr>
        <w:t>So, you should feel free to invest any number of counters you choose: you can invest zero counters; you can invest 20 counters, or any number of counters between zero and 20.</w:t>
      </w:r>
    </w:p>
    <w:p w:rsidR="00665471" w:rsidRPr="00252915" w:rsidRDefault="00665471" w:rsidP="00D07515">
      <w:pPr>
        <w:rPr>
          <w:rFonts w:asciiTheme="minorHAnsi" w:hAnsiTheme="minorHAnsi" w:cstheme="minorHAnsi"/>
          <w:sz w:val="22"/>
          <w:szCs w:val="22"/>
        </w:rPr>
      </w:pPr>
    </w:p>
    <w:p w:rsidR="00665471" w:rsidRPr="00252915" w:rsidRDefault="00665471" w:rsidP="00665471">
      <w:pPr>
        <w:rPr>
          <w:rFonts w:asciiTheme="minorHAnsi" w:hAnsiTheme="minorHAnsi" w:cstheme="minorHAnsi"/>
          <w:sz w:val="22"/>
          <w:szCs w:val="22"/>
        </w:rPr>
      </w:pPr>
      <w:r w:rsidRPr="00252915">
        <w:rPr>
          <w:rFonts w:asciiTheme="minorHAnsi" w:hAnsiTheme="minorHAnsi" w:cstheme="minorHAnsi"/>
          <w:sz w:val="22"/>
          <w:szCs w:val="22"/>
        </w:rPr>
        <w:t xml:space="preserve">“Do you have any questions about how the </w:t>
      </w:r>
      <w:r w:rsidR="00475F24" w:rsidRPr="00252915">
        <w:rPr>
          <w:rFonts w:asciiTheme="minorHAnsi" w:hAnsiTheme="minorHAnsi" w:cstheme="minorHAnsi"/>
          <w:sz w:val="22"/>
          <w:szCs w:val="22"/>
        </w:rPr>
        <w:t>tasks</w:t>
      </w:r>
      <w:r w:rsidRPr="00252915">
        <w:rPr>
          <w:rFonts w:asciiTheme="minorHAnsi" w:hAnsiTheme="minorHAnsi" w:cstheme="minorHAnsi"/>
          <w:sz w:val="22"/>
          <w:szCs w:val="22"/>
        </w:rPr>
        <w:t xml:space="preserve"> will work?”</w:t>
      </w:r>
    </w:p>
    <w:p w:rsidR="00665471" w:rsidRPr="00252915" w:rsidRDefault="00665471" w:rsidP="00665471">
      <w:pPr>
        <w:rPr>
          <w:rFonts w:asciiTheme="minorHAnsi" w:hAnsiTheme="minorHAnsi" w:cstheme="minorHAnsi"/>
          <w:sz w:val="22"/>
          <w:szCs w:val="22"/>
        </w:rPr>
      </w:pPr>
    </w:p>
    <w:p w:rsidR="00665471" w:rsidRPr="00252915" w:rsidRDefault="00665471" w:rsidP="00665471">
      <w:pPr>
        <w:rPr>
          <w:rFonts w:asciiTheme="minorHAnsi" w:hAnsiTheme="minorHAnsi" w:cstheme="minorHAnsi"/>
          <w:b/>
          <w:sz w:val="22"/>
          <w:szCs w:val="22"/>
        </w:rPr>
      </w:pPr>
      <w:r w:rsidRPr="00252915">
        <w:rPr>
          <w:rFonts w:asciiTheme="minorHAnsi" w:hAnsiTheme="minorHAnsi" w:cstheme="minorHAnsi"/>
          <w:b/>
          <w:sz w:val="22"/>
          <w:szCs w:val="22"/>
        </w:rPr>
        <w:t>[Answer any questions as clearly and accurately as possible; then ask all subjects to wait outside of the experiment room. An experimenter or assistant should bring the first subject into the experiment room, and</w:t>
      </w:r>
      <w:r w:rsidR="00C760D8" w:rsidRPr="00252915">
        <w:rPr>
          <w:rFonts w:asciiTheme="minorHAnsi" w:hAnsiTheme="minorHAnsi" w:cstheme="minorHAnsi"/>
          <w:b/>
          <w:sz w:val="22"/>
          <w:szCs w:val="22"/>
        </w:rPr>
        <w:t xml:space="preserve"> t</w:t>
      </w:r>
      <w:r w:rsidRPr="00252915">
        <w:rPr>
          <w:rFonts w:asciiTheme="minorHAnsi" w:hAnsiTheme="minorHAnsi" w:cstheme="minorHAnsi"/>
          <w:b/>
          <w:sz w:val="22"/>
          <w:szCs w:val="22"/>
        </w:rPr>
        <w:t>hen ask the subject the following control question and record the answer]</w:t>
      </w:r>
    </w:p>
    <w:p w:rsidR="00665471" w:rsidRPr="00252915" w:rsidRDefault="00665471" w:rsidP="00665471">
      <w:pPr>
        <w:rPr>
          <w:rFonts w:asciiTheme="minorHAnsi" w:hAnsiTheme="minorHAnsi" w:cstheme="minorHAnsi"/>
          <w:b/>
          <w:sz w:val="22"/>
          <w:szCs w:val="22"/>
        </w:rPr>
      </w:pPr>
    </w:p>
    <w:p w:rsidR="00665471" w:rsidRPr="00252915" w:rsidRDefault="00665471" w:rsidP="00665471">
      <w:pPr>
        <w:rPr>
          <w:rFonts w:asciiTheme="minorHAnsi" w:hAnsiTheme="minorHAnsi" w:cstheme="minorHAnsi"/>
          <w:b/>
          <w:sz w:val="22"/>
          <w:szCs w:val="22"/>
        </w:rPr>
      </w:pPr>
      <w:r w:rsidRPr="00252915">
        <w:rPr>
          <w:rFonts w:asciiTheme="minorHAnsi" w:hAnsiTheme="minorHAnsi" w:cstheme="minorHAnsi"/>
          <w:sz w:val="22"/>
          <w:szCs w:val="22"/>
        </w:rPr>
        <w:t xml:space="preserve">We just want to check your understanding of the task. If A comes up, what happens to your investment? </w:t>
      </w:r>
      <w:r w:rsidRPr="00252915">
        <w:rPr>
          <w:rFonts w:asciiTheme="minorHAnsi" w:hAnsiTheme="minorHAnsi" w:cstheme="minorHAnsi"/>
          <w:b/>
          <w:sz w:val="22"/>
          <w:szCs w:val="22"/>
        </w:rPr>
        <w:t>[</w:t>
      </w:r>
      <w:proofErr w:type="gramStart"/>
      <w:r w:rsidRPr="00252915">
        <w:rPr>
          <w:rFonts w:asciiTheme="minorHAnsi" w:hAnsiTheme="minorHAnsi" w:cstheme="minorHAnsi"/>
          <w:b/>
          <w:sz w:val="22"/>
          <w:szCs w:val="22"/>
        </w:rPr>
        <w:t>pause</w:t>
      </w:r>
      <w:proofErr w:type="gramEnd"/>
      <w:r w:rsidRPr="00252915">
        <w:rPr>
          <w:rFonts w:asciiTheme="minorHAnsi" w:hAnsiTheme="minorHAnsi" w:cstheme="minorHAnsi"/>
          <w:b/>
          <w:sz w:val="22"/>
          <w:szCs w:val="22"/>
        </w:rPr>
        <w:t xml:space="preserve"> for answer, correct if necessary]</w:t>
      </w:r>
      <w:r w:rsidR="00604558" w:rsidRPr="00252915">
        <w:rPr>
          <w:rFonts w:asciiTheme="minorHAnsi" w:hAnsiTheme="minorHAnsi" w:cstheme="minorHAnsi"/>
          <w:b/>
          <w:sz w:val="22"/>
          <w:szCs w:val="22"/>
        </w:rPr>
        <w:t xml:space="preserve"> </w:t>
      </w:r>
      <w:r w:rsidR="00604558" w:rsidRPr="00252915">
        <w:rPr>
          <w:rFonts w:asciiTheme="minorHAnsi" w:hAnsiTheme="minorHAnsi" w:cstheme="minorHAnsi"/>
          <w:sz w:val="22"/>
          <w:szCs w:val="22"/>
        </w:rPr>
        <w:t xml:space="preserve">and if B comes up what happens to your investment? </w:t>
      </w:r>
      <w:r w:rsidR="00604558" w:rsidRPr="00252915">
        <w:rPr>
          <w:rFonts w:asciiTheme="minorHAnsi" w:hAnsiTheme="minorHAnsi" w:cstheme="minorHAnsi"/>
          <w:b/>
          <w:sz w:val="22"/>
          <w:szCs w:val="22"/>
        </w:rPr>
        <w:t>[</w:t>
      </w:r>
      <w:proofErr w:type="gramStart"/>
      <w:r w:rsidR="00604558" w:rsidRPr="00252915">
        <w:rPr>
          <w:rFonts w:asciiTheme="minorHAnsi" w:hAnsiTheme="minorHAnsi" w:cstheme="minorHAnsi"/>
          <w:b/>
          <w:sz w:val="22"/>
          <w:szCs w:val="22"/>
        </w:rPr>
        <w:t>pause</w:t>
      </w:r>
      <w:proofErr w:type="gramEnd"/>
      <w:r w:rsidR="00604558" w:rsidRPr="00252915">
        <w:rPr>
          <w:rFonts w:asciiTheme="minorHAnsi" w:hAnsiTheme="minorHAnsi" w:cstheme="minorHAnsi"/>
          <w:b/>
          <w:sz w:val="22"/>
          <w:szCs w:val="22"/>
        </w:rPr>
        <w:t xml:space="preserve"> fo</w:t>
      </w:r>
      <w:r w:rsidR="00037369" w:rsidRPr="00252915">
        <w:rPr>
          <w:rFonts w:asciiTheme="minorHAnsi" w:hAnsiTheme="minorHAnsi" w:cstheme="minorHAnsi"/>
          <w:b/>
          <w:sz w:val="22"/>
          <w:szCs w:val="22"/>
        </w:rPr>
        <w:t xml:space="preserve">r answer, correct if necessary. Record </w:t>
      </w:r>
      <w:r w:rsidR="00FE75F1" w:rsidRPr="00252915">
        <w:rPr>
          <w:rFonts w:asciiTheme="minorHAnsi" w:hAnsiTheme="minorHAnsi" w:cstheme="minorHAnsi"/>
          <w:b/>
          <w:sz w:val="22"/>
          <w:szCs w:val="22"/>
        </w:rPr>
        <w:t xml:space="preserve">whether or not </w:t>
      </w:r>
      <w:r w:rsidR="00037369" w:rsidRPr="00252915">
        <w:rPr>
          <w:rFonts w:asciiTheme="minorHAnsi" w:hAnsiTheme="minorHAnsi" w:cstheme="minorHAnsi"/>
          <w:b/>
          <w:sz w:val="22"/>
          <w:szCs w:val="22"/>
        </w:rPr>
        <w:t>subject answers</w:t>
      </w:r>
      <w:r w:rsidR="00FE75F1" w:rsidRPr="00252915">
        <w:rPr>
          <w:rFonts w:asciiTheme="minorHAnsi" w:hAnsiTheme="minorHAnsi" w:cstheme="minorHAnsi"/>
          <w:b/>
          <w:sz w:val="22"/>
          <w:szCs w:val="22"/>
        </w:rPr>
        <w:t xml:space="preserve"> correctly</w:t>
      </w:r>
      <w:r w:rsidR="00037369" w:rsidRPr="00252915">
        <w:rPr>
          <w:rFonts w:asciiTheme="minorHAnsi" w:hAnsiTheme="minorHAnsi" w:cstheme="minorHAnsi"/>
          <w:b/>
          <w:sz w:val="22"/>
          <w:szCs w:val="22"/>
        </w:rPr>
        <w:t>: 1=both parts correct, 0=one or more parts incorrect.]</w:t>
      </w:r>
    </w:p>
    <w:p w:rsidR="00604558" w:rsidRPr="00252915" w:rsidRDefault="00604558" w:rsidP="00665471">
      <w:pPr>
        <w:rPr>
          <w:rFonts w:asciiTheme="minorHAnsi" w:hAnsiTheme="minorHAnsi" w:cstheme="minorHAnsi"/>
          <w:b/>
          <w:sz w:val="22"/>
          <w:szCs w:val="22"/>
        </w:rPr>
      </w:pPr>
    </w:p>
    <w:p w:rsidR="001E612B" w:rsidRPr="00252915" w:rsidRDefault="00604558" w:rsidP="00D07515">
      <w:pPr>
        <w:rPr>
          <w:rFonts w:asciiTheme="minorHAnsi" w:hAnsiTheme="minorHAnsi" w:cstheme="minorHAnsi"/>
          <w:b/>
          <w:sz w:val="22"/>
          <w:szCs w:val="22"/>
        </w:rPr>
      </w:pPr>
      <w:r w:rsidRPr="00252915">
        <w:rPr>
          <w:rFonts w:asciiTheme="minorHAnsi" w:hAnsiTheme="minorHAnsi" w:cstheme="minorHAnsi"/>
          <w:sz w:val="22"/>
          <w:szCs w:val="22"/>
        </w:rPr>
        <w:t xml:space="preserve">Thank </w:t>
      </w:r>
      <w:r w:rsidR="00037369" w:rsidRPr="00252915">
        <w:rPr>
          <w:rFonts w:asciiTheme="minorHAnsi" w:hAnsiTheme="minorHAnsi" w:cstheme="minorHAnsi"/>
          <w:sz w:val="22"/>
          <w:szCs w:val="22"/>
        </w:rPr>
        <w:t>you;</w:t>
      </w:r>
      <w:r w:rsidRPr="00252915">
        <w:rPr>
          <w:rFonts w:asciiTheme="minorHAnsi" w:hAnsiTheme="minorHAnsi" w:cstheme="minorHAnsi"/>
          <w:sz w:val="22"/>
          <w:szCs w:val="22"/>
        </w:rPr>
        <w:t xml:space="preserve"> </w:t>
      </w:r>
      <w:r w:rsidR="00037369" w:rsidRPr="00252915">
        <w:rPr>
          <w:rFonts w:asciiTheme="minorHAnsi" w:hAnsiTheme="minorHAnsi" w:cstheme="minorHAnsi"/>
          <w:sz w:val="22"/>
          <w:szCs w:val="22"/>
        </w:rPr>
        <w:t>please now move the number of counters you would like to invest next to the beaker. Remember each counter is worth 400 shillings</w:t>
      </w:r>
      <w:r w:rsidRPr="00252915">
        <w:rPr>
          <w:rFonts w:asciiTheme="minorHAnsi" w:hAnsiTheme="minorHAnsi" w:cstheme="minorHAnsi"/>
          <w:sz w:val="22"/>
          <w:szCs w:val="22"/>
        </w:rPr>
        <w:t>.</w:t>
      </w:r>
      <w:r w:rsidRPr="00252915">
        <w:rPr>
          <w:rFonts w:asciiTheme="minorHAnsi" w:hAnsiTheme="minorHAnsi" w:cstheme="minorHAnsi"/>
          <w:b/>
          <w:sz w:val="22"/>
          <w:szCs w:val="22"/>
        </w:rPr>
        <w:t xml:space="preserve"> </w:t>
      </w:r>
    </w:p>
    <w:p w:rsidR="00953851" w:rsidRPr="00252915" w:rsidRDefault="00953851" w:rsidP="00D07515">
      <w:pPr>
        <w:rPr>
          <w:rFonts w:asciiTheme="minorHAnsi" w:hAnsiTheme="minorHAnsi" w:cstheme="minorHAnsi"/>
          <w:sz w:val="22"/>
          <w:szCs w:val="22"/>
        </w:rPr>
      </w:pPr>
    </w:p>
    <w:p w:rsidR="00953851" w:rsidRPr="00252915" w:rsidRDefault="00953851" w:rsidP="00953851">
      <w:pPr>
        <w:rPr>
          <w:rFonts w:asciiTheme="minorHAnsi" w:hAnsiTheme="minorHAnsi" w:cstheme="minorHAnsi"/>
          <w:b/>
          <w:sz w:val="22"/>
          <w:szCs w:val="22"/>
        </w:rPr>
      </w:pPr>
      <w:r w:rsidRPr="00252915">
        <w:rPr>
          <w:rFonts w:asciiTheme="minorHAnsi" w:hAnsiTheme="minorHAnsi" w:cstheme="minorHAnsi"/>
          <w:b/>
          <w:sz w:val="22"/>
          <w:szCs w:val="22"/>
        </w:rPr>
        <w:t>[Wait for subject to make their choice, and record it; then do the same for all other choice problems in the order relevant for this session]</w:t>
      </w:r>
    </w:p>
    <w:p w:rsidR="00953851" w:rsidRPr="00252915" w:rsidRDefault="00953851" w:rsidP="00953851">
      <w:pPr>
        <w:rPr>
          <w:rFonts w:asciiTheme="minorHAnsi" w:hAnsiTheme="minorHAnsi" w:cstheme="minorHAnsi"/>
          <w:b/>
          <w:sz w:val="22"/>
          <w:szCs w:val="22"/>
        </w:rPr>
      </w:pPr>
    </w:p>
    <w:p w:rsidR="001E612B" w:rsidRPr="00252915" w:rsidRDefault="001E612B" w:rsidP="001E612B">
      <w:pPr>
        <w:rPr>
          <w:rFonts w:asciiTheme="minorHAnsi" w:hAnsiTheme="minorHAnsi" w:cstheme="minorHAnsi"/>
          <w:b/>
          <w:sz w:val="22"/>
          <w:szCs w:val="22"/>
          <w:u w:val="single"/>
        </w:rPr>
      </w:pPr>
      <w:r w:rsidRPr="00252915">
        <w:rPr>
          <w:rFonts w:asciiTheme="minorHAnsi" w:hAnsiTheme="minorHAnsi" w:cstheme="minorHAnsi"/>
          <w:b/>
          <w:sz w:val="22"/>
          <w:szCs w:val="22"/>
          <w:u w:val="single"/>
        </w:rPr>
        <w:t>Resolution</w:t>
      </w:r>
    </w:p>
    <w:p w:rsidR="008C038C" w:rsidRPr="00252915" w:rsidRDefault="008C038C" w:rsidP="001E612B">
      <w:pPr>
        <w:rPr>
          <w:rFonts w:asciiTheme="minorHAnsi" w:hAnsiTheme="minorHAnsi" w:cstheme="minorHAnsi"/>
          <w:b/>
          <w:sz w:val="22"/>
          <w:szCs w:val="22"/>
          <w:u w:val="single"/>
        </w:rPr>
      </w:pPr>
    </w:p>
    <w:p w:rsidR="001E612B" w:rsidRPr="00252915" w:rsidRDefault="00A9042E" w:rsidP="001E612B">
      <w:pPr>
        <w:rPr>
          <w:rFonts w:asciiTheme="minorHAnsi" w:hAnsiTheme="minorHAnsi" w:cstheme="minorHAnsi"/>
          <w:sz w:val="22"/>
          <w:szCs w:val="22"/>
        </w:rPr>
      </w:pPr>
      <w:r w:rsidRPr="00252915">
        <w:rPr>
          <w:rFonts w:asciiTheme="minorHAnsi" w:hAnsiTheme="minorHAnsi" w:cstheme="minorHAnsi"/>
          <w:b/>
          <w:sz w:val="22"/>
          <w:szCs w:val="22"/>
        </w:rPr>
        <w:t xml:space="preserve">[Invite all subjects into the room.] </w:t>
      </w:r>
      <w:r w:rsidR="001E612B" w:rsidRPr="00252915">
        <w:rPr>
          <w:rFonts w:asciiTheme="minorHAnsi" w:hAnsiTheme="minorHAnsi" w:cstheme="minorHAnsi"/>
          <w:sz w:val="22"/>
          <w:szCs w:val="22"/>
        </w:rPr>
        <w:t>“Thank you. Now you have made all of your decisions, we will find out how much money you will</w:t>
      </w:r>
      <w:r w:rsidRPr="00252915">
        <w:rPr>
          <w:rFonts w:asciiTheme="minorHAnsi" w:hAnsiTheme="minorHAnsi" w:cstheme="minorHAnsi"/>
          <w:sz w:val="22"/>
          <w:szCs w:val="22"/>
        </w:rPr>
        <w:t xml:space="preserve"> each</w:t>
      </w:r>
      <w:r w:rsidR="001E612B" w:rsidRPr="00252915">
        <w:rPr>
          <w:rFonts w:asciiTheme="minorHAnsi" w:hAnsiTheme="minorHAnsi" w:cstheme="minorHAnsi"/>
          <w:sz w:val="22"/>
          <w:szCs w:val="22"/>
        </w:rPr>
        <w:t xml:space="preserve"> leave with today. Remember that we said at the beginning that only one decision will determine how much money you will take home. So we must now select that decision. </w:t>
      </w:r>
      <w:r w:rsidRPr="00252915">
        <w:rPr>
          <w:rFonts w:asciiTheme="minorHAnsi" w:hAnsiTheme="minorHAnsi" w:cstheme="minorHAnsi"/>
          <w:sz w:val="22"/>
          <w:szCs w:val="22"/>
        </w:rPr>
        <w:t>The decision selected will be the same for each of you.</w:t>
      </w:r>
    </w:p>
    <w:p w:rsidR="008C038C" w:rsidRPr="00252915" w:rsidRDefault="008C038C" w:rsidP="001E612B">
      <w:pPr>
        <w:rPr>
          <w:rFonts w:asciiTheme="minorHAnsi" w:hAnsiTheme="minorHAnsi" w:cstheme="minorHAnsi"/>
          <w:sz w:val="22"/>
          <w:szCs w:val="22"/>
        </w:rPr>
      </w:pPr>
    </w:p>
    <w:p w:rsidR="00DD4763" w:rsidRPr="00252915" w:rsidRDefault="001E612B" w:rsidP="009C2C72">
      <w:pPr>
        <w:rPr>
          <w:rFonts w:asciiTheme="minorHAnsi" w:hAnsiTheme="minorHAnsi" w:cstheme="minorHAnsi"/>
          <w:sz w:val="22"/>
          <w:szCs w:val="22"/>
        </w:rPr>
        <w:sectPr w:rsidR="00DD4763" w:rsidRPr="00252915" w:rsidSect="008C038C">
          <w:headerReference w:type="default" r:id="rId8"/>
          <w:footerReference w:type="default" r:id="rId9"/>
          <w:pgSz w:w="11906" w:h="16838"/>
          <w:pgMar w:top="993" w:right="1440" w:bottom="1276" w:left="1440" w:header="708" w:footer="708" w:gutter="0"/>
          <w:cols w:space="708"/>
          <w:docGrid w:linePitch="360"/>
        </w:sectPr>
      </w:pPr>
      <w:r w:rsidRPr="00252915">
        <w:rPr>
          <w:rFonts w:asciiTheme="minorHAnsi" w:hAnsiTheme="minorHAnsi" w:cstheme="minorHAnsi"/>
          <w:sz w:val="22"/>
          <w:szCs w:val="22"/>
        </w:rPr>
        <w:t xml:space="preserve">I have here </w:t>
      </w:r>
      <w:r w:rsidR="00407D7A" w:rsidRPr="00252915">
        <w:rPr>
          <w:rFonts w:asciiTheme="minorHAnsi" w:hAnsiTheme="minorHAnsi" w:cstheme="minorHAnsi"/>
          <w:sz w:val="22"/>
          <w:szCs w:val="22"/>
        </w:rPr>
        <w:t>counters</w:t>
      </w:r>
      <w:r w:rsidRPr="00252915">
        <w:rPr>
          <w:rFonts w:asciiTheme="minorHAnsi" w:hAnsiTheme="minorHAnsi" w:cstheme="minorHAnsi"/>
          <w:sz w:val="22"/>
          <w:szCs w:val="22"/>
        </w:rPr>
        <w:t xml:space="preserve"> with the numbers 1 to 11 written on it. The numbers 1 to 10 stand for the 10 decisions you took during part 1 of today’s programme; number 11 for the decision you took in part 2.</w:t>
      </w:r>
      <w:r w:rsidR="00604558" w:rsidRPr="00252915">
        <w:rPr>
          <w:rFonts w:asciiTheme="minorHAnsi" w:hAnsiTheme="minorHAnsi" w:cstheme="minorHAnsi"/>
          <w:b/>
          <w:sz w:val="22"/>
          <w:szCs w:val="22"/>
        </w:rPr>
        <w:t xml:space="preserve"> </w:t>
      </w:r>
      <w:r w:rsidRPr="00252915">
        <w:rPr>
          <w:rFonts w:asciiTheme="minorHAnsi" w:hAnsiTheme="minorHAnsi" w:cstheme="minorHAnsi"/>
          <w:b/>
          <w:sz w:val="22"/>
          <w:szCs w:val="22"/>
        </w:rPr>
        <w:t xml:space="preserve">[Put </w:t>
      </w:r>
      <w:r w:rsidR="00407D7A" w:rsidRPr="00252915">
        <w:rPr>
          <w:rFonts w:asciiTheme="minorHAnsi" w:hAnsiTheme="minorHAnsi" w:cstheme="minorHAnsi"/>
          <w:b/>
          <w:sz w:val="22"/>
          <w:szCs w:val="22"/>
        </w:rPr>
        <w:t>counters</w:t>
      </w:r>
      <w:r w:rsidRPr="00252915">
        <w:rPr>
          <w:rFonts w:asciiTheme="minorHAnsi" w:hAnsiTheme="minorHAnsi" w:cstheme="minorHAnsi"/>
          <w:b/>
          <w:sz w:val="22"/>
          <w:szCs w:val="22"/>
        </w:rPr>
        <w:t xml:space="preserve"> in a </w:t>
      </w:r>
      <w:r w:rsidR="00E90616" w:rsidRPr="00252915">
        <w:rPr>
          <w:rFonts w:asciiTheme="minorHAnsi" w:hAnsiTheme="minorHAnsi" w:cstheme="minorHAnsi"/>
          <w:b/>
          <w:sz w:val="22"/>
          <w:szCs w:val="22"/>
        </w:rPr>
        <w:t>bag</w:t>
      </w:r>
      <w:r w:rsidRPr="00252915">
        <w:rPr>
          <w:rFonts w:asciiTheme="minorHAnsi" w:hAnsiTheme="minorHAnsi" w:cstheme="minorHAnsi"/>
          <w:b/>
          <w:sz w:val="22"/>
          <w:szCs w:val="22"/>
        </w:rPr>
        <w:t>; draw one; and resolve the game.</w:t>
      </w:r>
      <w:r w:rsidR="00A9042E" w:rsidRPr="00252915">
        <w:rPr>
          <w:rFonts w:asciiTheme="minorHAnsi" w:hAnsiTheme="minorHAnsi" w:cstheme="minorHAnsi"/>
          <w:b/>
          <w:sz w:val="22"/>
          <w:szCs w:val="22"/>
        </w:rPr>
        <w:t xml:space="preserve"> If the number is 1-10, draw a single counter from each of the two lotteries. </w:t>
      </w:r>
      <w:r w:rsidR="00407D7A" w:rsidRPr="00252915">
        <w:rPr>
          <w:rFonts w:asciiTheme="minorHAnsi" w:hAnsiTheme="minorHAnsi" w:cstheme="minorHAnsi"/>
          <w:b/>
          <w:sz w:val="22"/>
          <w:szCs w:val="22"/>
        </w:rPr>
        <w:t xml:space="preserve">If 11 </w:t>
      </w:r>
      <w:proofErr w:type="gramStart"/>
      <w:r w:rsidR="00407D7A" w:rsidRPr="00252915">
        <w:rPr>
          <w:rFonts w:asciiTheme="minorHAnsi" w:hAnsiTheme="minorHAnsi" w:cstheme="minorHAnsi"/>
          <w:b/>
          <w:sz w:val="22"/>
          <w:szCs w:val="22"/>
        </w:rPr>
        <w:t>is</w:t>
      </w:r>
      <w:proofErr w:type="gramEnd"/>
      <w:r w:rsidR="00407D7A" w:rsidRPr="00252915">
        <w:rPr>
          <w:rFonts w:asciiTheme="minorHAnsi" w:hAnsiTheme="minorHAnsi" w:cstheme="minorHAnsi"/>
          <w:b/>
          <w:sz w:val="22"/>
          <w:szCs w:val="22"/>
        </w:rPr>
        <w:t xml:space="preserve"> drawn, toss the coin and inform subjects of the result of their investment. </w:t>
      </w:r>
      <w:r w:rsidR="00A9042E" w:rsidRPr="00252915">
        <w:rPr>
          <w:rFonts w:asciiTheme="minorHAnsi" w:hAnsiTheme="minorHAnsi" w:cstheme="minorHAnsi"/>
          <w:b/>
          <w:sz w:val="22"/>
          <w:szCs w:val="22"/>
        </w:rPr>
        <w:t>One enumerator sits outside the room, subjects exit one-by-one and are paid by that enumerator.</w:t>
      </w:r>
      <w:r w:rsidRPr="00252915">
        <w:rPr>
          <w:rFonts w:asciiTheme="minorHAnsi" w:hAnsiTheme="minorHAnsi" w:cstheme="minorHAnsi"/>
          <w:b/>
          <w:sz w:val="22"/>
          <w:szCs w:val="22"/>
        </w:rPr>
        <w:t>]</w:t>
      </w:r>
      <w:r w:rsidRPr="00252915">
        <w:rPr>
          <w:rFonts w:asciiTheme="minorHAnsi" w:hAnsiTheme="minorHAnsi" w:cstheme="minorHAnsi"/>
          <w:sz w:val="22"/>
          <w:szCs w:val="22"/>
        </w:rPr>
        <w:br w:type="page"/>
      </w:r>
    </w:p>
    <w:p w:rsidR="00D705BD" w:rsidRPr="00252915" w:rsidRDefault="00D705BD" w:rsidP="00D705BD">
      <w:pPr>
        <w:jc w:val="center"/>
        <w:rPr>
          <w:rFonts w:asciiTheme="minorHAnsi" w:hAnsiTheme="minorHAnsi" w:cstheme="minorHAnsi"/>
          <w:sz w:val="22"/>
          <w:szCs w:val="22"/>
        </w:rPr>
      </w:pPr>
      <w:r w:rsidRPr="00252915">
        <w:rPr>
          <w:rFonts w:asciiTheme="minorHAnsi" w:hAnsiTheme="minorHAnsi" w:cstheme="minorHAnsi"/>
          <w:sz w:val="22"/>
          <w:szCs w:val="22"/>
        </w:rPr>
        <w:lastRenderedPageBreak/>
        <w:t>Losses version</w:t>
      </w:r>
    </w:p>
    <w:p w:rsidR="00D705BD" w:rsidRPr="00252915" w:rsidRDefault="00D705BD" w:rsidP="00D705BD">
      <w:pPr>
        <w:jc w:val="center"/>
        <w:rPr>
          <w:rFonts w:asciiTheme="minorHAnsi" w:hAnsiTheme="minorHAnsi" w:cstheme="minorHAnsi"/>
          <w:sz w:val="22"/>
          <w:szCs w:val="22"/>
        </w:rPr>
      </w:pPr>
    </w:p>
    <w:p w:rsidR="00D705BD" w:rsidRPr="00252915" w:rsidRDefault="00D705BD" w:rsidP="00D705BD">
      <w:pPr>
        <w:rPr>
          <w:rFonts w:asciiTheme="minorHAnsi" w:hAnsiTheme="minorHAnsi" w:cstheme="minorHAnsi"/>
          <w:b/>
          <w:sz w:val="22"/>
          <w:szCs w:val="22"/>
          <w:u w:val="single"/>
        </w:rPr>
      </w:pPr>
      <w:r w:rsidRPr="00252915">
        <w:rPr>
          <w:rFonts w:asciiTheme="minorHAnsi" w:hAnsiTheme="minorHAnsi" w:cstheme="minorHAnsi"/>
          <w:b/>
          <w:sz w:val="22"/>
          <w:szCs w:val="22"/>
          <w:u w:val="single"/>
        </w:rPr>
        <w:t>Setting up</w:t>
      </w:r>
    </w:p>
    <w:p w:rsidR="00D705BD" w:rsidRPr="00252915" w:rsidRDefault="00D705BD" w:rsidP="00D705BD">
      <w:pPr>
        <w:rPr>
          <w:rFonts w:asciiTheme="minorHAnsi" w:hAnsiTheme="minorHAnsi" w:cstheme="minorHAnsi"/>
          <w:b/>
          <w:sz w:val="22"/>
          <w:szCs w:val="22"/>
          <w:u w:val="single"/>
        </w:rPr>
      </w:pPr>
    </w:p>
    <w:p w:rsidR="00D705BD" w:rsidRPr="00252915" w:rsidRDefault="00D705BD" w:rsidP="00D705BD">
      <w:pPr>
        <w:rPr>
          <w:rFonts w:asciiTheme="minorHAnsi" w:hAnsiTheme="minorHAnsi" w:cstheme="minorHAnsi"/>
          <w:b/>
          <w:sz w:val="22"/>
          <w:szCs w:val="22"/>
        </w:rPr>
      </w:pPr>
      <w:r w:rsidRPr="00252915">
        <w:rPr>
          <w:rFonts w:asciiTheme="minorHAnsi" w:hAnsiTheme="minorHAnsi" w:cstheme="minorHAnsi"/>
          <w:b/>
          <w:sz w:val="22"/>
          <w:szCs w:val="22"/>
        </w:rPr>
        <w:t>[Experimenters to set up the room as follows, before any subjects arrive. Place five tables around the room, evenly spaced. On each, place two pairs of lotteries, where each lottery consists of 20 coloured counters. Group the counters together by colour so that the subject can easily see how many of each colour of counter is in each lottery.</w:t>
      </w:r>
    </w:p>
    <w:p w:rsidR="00D705BD" w:rsidRPr="00252915" w:rsidRDefault="00D705BD" w:rsidP="00D705BD">
      <w:pPr>
        <w:rPr>
          <w:rFonts w:asciiTheme="minorHAnsi" w:hAnsiTheme="minorHAnsi" w:cstheme="minorHAnsi"/>
          <w:b/>
          <w:sz w:val="22"/>
          <w:szCs w:val="22"/>
        </w:rPr>
      </w:pPr>
    </w:p>
    <w:p w:rsidR="00D705BD" w:rsidRPr="00252915" w:rsidRDefault="00D705BD" w:rsidP="00D705BD">
      <w:pPr>
        <w:rPr>
          <w:rFonts w:asciiTheme="minorHAnsi" w:hAnsiTheme="minorHAnsi" w:cstheme="minorHAnsi"/>
          <w:b/>
          <w:sz w:val="22"/>
          <w:szCs w:val="22"/>
        </w:rPr>
      </w:pPr>
      <w:r w:rsidRPr="00252915">
        <w:rPr>
          <w:rFonts w:asciiTheme="minorHAnsi" w:hAnsiTheme="minorHAnsi" w:cstheme="minorHAnsi"/>
          <w:b/>
          <w:sz w:val="22"/>
          <w:szCs w:val="22"/>
        </w:rPr>
        <w:t>The lotteries and tables should be placed in such a way that a subject by first walking along the tables on one side, and then back along the tables on the other side, encounters the pairs of lotteries in the order given below.</w:t>
      </w:r>
    </w:p>
    <w:p w:rsidR="00D705BD" w:rsidRPr="00252915" w:rsidRDefault="00D705BD" w:rsidP="00D705BD">
      <w:pPr>
        <w:rPr>
          <w:rFonts w:asciiTheme="minorHAnsi" w:hAnsiTheme="minorHAnsi" w:cstheme="minorHAnsi"/>
          <w:b/>
          <w:sz w:val="22"/>
          <w:szCs w:val="22"/>
        </w:rPr>
      </w:pPr>
    </w:p>
    <w:p w:rsidR="00D705BD" w:rsidRPr="00252915" w:rsidRDefault="00D705BD" w:rsidP="00D705BD">
      <w:pPr>
        <w:rPr>
          <w:rFonts w:asciiTheme="minorHAnsi" w:hAnsiTheme="minorHAnsi" w:cstheme="minorHAnsi"/>
          <w:b/>
          <w:sz w:val="22"/>
          <w:szCs w:val="22"/>
        </w:rPr>
      </w:pPr>
      <w:r w:rsidRPr="00252915">
        <w:rPr>
          <w:rFonts w:asciiTheme="minorHAnsi" w:hAnsiTheme="minorHAnsi" w:cstheme="minorHAnsi"/>
          <w:b/>
          <w:sz w:val="22"/>
          <w:szCs w:val="22"/>
        </w:rPr>
        <w:t>The chart below shows how many of which colours of counters to include in each lottery. Lotteries 1a and 1b will be placed on the first table and so on.</w:t>
      </w:r>
      <w:r w:rsidR="00475F24" w:rsidRPr="00252915">
        <w:rPr>
          <w:rFonts w:asciiTheme="minorHAnsi" w:hAnsiTheme="minorHAnsi" w:cstheme="minorHAnsi"/>
          <w:b/>
          <w:sz w:val="22"/>
          <w:szCs w:val="22"/>
        </w:rPr>
        <w:t xml:space="preserve"> Place labels with the lottery numbers written on them next to each lottery.</w:t>
      </w:r>
    </w:p>
    <w:p w:rsidR="00D705BD" w:rsidRPr="00252915" w:rsidRDefault="00D705BD" w:rsidP="00D705BD">
      <w:pPr>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Table number</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Lottery number</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Number of lilac counters</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Number of light blue counters</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Number of white counters</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13</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7</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252915"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15</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2</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2a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2</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18</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252915"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2b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12</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3</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3a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14</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6</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252915"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3b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16</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8</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12</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252915"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10</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6</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5</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5a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16</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252915"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5b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6</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10</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5</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6a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12</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8</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252915"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6b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14</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2</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7a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19</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252915"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7b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3</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13</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3</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8a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20</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252915"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8b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2</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14</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2</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9a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10</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10</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252915"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9b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12</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r w:rsidR="00252915" w:rsidRPr="00252915" w:rsidTr="00552A0B">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10a</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6</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14</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w:t>
            </w:r>
          </w:p>
        </w:tc>
      </w:tr>
      <w:tr w:rsidR="00D705BD" w:rsidRPr="00252915" w:rsidTr="00552A0B">
        <w:tc>
          <w:tcPr>
            <w:tcW w:w="1848" w:type="dxa"/>
          </w:tcPr>
          <w:p w:rsidR="00D705BD" w:rsidRPr="00252915" w:rsidRDefault="00D705BD" w:rsidP="00552A0B">
            <w:pPr>
              <w:rPr>
                <w:rFonts w:asciiTheme="minorHAnsi" w:hAnsiTheme="minorHAnsi" w:cstheme="minorHAnsi"/>
              </w:rPr>
            </w:pP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10b</w:t>
            </w:r>
          </w:p>
        </w:tc>
        <w:tc>
          <w:tcPr>
            <w:tcW w:w="1848"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8</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8</w:t>
            </w:r>
          </w:p>
        </w:tc>
        <w:tc>
          <w:tcPr>
            <w:tcW w:w="1849" w:type="dxa"/>
          </w:tcPr>
          <w:p w:rsidR="00D705BD" w:rsidRPr="00252915" w:rsidRDefault="00D705BD" w:rsidP="00552A0B">
            <w:pPr>
              <w:rPr>
                <w:rFonts w:asciiTheme="minorHAnsi" w:hAnsiTheme="minorHAnsi" w:cstheme="minorHAnsi"/>
              </w:rPr>
            </w:pPr>
            <w:r w:rsidRPr="00252915">
              <w:rPr>
                <w:rFonts w:asciiTheme="minorHAnsi" w:hAnsiTheme="minorHAnsi" w:cstheme="minorHAnsi"/>
                <w:sz w:val="22"/>
                <w:szCs w:val="22"/>
              </w:rPr>
              <w:t>4</w:t>
            </w:r>
          </w:p>
        </w:tc>
      </w:tr>
    </w:tbl>
    <w:p w:rsidR="00D705BD" w:rsidRPr="00252915" w:rsidRDefault="00D705BD" w:rsidP="00D705BD">
      <w:pPr>
        <w:rPr>
          <w:rFonts w:asciiTheme="minorHAnsi" w:hAnsiTheme="minorHAnsi" w:cstheme="minorHAnsi"/>
          <w:b/>
          <w:sz w:val="22"/>
          <w:szCs w:val="22"/>
        </w:rPr>
      </w:pPr>
    </w:p>
    <w:p w:rsidR="00D705BD" w:rsidRPr="00252915" w:rsidRDefault="00D705BD" w:rsidP="00D705BD">
      <w:pPr>
        <w:rPr>
          <w:rFonts w:asciiTheme="minorHAnsi" w:hAnsiTheme="minorHAnsi" w:cstheme="minorHAnsi"/>
          <w:b/>
          <w:sz w:val="22"/>
          <w:szCs w:val="22"/>
        </w:rPr>
      </w:pPr>
      <w:r w:rsidRPr="00252915">
        <w:rPr>
          <w:rFonts w:asciiTheme="minorHAnsi" w:hAnsiTheme="minorHAnsi" w:cstheme="minorHAnsi"/>
          <w:b/>
          <w:sz w:val="22"/>
          <w:szCs w:val="22"/>
        </w:rPr>
        <w:t>For example, the third table will on one side have two lotteries on it, one consisting of a group of 14 lilac counters and 6 light blue counters, with the lottery number 3a next to it; the other consisting of 16 lilac counters, and 4 white counters, with the lottery number 3b next to it.</w:t>
      </w:r>
    </w:p>
    <w:p w:rsidR="00D705BD" w:rsidRPr="00252915" w:rsidRDefault="00D705BD" w:rsidP="00D705BD">
      <w:pPr>
        <w:rPr>
          <w:rFonts w:asciiTheme="minorHAnsi" w:hAnsiTheme="minorHAnsi" w:cstheme="minorHAnsi"/>
          <w:b/>
          <w:sz w:val="22"/>
          <w:szCs w:val="22"/>
        </w:rPr>
      </w:pPr>
    </w:p>
    <w:p w:rsidR="00D705BD" w:rsidRPr="00252915" w:rsidRDefault="00D705BD" w:rsidP="00D705BD">
      <w:pPr>
        <w:spacing w:after="200" w:line="276" w:lineRule="auto"/>
        <w:rPr>
          <w:rFonts w:asciiTheme="minorHAnsi" w:hAnsiTheme="minorHAnsi" w:cstheme="minorHAnsi"/>
          <w:b/>
          <w:sz w:val="22"/>
          <w:szCs w:val="22"/>
        </w:rPr>
      </w:pPr>
      <w:r w:rsidRPr="00252915">
        <w:rPr>
          <w:rFonts w:asciiTheme="minorHAnsi" w:hAnsiTheme="minorHAnsi" w:cstheme="minorHAnsi"/>
          <w:b/>
          <w:sz w:val="22"/>
          <w:szCs w:val="22"/>
        </w:rPr>
        <w:t>On the other side, the third table will again have two lotteries on it, one consisting of a group of  20 light blue counters, with the lottery number 8a next to it; the other consisting of 2 lilac counters, 14 light blue counters and 4 white counters, with the lottery number 8b next to it.]</w:t>
      </w:r>
      <w:r w:rsidRPr="00252915">
        <w:rPr>
          <w:rFonts w:asciiTheme="minorHAnsi" w:hAnsiTheme="minorHAnsi" w:cstheme="minorHAnsi"/>
          <w:b/>
          <w:sz w:val="22"/>
          <w:szCs w:val="22"/>
        </w:rPr>
        <w:br w:type="page"/>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b/>
          <w:sz w:val="22"/>
          <w:szCs w:val="22"/>
          <w:u w:val="single"/>
        </w:rPr>
        <w:lastRenderedPageBreak/>
        <w:t>Welcome and general introduction</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Welcome. Thank you for taking the time to come today. [Introduce Experimenters and Assistants] You can ask any of us questions during today’s programme.</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We have invited you here, today, because we want to learn about how people in this area take decisions. You are going to be asked to take decisions about money. The money that results from your decisions will be yours to keep.</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What you need to do will be explained fully in a few minutes. But first we want to make a couple of things clear.</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First of all, this is not our money. We belong to a university, and this money has been given to us for research.</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Participation is voluntary. You may still choose not to participate in the exercise.</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We also have to make clear that this is research about your decisions. Therefore you cannot talk with others. This is very important. I’m afraid that if we find you talking with others, we will have to send you home, and you will not be able to earn any money here today. Of course, if you have questions, you can ask one of us. We also ask you to switch off your mobile phones.</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Make sure that you listen carefully to us. You will be able to make a good amount of money here today, and it is important that you follow our instructions.</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During today’s programme, you will be asked to make one or more choices, which will be explained to you very clearly. Only one of your choices will be selected to determine the money you will be paid. At the end of the exercise, we will randomly select one of your decisions to be paid out. Any money you earn will be paid out to you privately and confidentially after all parts of the exercise are complete.</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 xml:space="preserve">Now, before we explain what you need to do, it is really important to bear one more thing in mind. </w:t>
      </w:r>
      <w:r w:rsidR="008D565F" w:rsidRPr="00252915">
        <w:rPr>
          <w:rFonts w:asciiTheme="minorHAnsi" w:hAnsiTheme="minorHAnsi" w:cstheme="minorHAnsi"/>
          <w:sz w:val="22"/>
          <w:szCs w:val="22"/>
        </w:rPr>
        <w:t xml:space="preserve">You will be asked to take decisions that are not a matter of getting it right or wrong; they are about what you prefer. </w:t>
      </w:r>
      <w:r w:rsidRPr="00252915">
        <w:rPr>
          <w:rFonts w:asciiTheme="minorHAnsi" w:hAnsiTheme="minorHAnsi" w:cstheme="minorHAnsi"/>
          <w:sz w:val="22"/>
          <w:szCs w:val="22"/>
        </w:rPr>
        <w:t xml:space="preserve">However, it is important to think seriously about your </w:t>
      </w:r>
      <w:r w:rsidR="008D565F" w:rsidRPr="00252915">
        <w:rPr>
          <w:rFonts w:asciiTheme="minorHAnsi" w:hAnsiTheme="minorHAnsi" w:cstheme="minorHAnsi"/>
          <w:sz w:val="22"/>
          <w:szCs w:val="22"/>
        </w:rPr>
        <w:t>choices</w:t>
      </w:r>
      <w:r w:rsidRPr="00252915">
        <w:rPr>
          <w:rFonts w:asciiTheme="minorHAnsi" w:hAnsiTheme="minorHAnsi" w:cstheme="minorHAnsi"/>
          <w:sz w:val="22"/>
          <w:szCs w:val="22"/>
        </w:rPr>
        <w:t xml:space="preserve"> because they will affect how much money you can take home.</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There are two parts to today’s programme. In both parts you will be asked to take decisions. Only one of the decisions will be selected. You will be told which decision that is at the end, and that decision determines how much money you take home. However, you will only find out which decision is selected at the end, so with every decision you take, remember: for all you know</w:t>
      </w:r>
      <w:r w:rsidRPr="00252915">
        <w:rPr>
          <w:rFonts w:asciiTheme="minorHAnsi" w:hAnsiTheme="minorHAnsi" w:cstheme="minorHAnsi"/>
          <w:b/>
          <w:sz w:val="22"/>
          <w:szCs w:val="22"/>
        </w:rPr>
        <w:t>, this could be the one that determines how much money you take home</w:t>
      </w:r>
      <w:r w:rsidRPr="00252915">
        <w:rPr>
          <w:rFonts w:asciiTheme="minorHAnsi" w:hAnsiTheme="minorHAnsi" w:cstheme="minorHAnsi"/>
          <w:sz w:val="22"/>
          <w:szCs w:val="22"/>
        </w:rPr>
        <w:t>.</w:t>
      </w:r>
    </w:p>
    <w:p w:rsidR="00407D7A" w:rsidRPr="00252915" w:rsidRDefault="00407D7A" w:rsidP="00407D7A">
      <w:pPr>
        <w:spacing w:after="200" w:line="276" w:lineRule="auto"/>
        <w:rPr>
          <w:rFonts w:asciiTheme="minorHAnsi" w:hAnsiTheme="minorHAnsi" w:cstheme="minorHAnsi"/>
          <w:sz w:val="22"/>
          <w:szCs w:val="22"/>
        </w:rPr>
      </w:pPr>
      <w:r w:rsidRPr="00252915">
        <w:rPr>
          <w:rFonts w:asciiTheme="minorHAnsi" w:hAnsiTheme="minorHAnsi" w:cstheme="minorHAnsi"/>
          <w:sz w:val="22"/>
          <w:szCs w:val="22"/>
        </w:rPr>
        <w:t>We will now start with explaining part 1. When you’ve finished taking all decisions related to part 1, we will start explaining part 2. You will make 10 decisions in Part 1 and 1 decision in Part 2 so 11 decisions in total. After you have made all decisions, one decision will be selected by drawing one counter from a bag with 11 numbered counters so that each decision is exactly as likely to be selected as any other. Therefore, each decision could be the one that determines how much money you take home.</w:t>
      </w:r>
    </w:p>
    <w:p w:rsidR="00D705BD" w:rsidRPr="00252915" w:rsidRDefault="00D705BD" w:rsidP="00D705BD">
      <w:pPr>
        <w:spacing w:after="200" w:line="276" w:lineRule="auto"/>
        <w:rPr>
          <w:rFonts w:asciiTheme="minorHAnsi" w:hAnsiTheme="minorHAnsi" w:cstheme="minorHAnsi"/>
          <w:sz w:val="22"/>
          <w:szCs w:val="22"/>
        </w:rPr>
      </w:pPr>
    </w:p>
    <w:p w:rsidR="00D705BD" w:rsidRPr="00252915" w:rsidRDefault="00D705BD" w:rsidP="00D705BD">
      <w:pPr>
        <w:spacing w:after="200" w:line="276" w:lineRule="auto"/>
        <w:rPr>
          <w:rFonts w:asciiTheme="minorHAnsi" w:hAnsiTheme="minorHAnsi" w:cstheme="minorHAnsi"/>
          <w:b/>
          <w:sz w:val="22"/>
          <w:szCs w:val="22"/>
        </w:rPr>
      </w:pPr>
      <w:r w:rsidRPr="00252915">
        <w:rPr>
          <w:rFonts w:asciiTheme="minorHAnsi" w:hAnsiTheme="minorHAnsi" w:cstheme="minorHAnsi"/>
          <w:b/>
          <w:sz w:val="22"/>
          <w:szCs w:val="22"/>
          <w:u w:val="single"/>
        </w:rPr>
        <w:lastRenderedPageBreak/>
        <w:t>Part 1</w:t>
      </w:r>
    </w:p>
    <w:p w:rsidR="00D705BD" w:rsidRPr="00252915" w:rsidRDefault="00D705BD" w:rsidP="00D705BD">
      <w:pPr>
        <w:rPr>
          <w:rFonts w:asciiTheme="minorHAnsi" w:hAnsiTheme="minorHAnsi" w:cstheme="minorHAnsi"/>
          <w:b/>
          <w:sz w:val="22"/>
          <w:szCs w:val="22"/>
        </w:rPr>
      </w:pPr>
      <w:r w:rsidRPr="00252915">
        <w:rPr>
          <w:rFonts w:asciiTheme="minorHAnsi" w:hAnsiTheme="minorHAnsi" w:cstheme="minorHAnsi"/>
          <w:b/>
          <w:sz w:val="22"/>
          <w:szCs w:val="22"/>
        </w:rPr>
        <w:t xml:space="preserve"> [</w:t>
      </w:r>
      <w:r w:rsidR="00E90616" w:rsidRPr="00252915">
        <w:rPr>
          <w:rFonts w:asciiTheme="minorHAnsi" w:hAnsiTheme="minorHAnsi" w:cstheme="minorHAnsi"/>
          <w:b/>
          <w:sz w:val="22"/>
          <w:szCs w:val="22"/>
        </w:rPr>
        <w:t>For</w:t>
      </w:r>
      <w:r w:rsidRPr="00252915">
        <w:rPr>
          <w:rFonts w:asciiTheme="minorHAnsi" w:hAnsiTheme="minorHAnsi" w:cstheme="minorHAnsi"/>
          <w:b/>
          <w:sz w:val="22"/>
          <w:szCs w:val="22"/>
        </w:rPr>
        <w:t xml:space="preserve"> a randomly selected half of the </w:t>
      </w:r>
      <w:r w:rsidR="00E90616" w:rsidRPr="00252915">
        <w:rPr>
          <w:rFonts w:asciiTheme="minorHAnsi" w:hAnsiTheme="minorHAnsi" w:cstheme="minorHAnsi"/>
          <w:b/>
          <w:sz w:val="22"/>
          <w:szCs w:val="22"/>
        </w:rPr>
        <w:t>subjects</w:t>
      </w:r>
      <w:r w:rsidRPr="00252915">
        <w:rPr>
          <w:rFonts w:asciiTheme="minorHAnsi" w:hAnsiTheme="minorHAnsi" w:cstheme="minorHAnsi"/>
          <w:b/>
          <w:sz w:val="22"/>
          <w:szCs w:val="22"/>
        </w:rPr>
        <w:t>, choice problems 1-10 are played in the order presented above; in the other half, they are played in the reverse order. This will be indicated on each subject’s data entry sheet.</w:t>
      </w:r>
    </w:p>
    <w:p w:rsidR="00D705BD" w:rsidRPr="00252915" w:rsidRDefault="00D705BD" w:rsidP="00D705BD">
      <w:pPr>
        <w:rPr>
          <w:rFonts w:asciiTheme="minorHAnsi" w:hAnsiTheme="minorHAnsi" w:cstheme="minorHAnsi"/>
          <w:b/>
          <w:sz w:val="22"/>
          <w:szCs w:val="22"/>
        </w:rPr>
      </w:pPr>
    </w:p>
    <w:p w:rsidR="00D705BD" w:rsidRPr="00252915" w:rsidRDefault="00D705BD" w:rsidP="00D705BD">
      <w:pPr>
        <w:rPr>
          <w:rFonts w:asciiTheme="minorHAnsi" w:hAnsiTheme="minorHAnsi" w:cstheme="minorHAnsi"/>
          <w:b/>
          <w:sz w:val="22"/>
          <w:szCs w:val="22"/>
        </w:rPr>
      </w:pPr>
      <w:r w:rsidRPr="00252915">
        <w:rPr>
          <w:rFonts w:asciiTheme="minorHAnsi" w:hAnsiTheme="minorHAnsi" w:cstheme="minorHAnsi"/>
          <w:b/>
          <w:sz w:val="22"/>
          <w:szCs w:val="22"/>
        </w:rPr>
        <w:t>These instructions should be delivered to all subjects together.]</w:t>
      </w:r>
    </w:p>
    <w:p w:rsidR="00D705BD" w:rsidRPr="00252915" w:rsidRDefault="00D705BD" w:rsidP="00D705BD">
      <w:pPr>
        <w:rPr>
          <w:rFonts w:asciiTheme="minorHAnsi" w:hAnsiTheme="minorHAnsi" w:cstheme="minorHAnsi"/>
          <w:b/>
          <w:sz w:val="22"/>
          <w:szCs w:val="22"/>
        </w:rPr>
      </w:pPr>
    </w:p>
    <w:p w:rsidR="00D705BD" w:rsidRPr="00252915" w:rsidRDefault="00D705BD" w:rsidP="00D705BD">
      <w:pPr>
        <w:rPr>
          <w:rFonts w:asciiTheme="minorHAnsi" w:hAnsiTheme="minorHAnsi" w:cstheme="minorHAnsi"/>
          <w:sz w:val="22"/>
          <w:szCs w:val="22"/>
        </w:rPr>
      </w:pPr>
      <w:r w:rsidRPr="00252915" w:rsidDel="00E20261">
        <w:rPr>
          <w:rFonts w:asciiTheme="minorHAnsi" w:hAnsiTheme="minorHAnsi" w:cstheme="minorHAnsi"/>
          <w:b/>
          <w:sz w:val="22"/>
          <w:szCs w:val="22"/>
        </w:rPr>
        <w:t xml:space="preserve"> </w:t>
      </w:r>
      <w:r w:rsidRPr="00252915">
        <w:rPr>
          <w:rFonts w:asciiTheme="minorHAnsi" w:hAnsiTheme="minorHAnsi" w:cstheme="minorHAnsi"/>
          <w:sz w:val="22"/>
          <w:szCs w:val="22"/>
        </w:rPr>
        <w:t>“As you can see, there are five tables. On each side of a table you will be asked to make a choice between two lotteries, meaning that you will make ten choices in total.”</w:t>
      </w:r>
    </w:p>
    <w:p w:rsidR="00D705BD" w:rsidRPr="00252915" w:rsidRDefault="00D705BD" w:rsidP="00D705BD">
      <w:pPr>
        <w:rPr>
          <w:rFonts w:asciiTheme="minorHAnsi" w:hAnsiTheme="minorHAnsi" w:cstheme="minorHAnsi"/>
          <w:sz w:val="22"/>
          <w:szCs w:val="22"/>
        </w:rPr>
      </w:pPr>
    </w:p>
    <w:p w:rsidR="00D705BD" w:rsidRPr="00252915" w:rsidRDefault="00D705BD" w:rsidP="00D705BD">
      <w:pPr>
        <w:rPr>
          <w:rFonts w:asciiTheme="minorHAnsi" w:hAnsiTheme="minorHAnsi" w:cstheme="minorHAnsi"/>
          <w:sz w:val="22"/>
          <w:szCs w:val="22"/>
        </w:rPr>
      </w:pPr>
      <w:r w:rsidRPr="00252915">
        <w:rPr>
          <w:rFonts w:asciiTheme="minorHAnsi" w:hAnsiTheme="minorHAnsi" w:cstheme="minorHAnsi"/>
          <w:sz w:val="22"/>
          <w:szCs w:val="22"/>
        </w:rPr>
        <w:t xml:space="preserve">“Each lottery consists of 20 counters of different colours. Each counter is worth a different amount of money. Lilac counters are worth 3000 Shillings, light blue counters are worth 5000 Shillings, and white counters are worth 8000 Shillings. Remember, you have already been given a voucher worth 8000 Shillings. Therefore, if a white counter is eventually drawn, then you do not earn any extra money, but keep your 8000 Shillings. If a light blue counter is drawn, then you lose 3000 shillings and keep 5000 Shillings. Finally, if you draw a lilac counter, then you lose 5000 shillings and keep 3000 Shillings. If you want to check the values of the counters at any time, please refer to the poster on the wall, here </w:t>
      </w:r>
      <w:r w:rsidRPr="00252915">
        <w:rPr>
          <w:rFonts w:asciiTheme="minorHAnsi" w:hAnsiTheme="minorHAnsi" w:cstheme="minorHAnsi"/>
          <w:b/>
          <w:sz w:val="22"/>
          <w:szCs w:val="22"/>
        </w:rPr>
        <w:t>[indicate poster]</w:t>
      </w:r>
      <w:r w:rsidRPr="00252915">
        <w:rPr>
          <w:rFonts w:asciiTheme="minorHAnsi" w:hAnsiTheme="minorHAnsi" w:cstheme="minorHAnsi"/>
          <w:sz w:val="22"/>
          <w:szCs w:val="22"/>
        </w:rPr>
        <w:t>.”</w:t>
      </w:r>
    </w:p>
    <w:p w:rsidR="00D705BD" w:rsidRPr="00252915" w:rsidRDefault="00D705BD" w:rsidP="00D705BD">
      <w:pPr>
        <w:rPr>
          <w:rFonts w:asciiTheme="minorHAnsi" w:hAnsiTheme="minorHAnsi" w:cstheme="minorHAnsi"/>
          <w:sz w:val="22"/>
          <w:szCs w:val="22"/>
        </w:rPr>
      </w:pPr>
    </w:p>
    <w:p w:rsidR="00D705BD" w:rsidRPr="00252915" w:rsidRDefault="00D705BD" w:rsidP="00D705BD">
      <w:pPr>
        <w:rPr>
          <w:rFonts w:asciiTheme="minorHAnsi" w:hAnsiTheme="minorHAnsi" w:cstheme="minorHAnsi"/>
          <w:sz w:val="22"/>
          <w:szCs w:val="22"/>
        </w:rPr>
      </w:pPr>
      <w:r w:rsidRPr="00252915">
        <w:rPr>
          <w:rFonts w:asciiTheme="minorHAnsi" w:hAnsiTheme="minorHAnsi" w:cstheme="minorHAnsi"/>
          <w:sz w:val="22"/>
          <w:szCs w:val="22"/>
        </w:rPr>
        <w:t>“On each table, one lottery will have more lilac counters than the other, but it will also have more white counters than the other. This means that if you select that lottery instead of the other one, you have a higher chance of leaving with 8000 Shillings, but you also have a higher chance of leaving with 3000 Shillings.”</w:t>
      </w:r>
    </w:p>
    <w:p w:rsidR="00D705BD" w:rsidRPr="00252915" w:rsidRDefault="00D705BD" w:rsidP="00D705BD">
      <w:pPr>
        <w:rPr>
          <w:rFonts w:asciiTheme="minorHAnsi" w:hAnsiTheme="minorHAnsi" w:cstheme="minorHAnsi"/>
          <w:sz w:val="22"/>
          <w:szCs w:val="22"/>
        </w:rPr>
      </w:pPr>
    </w:p>
    <w:p w:rsidR="00682FD3" w:rsidRPr="00252915" w:rsidRDefault="00D705BD" w:rsidP="00682FD3">
      <w:pPr>
        <w:rPr>
          <w:rFonts w:asciiTheme="minorHAnsi" w:hAnsiTheme="minorHAnsi" w:cstheme="minorHAnsi"/>
          <w:sz w:val="22"/>
          <w:szCs w:val="22"/>
        </w:rPr>
      </w:pPr>
      <w:r w:rsidRPr="00252915">
        <w:rPr>
          <w:rFonts w:asciiTheme="minorHAnsi" w:hAnsiTheme="minorHAnsi" w:cstheme="minorHAnsi"/>
          <w:sz w:val="22"/>
          <w:szCs w:val="22"/>
        </w:rPr>
        <w:t>“</w:t>
      </w:r>
      <w:r w:rsidR="00552A0B" w:rsidRPr="00252915">
        <w:rPr>
          <w:rFonts w:asciiTheme="minorHAnsi" w:hAnsiTheme="minorHAnsi" w:cstheme="minorHAnsi"/>
          <w:sz w:val="22"/>
          <w:szCs w:val="22"/>
        </w:rPr>
        <w:t xml:space="preserve">If one of your decisions from Part 1 is selected at the end of the programme, all of the counters from the lottery you choose will be placed into a </w:t>
      </w:r>
      <w:r w:rsidR="00E90616" w:rsidRPr="00252915">
        <w:rPr>
          <w:rFonts w:asciiTheme="minorHAnsi" w:hAnsiTheme="minorHAnsi" w:cstheme="minorHAnsi"/>
          <w:sz w:val="22"/>
          <w:szCs w:val="22"/>
        </w:rPr>
        <w:t>bag</w:t>
      </w:r>
      <w:r w:rsidR="00552A0B" w:rsidRPr="00252915">
        <w:rPr>
          <w:rFonts w:asciiTheme="minorHAnsi" w:hAnsiTheme="minorHAnsi" w:cstheme="minorHAnsi"/>
          <w:sz w:val="22"/>
          <w:szCs w:val="22"/>
        </w:rPr>
        <w:t xml:space="preserve">, and one will be drawn at random. </w:t>
      </w:r>
      <w:r w:rsidRPr="00252915">
        <w:rPr>
          <w:rFonts w:asciiTheme="minorHAnsi" w:hAnsiTheme="minorHAnsi" w:cstheme="minorHAnsi"/>
          <w:sz w:val="22"/>
          <w:szCs w:val="22"/>
        </w:rPr>
        <w:t>If it is lilac, you earn 3000 Shillings, if it is light blue you earn 5000 Shillings, and if it is white you earn 8000 Shillings.</w:t>
      </w:r>
      <w:r w:rsidR="00682FD3" w:rsidRPr="00252915">
        <w:rPr>
          <w:rFonts w:asciiTheme="minorHAnsi" w:hAnsiTheme="minorHAnsi" w:cstheme="minorHAnsi"/>
          <w:sz w:val="22"/>
          <w:szCs w:val="22"/>
        </w:rPr>
        <w:t xml:space="preserve"> Let me demonstrate how this is done.</w:t>
      </w:r>
      <w:r w:rsidRPr="00252915">
        <w:rPr>
          <w:rFonts w:asciiTheme="minorHAnsi" w:hAnsiTheme="minorHAnsi" w:cstheme="minorHAnsi"/>
          <w:sz w:val="22"/>
          <w:szCs w:val="22"/>
        </w:rPr>
        <w:t>”</w:t>
      </w:r>
    </w:p>
    <w:p w:rsidR="00682FD3" w:rsidRPr="00252915" w:rsidRDefault="00682FD3" w:rsidP="00D705BD">
      <w:pPr>
        <w:rPr>
          <w:rFonts w:asciiTheme="minorHAnsi" w:hAnsiTheme="minorHAnsi" w:cstheme="minorHAnsi"/>
          <w:sz w:val="22"/>
          <w:szCs w:val="22"/>
        </w:rPr>
      </w:pPr>
    </w:p>
    <w:p w:rsidR="00D705BD" w:rsidRPr="00252915" w:rsidRDefault="00D705BD" w:rsidP="00D705BD">
      <w:pPr>
        <w:rPr>
          <w:rFonts w:asciiTheme="minorHAnsi" w:hAnsiTheme="minorHAnsi" w:cstheme="minorHAnsi"/>
          <w:b/>
          <w:sz w:val="22"/>
          <w:szCs w:val="22"/>
        </w:rPr>
      </w:pPr>
      <w:r w:rsidRPr="00252915">
        <w:rPr>
          <w:rFonts w:asciiTheme="minorHAnsi" w:hAnsiTheme="minorHAnsi" w:cstheme="minorHAnsi"/>
          <w:b/>
          <w:sz w:val="22"/>
          <w:szCs w:val="22"/>
        </w:rPr>
        <w:t>[Lead the subjects to the fifth table on the side where lotteries 6a and 6b are displayed]</w:t>
      </w:r>
    </w:p>
    <w:p w:rsidR="00D705BD" w:rsidRPr="00252915" w:rsidRDefault="00D705BD" w:rsidP="00D705BD">
      <w:pPr>
        <w:rPr>
          <w:rFonts w:asciiTheme="minorHAnsi" w:hAnsiTheme="minorHAnsi" w:cstheme="minorHAnsi"/>
          <w:sz w:val="22"/>
          <w:szCs w:val="22"/>
        </w:rPr>
      </w:pPr>
    </w:p>
    <w:p w:rsidR="00D705BD" w:rsidRPr="00252915" w:rsidRDefault="00D705BD" w:rsidP="00D705BD">
      <w:pPr>
        <w:rPr>
          <w:rFonts w:asciiTheme="minorHAnsi" w:hAnsiTheme="minorHAnsi" w:cstheme="minorHAnsi"/>
          <w:sz w:val="22"/>
          <w:szCs w:val="22"/>
        </w:rPr>
      </w:pPr>
      <w:r w:rsidRPr="00252915">
        <w:rPr>
          <w:rFonts w:asciiTheme="minorHAnsi" w:hAnsiTheme="minorHAnsi" w:cstheme="minorHAnsi"/>
          <w:sz w:val="22"/>
          <w:szCs w:val="22"/>
        </w:rPr>
        <w:t>“For example, on this table, one lottery consists of 12 lilac counters and 8 light blue counters. The other consists of 14 lilac counters, 2 light blue counters, and 4 white counters. If you select the first lottery,</w:t>
      </w:r>
      <w:r w:rsidR="00827811" w:rsidRPr="00252915">
        <w:rPr>
          <w:rFonts w:asciiTheme="minorHAnsi" w:hAnsiTheme="minorHAnsi" w:cstheme="minorHAnsi"/>
          <w:sz w:val="22"/>
          <w:szCs w:val="22"/>
        </w:rPr>
        <w:t xml:space="preserve"> lottery 6a,</w:t>
      </w:r>
      <w:r w:rsidRPr="00252915">
        <w:rPr>
          <w:rFonts w:asciiTheme="minorHAnsi" w:hAnsiTheme="minorHAnsi" w:cstheme="minorHAnsi"/>
          <w:sz w:val="22"/>
          <w:szCs w:val="22"/>
        </w:rPr>
        <w:t xml:space="preserve"> you have a chance of leaving with either 3000 or 5000 Shillings. If you select the second lottery,</w:t>
      </w:r>
      <w:r w:rsidR="00827811" w:rsidRPr="00252915">
        <w:rPr>
          <w:rFonts w:asciiTheme="minorHAnsi" w:hAnsiTheme="minorHAnsi" w:cstheme="minorHAnsi"/>
          <w:sz w:val="22"/>
          <w:szCs w:val="22"/>
        </w:rPr>
        <w:t xml:space="preserve"> lottery 6b,</w:t>
      </w:r>
      <w:r w:rsidRPr="00252915">
        <w:rPr>
          <w:rFonts w:asciiTheme="minorHAnsi" w:hAnsiTheme="minorHAnsi" w:cstheme="minorHAnsi"/>
          <w:sz w:val="22"/>
          <w:szCs w:val="22"/>
        </w:rPr>
        <w:t xml:space="preserve"> you are more likely to leave with 3000 Shillings because it contains 14 lilac counters rather than 12. However, you are also more likely to leave with 8000 Shillings, because there are 4 white counters in lottery</w:t>
      </w:r>
      <w:r w:rsidR="00827811" w:rsidRPr="00252915">
        <w:rPr>
          <w:rFonts w:asciiTheme="minorHAnsi" w:hAnsiTheme="minorHAnsi" w:cstheme="minorHAnsi"/>
          <w:sz w:val="22"/>
          <w:szCs w:val="22"/>
        </w:rPr>
        <w:t xml:space="preserve"> a</w:t>
      </w:r>
      <w:r w:rsidRPr="00252915">
        <w:rPr>
          <w:rFonts w:asciiTheme="minorHAnsi" w:hAnsiTheme="minorHAnsi" w:cstheme="minorHAnsi"/>
          <w:sz w:val="22"/>
          <w:szCs w:val="22"/>
        </w:rPr>
        <w:t>, and none in lottery</w:t>
      </w:r>
      <w:r w:rsidR="00827811" w:rsidRPr="00252915">
        <w:rPr>
          <w:rFonts w:asciiTheme="minorHAnsi" w:hAnsiTheme="minorHAnsi" w:cstheme="minorHAnsi"/>
          <w:sz w:val="22"/>
          <w:szCs w:val="22"/>
        </w:rPr>
        <w:t xml:space="preserve"> b</w:t>
      </w:r>
      <w:r w:rsidRPr="00252915">
        <w:rPr>
          <w:rFonts w:asciiTheme="minorHAnsi" w:hAnsiTheme="minorHAnsi" w:cstheme="minorHAnsi"/>
          <w:sz w:val="22"/>
          <w:szCs w:val="22"/>
        </w:rPr>
        <w:t>. Therefore, you must choose which lottery is preferable to you</w:t>
      </w:r>
      <w:r w:rsidR="00827811" w:rsidRPr="00252915">
        <w:rPr>
          <w:rFonts w:asciiTheme="minorHAnsi" w:hAnsiTheme="minorHAnsi" w:cstheme="minorHAnsi"/>
          <w:sz w:val="22"/>
          <w:szCs w:val="22"/>
        </w:rPr>
        <w:t xml:space="preserve">, </w:t>
      </w:r>
      <w:proofErr w:type="gramStart"/>
      <w:r w:rsidR="00827811" w:rsidRPr="00252915">
        <w:rPr>
          <w:rFonts w:asciiTheme="minorHAnsi" w:hAnsiTheme="minorHAnsi" w:cstheme="minorHAnsi"/>
          <w:sz w:val="22"/>
          <w:szCs w:val="22"/>
        </w:rPr>
        <w:t>a or</w:t>
      </w:r>
      <w:proofErr w:type="gramEnd"/>
      <w:r w:rsidR="00827811" w:rsidRPr="00252915">
        <w:rPr>
          <w:rFonts w:asciiTheme="minorHAnsi" w:hAnsiTheme="minorHAnsi" w:cstheme="minorHAnsi"/>
          <w:sz w:val="22"/>
          <w:szCs w:val="22"/>
        </w:rPr>
        <w:t xml:space="preserve"> b</w:t>
      </w:r>
      <w:r w:rsidRPr="00252915">
        <w:rPr>
          <w:rFonts w:asciiTheme="minorHAnsi" w:hAnsiTheme="minorHAnsi" w:cstheme="minorHAnsi"/>
          <w:sz w:val="22"/>
          <w:szCs w:val="22"/>
        </w:rPr>
        <w:t>; there are no right or wrong choices.”</w:t>
      </w:r>
    </w:p>
    <w:p w:rsidR="00827811" w:rsidRPr="00252915" w:rsidRDefault="00827811" w:rsidP="00D705BD">
      <w:pPr>
        <w:rPr>
          <w:rFonts w:asciiTheme="minorHAnsi" w:hAnsiTheme="minorHAnsi" w:cstheme="minorHAnsi"/>
          <w:sz w:val="22"/>
          <w:szCs w:val="22"/>
        </w:rPr>
      </w:pPr>
    </w:p>
    <w:p w:rsidR="00827811" w:rsidRPr="00252915" w:rsidRDefault="00827811" w:rsidP="00827811">
      <w:pPr>
        <w:rPr>
          <w:rFonts w:asciiTheme="minorHAnsi" w:hAnsiTheme="minorHAnsi" w:cstheme="minorHAnsi"/>
          <w:b/>
          <w:sz w:val="22"/>
          <w:szCs w:val="22"/>
        </w:rPr>
      </w:pPr>
      <w:r w:rsidRPr="00252915">
        <w:rPr>
          <w:rFonts w:asciiTheme="minorHAnsi" w:hAnsiTheme="minorHAnsi" w:cstheme="minorHAnsi"/>
          <w:b/>
          <w:sz w:val="22"/>
          <w:szCs w:val="22"/>
        </w:rPr>
        <w:t>[Now demonstrate how we will draw a counter at the end if choice problem 6 were selected:</w:t>
      </w:r>
    </w:p>
    <w:p w:rsidR="00827811" w:rsidRPr="00252915" w:rsidRDefault="00827811" w:rsidP="00827811">
      <w:pPr>
        <w:pStyle w:val="ListParagraph"/>
        <w:numPr>
          <w:ilvl w:val="0"/>
          <w:numId w:val="1"/>
        </w:numPr>
        <w:rPr>
          <w:rFonts w:asciiTheme="minorHAnsi" w:hAnsiTheme="minorHAnsi" w:cstheme="minorHAnsi"/>
          <w:b/>
          <w:sz w:val="22"/>
          <w:szCs w:val="22"/>
        </w:rPr>
      </w:pPr>
      <w:r w:rsidRPr="00252915">
        <w:rPr>
          <w:rFonts w:asciiTheme="minorHAnsi" w:hAnsiTheme="minorHAnsi" w:cstheme="minorHAnsi"/>
          <w:b/>
          <w:sz w:val="22"/>
          <w:szCs w:val="22"/>
        </w:rPr>
        <w:t>First put 12 lilac counters and 8 light blue counters in a bag and explain that this would happen for everybody who had chosen lottery 6a.</w:t>
      </w:r>
    </w:p>
    <w:p w:rsidR="00827811" w:rsidRPr="00252915" w:rsidRDefault="00827811" w:rsidP="00827811">
      <w:pPr>
        <w:pStyle w:val="ListParagraph"/>
        <w:numPr>
          <w:ilvl w:val="0"/>
          <w:numId w:val="1"/>
        </w:numPr>
        <w:rPr>
          <w:rFonts w:asciiTheme="minorHAnsi" w:hAnsiTheme="minorHAnsi" w:cstheme="minorHAnsi"/>
          <w:b/>
          <w:sz w:val="22"/>
          <w:szCs w:val="22"/>
        </w:rPr>
      </w:pPr>
      <w:r w:rsidRPr="00252915">
        <w:rPr>
          <w:rFonts w:asciiTheme="minorHAnsi" w:hAnsiTheme="minorHAnsi" w:cstheme="minorHAnsi"/>
          <w:b/>
          <w:sz w:val="22"/>
          <w:szCs w:val="22"/>
        </w:rPr>
        <w:t>Then shake the bag and ask a volunteer to draw a counter. If it is lilac, explain that this would mean the subject goes home with 3000 shillings. If it is light blue, 5000 shillings.</w:t>
      </w:r>
    </w:p>
    <w:p w:rsidR="00827811" w:rsidRPr="00252915" w:rsidRDefault="00827811" w:rsidP="00827811">
      <w:pPr>
        <w:pStyle w:val="ListParagraph"/>
        <w:numPr>
          <w:ilvl w:val="0"/>
          <w:numId w:val="1"/>
        </w:numPr>
        <w:rPr>
          <w:rFonts w:asciiTheme="minorHAnsi" w:hAnsiTheme="minorHAnsi" w:cstheme="minorHAnsi"/>
          <w:b/>
          <w:sz w:val="22"/>
          <w:szCs w:val="22"/>
        </w:rPr>
      </w:pPr>
      <w:r w:rsidRPr="00252915">
        <w:rPr>
          <w:rFonts w:asciiTheme="minorHAnsi" w:hAnsiTheme="minorHAnsi" w:cstheme="minorHAnsi"/>
          <w:b/>
          <w:sz w:val="22"/>
          <w:szCs w:val="22"/>
        </w:rPr>
        <w:t>Next put 14 lilac counters, 2 light blue counter and 4 white counters in a bag and explain that this would happen for everybody who had chosen lottery 6b.</w:t>
      </w:r>
    </w:p>
    <w:p w:rsidR="00827811" w:rsidRPr="00252915" w:rsidRDefault="00827811" w:rsidP="00827811">
      <w:pPr>
        <w:pStyle w:val="ListParagraph"/>
        <w:numPr>
          <w:ilvl w:val="0"/>
          <w:numId w:val="1"/>
        </w:numPr>
        <w:rPr>
          <w:rFonts w:asciiTheme="minorHAnsi" w:hAnsiTheme="minorHAnsi" w:cstheme="minorHAnsi"/>
          <w:b/>
          <w:sz w:val="22"/>
          <w:szCs w:val="22"/>
        </w:rPr>
      </w:pPr>
      <w:r w:rsidRPr="00252915">
        <w:rPr>
          <w:rFonts w:asciiTheme="minorHAnsi" w:hAnsiTheme="minorHAnsi" w:cstheme="minorHAnsi"/>
          <w:b/>
          <w:sz w:val="22"/>
          <w:szCs w:val="22"/>
        </w:rPr>
        <w:t>Then shake the bag and ask a volunteer to draw a counter. If it is lilac, explain that this would mean the subject goes home with 3000 shillings. If it is light blue, 5000 shillings. If it is white, 8000 shillings.]</w:t>
      </w:r>
    </w:p>
    <w:p w:rsidR="00827811" w:rsidRPr="00252915" w:rsidRDefault="00827811" w:rsidP="00D705BD">
      <w:pPr>
        <w:rPr>
          <w:rFonts w:asciiTheme="minorHAnsi" w:hAnsiTheme="minorHAnsi" w:cstheme="minorHAnsi"/>
          <w:sz w:val="22"/>
          <w:szCs w:val="22"/>
        </w:rPr>
      </w:pPr>
    </w:p>
    <w:p w:rsidR="00D705BD" w:rsidRPr="00252915" w:rsidRDefault="00D705BD" w:rsidP="00D705BD">
      <w:pPr>
        <w:rPr>
          <w:rFonts w:asciiTheme="minorHAnsi" w:hAnsiTheme="minorHAnsi" w:cstheme="minorHAnsi"/>
          <w:sz w:val="22"/>
          <w:szCs w:val="22"/>
        </w:rPr>
      </w:pPr>
      <w:r w:rsidRPr="00252915">
        <w:rPr>
          <w:rFonts w:asciiTheme="minorHAnsi" w:hAnsiTheme="minorHAnsi" w:cstheme="minorHAnsi"/>
          <w:sz w:val="22"/>
          <w:szCs w:val="22"/>
        </w:rPr>
        <w:t xml:space="preserve">“Do you have any questions about how the </w:t>
      </w:r>
      <w:r w:rsidR="00475F24" w:rsidRPr="00252915">
        <w:rPr>
          <w:rFonts w:asciiTheme="minorHAnsi" w:hAnsiTheme="minorHAnsi" w:cstheme="minorHAnsi"/>
          <w:sz w:val="22"/>
          <w:szCs w:val="22"/>
        </w:rPr>
        <w:t>tasks</w:t>
      </w:r>
      <w:r w:rsidRPr="00252915">
        <w:rPr>
          <w:rFonts w:asciiTheme="minorHAnsi" w:hAnsiTheme="minorHAnsi" w:cstheme="minorHAnsi"/>
          <w:sz w:val="22"/>
          <w:szCs w:val="22"/>
        </w:rPr>
        <w:t xml:space="preserve"> will work?”</w:t>
      </w:r>
    </w:p>
    <w:p w:rsidR="00D705BD" w:rsidRPr="00252915" w:rsidRDefault="00D705BD" w:rsidP="00D705BD">
      <w:pPr>
        <w:rPr>
          <w:rFonts w:asciiTheme="minorHAnsi" w:hAnsiTheme="minorHAnsi" w:cstheme="minorHAnsi"/>
          <w:sz w:val="22"/>
          <w:szCs w:val="22"/>
        </w:rPr>
      </w:pPr>
    </w:p>
    <w:p w:rsidR="00D705BD" w:rsidRPr="00252915" w:rsidRDefault="00D705BD" w:rsidP="00D705BD">
      <w:pPr>
        <w:rPr>
          <w:rFonts w:asciiTheme="minorHAnsi" w:hAnsiTheme="minorHAnsi" w:cstheme="minorHAnsi"/>
          <w:b/>
          <w:sz w:val="22"/>
          <w:szCs w:val="22"/>
        </w:rPr>
      </w:pPr>
      <w:r w:rsidRPr="00252915">
        <w:rPr>
          <w:rFonts w:asciiTheme="minorHAnsi" w:hAnsiTheme="minorHAnsi" w:cstheme="minorHAnsi"/>
          <w:b/>
          <w:sz w:val="22"/>
          <w:szCs w:val="22"/>
        </w:rPr>
        <w:t>[Answer any questions as clearly and accurately as possible; then ask all subjects to wait outside of the experiment room. An experimenter or assistant should bring the first subject into the experiment room, and then lead subject to their appropriate first choice problem]</w:t>
      </w:r>
    </w:p>
    <w:p w:rsidR="00D705BD" w:rsidRPr="00252915" w:rsidRDefault="00D705BD" w:rsidP="00D705BD">
      <w:pPr>
        <w:rPr>
          <w:rFonts w:asciiTheme="minorHAnsi" w:hAnsiTheme="minorHAnsi" w:cstheme="minorHAnsi"/>
          <w:b/>
          <w:sz w:val="22"/>
          <w:szCs w:val="22"/>
        </w:rPr>
      </w:pPr>
    </w:p>
    <w:p w:rsidR="006137B0" w:rsidRPr="00252915" w:rsidRDefault="006137B0" w:rsidP="006137B0">
      <w:pPr>
        <w:rPr>
          <w:rFonts w:asciiTheme="minorHAnsi" w:hAnsiTheme="minorHAnsi" w:cstheme="minorHAnsi"/>
          <w:b/>
          <w:sz w:val="22"/>
          <w:szCs w:val="22"/>
        </w:rPr>
      </w:pPr>
      <w:r w:rsidRPr="00252915">
        <w:rPr>
          <w:rFonts w:asciiTheme="minorHAnsi" w:hAnsiTheme="minorHAnsi" w:cstheme="minorHAnsi"/>
          <w:sz w:val="22"/>
          <w:szCs w:val="22"/>
        </w:rPr>
        <w:t xml:space="preserve">“We just want to check your understanding of the task. Can you please tell me, of the two lotteries here in front of you, which one offers the higher chance of leaving with exactly 5000/=? </w:t>
      </w:r>
      <w:r w:rsidRPr="00252915">
        <w:rPr>
          <w:rFonts w:asciiTheme="minorHAnsi" w:hAnsiTheme="minorHAnsi" w:cstheme="minorHAnsi"/>
          <w:b/>
          <w:sz w:val="22"/>
          <w:szCs w:val="22"/>
        </w:rPr>
        <w:t>[Record whether subject’s answer was correct or not</w:t>
      </w:r>
      <w:r w:rsidR="00E90616" w:rsidRPr="00252915">
        <w:rPr>
          <w:rFonts w:asciiTheme="minorHAnsi" w:hAnsiTheme="minorHAnsi" w:cstheme="minorHAnsi"/>
          <w:b/>
          <w:sz w:val="22"/>
          <w:szCs w:val="22"/>
        </w:rPr>
        <w:t>, offer explanation if their first answer was incorrect</w:t>
      </w:r>
      <w:r w:rsidRPr="00252915">
        <w:rPr>
          <w:rFonts w:asciiTheme="minorHAnsi" w:hAnsiTheme="minorHAnsi" w:cstheme="minorHAnsi"/>
          <w:b/>
          <w:sz w:val="22"/>
          <w:szCs w:val="22"/>
        </w:rPr>
        <w:t>.]</w:t>
      </w:r>
    </w:p>
    <w:p w:rsidR="006137B0" w:rsidRPr="00252915" w:rsidRDefault="006137B0" w:rsidP="006137B0">
      <w:pPr>
        <w:rPr>
          <w:rFonts w:asciiTheme="minorHAnsi" w:hAnsiTheme="minorHAnsi" w:cstheme="minorHAnsi"/>
          <w:sz w:val="22"/>
          <w:szCs w:val="22"/>
        </w:rPr>
      </w:pPr>
    </w:p>
    <w:p w:rsidR="00D705BD" w:rsidRPr="00252915" w:rsidRDefault="006137B0" w:rsidP="006137B0">
      <w:pPr>
        <w:rPr>
          <w:rFonts w:asciiTheme="minorHAnsi" w:hAnsiTheme="minorHAnsi" w:cstheme="minorHAnsi"/>
          <w:sz w:val="22"/>
          <w:szCs w:val="22"/>
        </w:rPr>
      </w:pPr>
      <w:r w:rsidRPr="00252915">
        <w:rPr>
          <w:rFonts w:asciiTheme="minorHAnsi" w:hAnsiTheme="minorHAnsi" w:cstheme="minorHAnsi"/>
          <w:sz w:val="22"/>
          <w:szCs w:val="22"/>
        </w:rPr>
        <w:t xml:space="preserve"> </w:t>
      </w:r>
      <w:r w:rsidR="00D705BD" w:rsidRPr="00252915">
        <w:rPr>
          <w:rFonts w:asciiTheme="minorHAnsi" w:hAnsiTheme="minorHAnsi" w:cstheme="minorHAnsi"/>
          <w:sz w:val="22"/>
          <w:szCs w:val="22"/>
        </w:rPr>
        <w:t>“If you have no further questions, we will now begin. Please choose which of the two lotteries on this table you would prefer. When you have made your decision, point to the one you have chosen, and I will record your choice”</w:t>
      </w:r>
    </w:p>
    <w:p w:rsidR="00D705BD" w:rsidRPr="00252915" w:rsidRDefault="00D705BD" w:rsidP="00D705BD">
      <w:pPr>
        <w:rPr>
          <w:rFonts w:asciiTheme="minorHAnsi" w:hAnsiTheme="minorHAnsi" w:cstheme="minorHAnsi"/>
          <w:sz w:val="22"/>
          <w:szCs w:val="22"/>
        </w:rPr>
      </w:pPr>
    </w:p>
    <w:p w:rsidR="00DA4BDC" w:rsidRPr="00252915" w:rsidRDefault="00D705BD" w:rsidP="00037457">
      <w:pPr>
        <w:rPr>
          <w:rFonts w:asciiTheme="minorHAnsi" w:hAnsiTheme="minorHAnsi" w:cstheme="minorHAnsi"/>
          <w:sz w:val="22"/>
          <w:szCs w:val="22"/>
        </w:rPr>
      </w:pPr>
      <w:r w:rsidRPr="00252915">
        <w:rPr>
          <w:rFonts w:asciiTheme="minorHAnsi" w:hAnsiTheme="minorHAnsi" w:cstheme="minorHAnsi"/>
          <w:b/>
          <w:sz w:val="22"/>
          <w:szCs w:val="22"/>
        </w:rPr>
        <w:t>[Wait for subject to make their choice, and record it; then do the same for all other choice problems in the order relevant for this session]</w:t>
      </w:r>
    </w:p>
    <w:p w:rsidR="00DA4BDC" w:rsidRPr="00252915" w:rsidRDefault="00DA4BDC"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b/>
          <w:sz w:val="22"/>
          <w:szCs w:val="22"/>
        </w:rPr>
      </w:pPr>
      <w:r w:rsidRPr="00252915">
        <w:rPr>
          <w:rFonts w:asciiTheme="minorHAnsi" w:hAnsiTheme="minorHAnsi" w:cstheme="minorHAnsi"/>
          <w:b/>
          <w:sz w:val="22"/>
          <w:szCs w:val="22"/>
          <w:u w:val="single"/>
        </w:rPr>
        <w:t>Part 2</w:t>
      </w:r>
    </w:p>
    <w:p w:rsidR="00037457" w:rsidRPr="00252915" w:rsidRDefault="00037457" w:rsidP="00037457">
      <w:pPr>
        <w:rPr>
          <w:rFonts w:asciiTheme="minorHAnsi" w:hAnsiTheme="minorHAnsi" w:cstheme="minorHAnsi"/>
          <w:sz w:val="22"/>
          <w:szCs w:val="22"/>
          <w:u w:val="single"/>
        </w:rPr>
      </w:pPr>
    </w:p>
    <w:p w:rsidR="00037457" w:rsidRPr="00252915" w:rsidRDefault="00037457" w:rsidP="00037457">
      <w:pPr>
        <w:rPr>
          <w:rFonts w:asciiTheme="minorHAnsi" w:hAnsiTheme="minorHAnsi" w:cstheme="minorHAnsi"/>
          <w:sz w:val="22"/>
          <w:szCs w:val="22"/>
        </w:rPr>
      </w:pPr>
      <w:r w:rsidRPr="00252915">
        <w:rPr>
          <w:rFonts w:asciiTheme="minorHAnsi" w:hAnsiTheme="minorHAnsi" w:cstheme="minorHAnsi"/>
          <w:b/>
          <w:sz w:val="22"/>
          <w:szCs w:val="22"/>
        </w:rPr>
        <w:t>[A table is set up as follows. On its top are a beaker that can be closed with a lid, a coin with paper tightly wrapped around and affixed to it with the letter A clearly written on one side, B on the other, and 20 individual counters spread out]</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b/>
          <w:sz w:val="22"/>
          <w:szCs w:val="22"/>
        </w:rPr>
      </w:pPr>
      <w:r w:rsidRPr="00252915">
        <w:rPr>
          <w:rFonts w:asciiTheme="minorHAnsi" w:hAnsiTheme="minorHAnsi" w:cstheme="minorHAnsi"/>
          <w:b/>
          <w:sz w:val="22"/>
          <w:szCs w:val="22"/>
        </w:rPr>
        <w:t>[Invite all subjects into the room to explain the following instructions to them as a group.]</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sz w:val="22"/>
          <w:szCs w:val="22"/>
        </w:rPr>
      </w:pPr>
      <w:r w:rsidRPr="00252915">
        <w:rPr>
          <w:rFonts w:asciiTheme="minorHAnsi" w:hAnsiTheme="minorHAnsi" w:cstheme="minorHAnsi"/>
          <w:sz w:val="22"/>
          <w:szCs w:val="22"/>
        </w:rPr>
        <w:t xml:space="preserve">We now begin part 2 of </w:t>
      </w:r>
      <w:r w:rsidR="00475F24" w:rsidRPr="00252915">
        <w:rPr>
          <w:rFonts w:asciiTheme="minorHAnsi" w:hAnsiTheme="minorHAnsi" w:cstheme="minorHAnsi"/>
          <w:sz w:val="22"/>
          <w:szCs w:val="22"/>
        </w:rPr>
        <w:t>today’s programme</w:t>
      </w:r>
      <w:r w:rsidRPr="00252915">
        <w:rPr>
          <w:rFonts w:asciiTheme="minorHAnsi" w:hAnsiTheme="minorHAnsi" w:cstheme="minorHAnsi"/>
          <w:sz w:val="22"/>
          <w:szCs w:val="22"/>
        </w:rPr>
        <w:t>. There are 20 counters spread out on this table. Each counter is worth 400 Shillings so 20 times 400 equals 8000 shillings. These 20 counters represent the 8,000 shillings on the voucher which you have been given a few weeks ago.</w:t>
      </w:r>
      <w:r w:rsidRPr="00252915">
        <w:t xml:space="preserve"> </w:t>
      </w:r>
      <w:r w:rsidRPr="00252915">
        <w:rPr>
          <w:rFonts w:asciiTheme="minorHAnsi" w:hAnsiTheme="minorHAnsi" w:cstheme="minorHAnsi"/>
          <w:sz w:val="22"/>
          <w:szCs w:val="22"/>
        </w:rPr>
        <w:t>That money is yours and you can do with it exactly what you like.</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sz w:val="22"/>
          <w:szCs w:val="22"/>
        </w:rPr>
      </w:pPr>
      <w:r w:rsidRPr="00252915">
        <w:rPr>
          <w:rFonts w:asciiTheme="minorHAnsi" w:hAnsiTheme="minorHAnsi" w:cstheme="minorHAnsi"/>
          <w:sz w:val="22"/>
          <w:szCs w:val="22"/>
        </w:rPr>
        <w:t>For example, you could decide to do nothing with it. That means we give you 8,000 actual shillings and you can take those 8,000 shillings home.</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sz w:val="22"/>
          <w:szCs w:val="22"/>
        </w:rPr>
      </w:pPr>
      <w:r w:rsidRPr="00252915">
        <w:rPr>
          <w:rFonts w:asciiTheme="minorHAnsi" w:hAnsiTheme="minorHAnsi" w:cstheme="minorHAnsi"/>
          <w:sz w:val="22"/>
          <w:szCs w:val="22"/>
        </w:rPr>
        <w:t>But we’re also giving you the opportunity to invest some or all of that money. Let me show you what happens if you decide to invest.</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sz w:val="22"/>
          <w:szCs w:val="22"/>
        </w:rPr>
      </w:pPr>
      <w:r w:rsidRPr="00252915" w:rsidDel="00037369">
        <w:rPr>
          <w:rFonts w:asciiTheme="minorHAnsi" w:hAnsiTheme="minorHAnsi" w:cstheme="minorHAnsi"/>
          <w:sz w:val="22"/>
          <w:szCs w:val="22"/>
        </w:rPr>
        <w:t xml:space="preserve"> </w:t>
      </w:r>
      <w:r w:rsidRPr="00252915">
        <w:rPr>
          <w:rFonts w:asciiTheme="minorHAnsi" w:hAnsiTheme="minorHAnsi" w:cstheme="minorHAnsi"/>
          <w:sz w:val="22"/>
          <w:szCs w:val="22"/>
        </w:rPr>
        <w:t>For example, let’s say you decided to invest 4,000 shillings. You would then take 10 counters (remember, each counter represents 400 shillings) and you would place them here, right next to the beaker.</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sz w:val="22"/>
          <w:szCs w:val="22"/>
        </w:rPr>
      </w:pPr>
      <w:r w:rsidRPr="00252915">
        <w:rPr>
          <w:rFonts w:asciiTheme="minorHAnsi" w:hAnsiTheme="minorHAnsi" w:cstheme="minorHAnsi"/>
          <w:sz w:val="22"/>
          <w:szCs w:val="22"/>
        </w:rPr>
        <w:t xml:space="preserve">Now, we would then toss this coin that has </w:t>
      </w:r>
      <w:proofErr w:type="gramStart"/>
      <w:r w:rsidRPr="00252915">
        <w:rPr>
          <w:rFonts w:asciiTheme="minorHAnsi" w:hAnsiTheme="minorHAnsi" w:cstheme="minorHAnsi"/>
          <w:sz w:val="22"/>
          <w:szCs w:val="22"/>
        </w:rPr>
        <w:t>A</w:t>
      </w:r>
      <w:proofErr w:type="gramEnd"/>
      <w:r w:rsidRPr="00252915">
        <w:rPr>
          <w:rFonts w:asciiTheme="minorHAnsi" w:hAnsiTheme="minorHAnsi" w:cstheme="minorHAnsi"/>
          <w:sz w:val="22"/>
          <w:szCs w:val="22"/>
        </w:rPr>
        <w:t xml:space="preserve"> written on one side and B on the other. We put it in the beaker, put the lid on top, shake it and then we put the beaker upside down, like this; we remove the beaker: and which side of the coin shows?</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sz w:val="22"/>
          <w:szCs w:val="22"/>
        </w:rPr>
      </w:pPr>
      <w:r w:rsidRPr="00252915">
        <w:rPr>
          <w:rFonts w:asciiTheme="minorHAnsi" w:hAnsiTheme="minorHAnsi" w:cstheme="minorHAnsi"/>
          <w:sz w:val="22"/>
          <w:szCs w:val="22"/>
        </w:rPr>
        <w:t xml:space="preserve">It’s [A/B]. That means the investment [is </w:t>
      </w:r>
      <w:proofErr w:type="gramStart"/>
      <w:r w:rsidRPr="00252915">
        <w:rPr>
          <w:rFonts w:asciiTheme="minorHAnsi" w:hAnsiTheme="minorHAnsi" w:cstheme="minorHAnsi"/>
          <w:sz w:val="22"/>
          <w:szCs w:val="22"/>
        </w:rPr>
        <w:t>successful/failed</w:t>
      </w:r>
      <w:proofErr w:type="gramEnd"/>
      <w:r w:rsidRPr="00252915">
        <w:rPr>
          <w:rFonts w:asciiTheme="minorHAnsi" w:hAnsiTheme="minorHAnsi" w:cstheme="minorHAnsi"/>
          <w:sz w:val="22"/>
          <w:szCs w:val="22"/>
        </w:rPr>
        <w:t>]. So there are 2 possibilities: the investment can succeed or fail. It succeeds when A comes up; it fails when B comes up. Now let me explain what success and failure mean.</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sz w:val="22"/>
          <w:szCs w:val="22"/>
        </w:rPr>
      </w:pPr>
      <w:r w:rsidRPr="00252915">
        <w:rPr>
          <w:rFonts w:asciiTheme="minorHAnsi" w:hAnsiTheme="minorHAnsi" w:cstheme="minorHAnsi"/>
          <w:sz w:val="22"/>
          <w:szCs w:val="22"/>
        </w:rPr>
        <w:t xml:space="preserve">If the investment succeeds, we triple what you have invested. So since you had invested 4,000, we give you back three times 4,000 equals 12,000 </w:t>
      </w:r>
      <w:r w:rsidRPr="00252915">
        <w:rPr>
          <w:rFonts w:asciiTheme="minorHAnsi" w:hAnsiTheme="minorHAnsi" w:cstheme="minorHAnsi"/>
          <w:b/>
          <w:sz w:val="22"/>
          <w:szCs w:val="22"/>
        </w:rPr>
        <w:t>[count out cash next to invested counters]</w:t>
      </w:r>
      <w:r w:rsidRPr="00252915">
        <w:rPr>
          <w:rFonts w:asciiTheme="minorHAnsi" w:hAnsiTheme="minorHAnsi" w:cstheme="minorHAnsi"/>
          <w:sz w:val="22"/>
          <w:szCs w:val="22"/>
        </w:rPr>
        <w:t xml:space="preserve">. We add that to the money you had not invested (4,000) </w:t>
      </w:r>
      <w:r w:rsidRPr="00252915">
        <w:rPr>
          <w:rFonts w:asciiTheme="minorHAnsi" w:hAnsiTheme="minorHAnsi" w:cstheme="minorHAnsi"/>
          <w:b/>
          <w:sz w:val="22"/>
          <w:szCs w:val="22"/>
        </w:rPr>
        <w:t>[count out cash next to uninvested counters]</w:t>
      </w:r>
      <w:r w:rsidRPr="00252915">
        <w:rPr>
          <w:rFonts w:asciiTheme="minorHAnsi" w:hAnsiTheme="minorHAnsi" w:cstheme="minorHAnsi"/>
          <w:sz w:val="22"/>
          <w:szCs w:val="22"/>
        </w:rPr>
        <w:t xml:space="preserve">, so you go home with 4,000 + 12,000 = 16,000 </w:t>
      </w:r>
      <w:r w:rsidRPr="00252915">
        <w:rPr>
          <w:rFonts w:asciiTheme="minorHAnsi" w:hAnsiTheme="minorHAnsi" w:cstheme="minorHAnsi"/>
          <w:b/>
          <w:sz w:val="22"/>
          <w:szCs w:val="22"/>
        </w:rPr>
        <w:t>[count out total cash].</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sz w:val="22"/>
          <w:szCs w:val="22"/>
        </w:rPr>
      </w:pPr>
      <w:r w:rsidRPr="00252915">
        <w:rPr>
          <w:rFonts w:asciiTheme="minorHAnsi" w:hAnsiTheme="minorHAnsi" w:cstheme="minorHAnsi"/>
          <w:sz w:val="22"/>
          <w:szCs w:val="22"/>
        </w:rPr>
        <w:lastRenderedPageBreak/>
        <w:t xml:space="preserve">Now, what happens if the investment fails? Your investment failing means you lose all of it. In this case you go home with the money that you didn’t invest. So you will take home 4,000 </w:t>
      </w:r>
      <w:r w:rsidRPr="00252915">
        <w:rPr>
          <w:rFonts w:asciiTheme="minorHAnsi" w:hAnsiTheme="minorHAnsi" w:cstheme="minorHAnsi"/>
          <w:b/>
          <w:sz w:val="22"/>
          <w:szCs w:val="22"/>
        </w:rPr>
        <w:t>[count out cash next to uninvested counters]</w:t>
      </w:r>
    </w:p>
    <w:p w:rsidR="00037457" w:rsidRPr="00252915" w:rsidRDefault="00037457" w:rsidP="00037457">
      <w:pPr>
        <w:tabs>
          <w:tab w:val="left" w:pos="2550"/>
        </w:tabs>
        <w:rPr>
          <w:rFonts w:asciiTheme="minorHAnsi" w:hAnsiTheme="minorHAnsi" w:cstheme="minorHAnsi"/>
          <w:sz w:val="22"/>
          <w:szCs w:val="22"/>
        </w:rPr>
      </w:pPr>
      <w:r w:rsidRPr="00252915">
        <w:rPr>
          <w:rFonts w:asciiTheme="minorHAnsi" w:hAnsiTheme="minorHAnsi" w:cstheme="minorHAnsi"/>
          <w:sz w:val="22"/>
          <w:szCs w:val="22"/>
        </w:rPr>
        <w:tab/>
      </w:r>
    </w:p>
    <w:p w:rsidR="00EB16C0" w:rsidRPr="00252915" w:rsidRDefault="00EB16C0" w:rsidP="00EB16C0">
      <w:pPr>
        <w:rPr>
          <w:rFonts w:asciiTheme="minorHAnsi" w:hAnsiTheme="minorHAnsi" w:cstheme="minorHAnsi"/>
          <w:sz w:val="22"/>
          <w:szCs w:val="22"/>
        </w:rPr>
      </w:pPr>
      <w:r w:rsidRPr="00252915">
        <w:rPr>
          <w:rFonts w:asciiTheme="minorHAnsi" w:hAnsiTheme="minorHAnsi" w:cstheme="minorHAnsi"/>
          <w:sz w:val="22"/>
          <w:szCs w:val="22"/>
        </w:rPr>
        <w:t>So remember, if your investment succeeds (that is when A comes up) you receive three times the amount you invested PLUS the money you did not invest. And if your investment fails (that is when B comes up), you keep the money you did not invest, but nothing else. I´ll give you a few more examples of how that would work out.</w:t>
      </w:r>
    </w:p>
    <w:p w:rsidR="00EB16C0" w:rsidRPr="00252915" w:rsidRDefault="00EB16C0" w:rsidP="00EB16C0">
      <w:pPr>
        <w:pStyle w:val="ListParagraph"/>
        <w:numPr>
          <w:ilvl w:val="0"/>
          <w:numId w:val="1"/>
        </w:numPr>
        <w:rPr>
          <w:rFonts w:asciiTheme="minorHAnsi" w:hAnsiTheme="minorHAnsi" w:cstheme="minorHAnsi"/>
          <w:sz w:val="22"/>
          <w:szCs w:val="22"/>
        </w:rPr>
      </w:pPr>
      <w:r w:rsidRPr="00252915">
        <w:rPr>
          <w:rFonts w:asciiTheme="minorHAnsi" w:hAnsiTheme="minorHAnsi" w:cstheme="minorHAnsi"/>
          <w:sz w:val="22"/>
          <w:szCs w:val="22"/>
        </w:rPr>
        <w:t>If you decide to invest 3 counters, and your investment fails, you take home 6,800; and if it were to succeed 10,400.</w:t>
      </w:r>
    </w:p>
    <w:p w:rsidR="00EB16C0" w:rsidRPr="00252915" w:rsidRDefault="00EB16C0" w:rsidP="00EB16C0">
      <w:pPr>
        <w:pStyle w:val="ListParagraph"/>
        <w:numPr>
          <w:ilvl w:val="0"/>
          <w:numId w:val="1"/>
        </w:numPr>
        <w:rPr>
          <w:rFonts w:asciiTheme="minorHAnsi" w:hAnsiTheme="minorHAnsi" w:cstheme="minorHAnsi"/>
          <w:sz w:val="22"/>
          <w:szCs w:val="22"/>
        </w:rPr>
      </w:pPr>
      <w:r w:rsidRPr="00252915">
        <w:rPr>
          <w:rFonts w:asciiTheme="minorHAnsi" w:hAnsiTheme="minorHAnsi" w:cstheme="minorHAnsi"/>
          <w:sz w:val="22"/>
          <w:szCs w:val="22"/>
        </w:rPr>
        <w:t>If you invest 7 counters, and your investment fails, you take home 5,200; and if it were to succeed 13,600.</w:t>
      </w:r>
    </w:p>
    <w:p w:rsidR="00EB16C0" w:rsidRPr="00252915" w:rsidRDefault="00EB16C0" w:rsidP="00EB16C0">
      <w:pPr>
        <w:pStyle w:val="ListParagraph"/>
        <w:numPr>
          <w:ilvl w:val="0"/>
          <w:numId w:val="1"/>
        </w:numPr>
        <w:rPr>
          <w:rFonts w:asciiTheme="minorHAnsi" w:hAnsiTheme="minorHAnsi" w:cstheme="minorHAnsi"/>
          <w:sz w:val="22"/>
          <w:szCs w:val="22"/>
        </w:rPr>
      </w:pPr>
      <w:r w:rsidRPr="00252915">
        <w:rPr>
          <w:rFonts w:asciiTheme="minorHAnsi" w:hAnsiTheme="minorHAnsi" w:cstheme="minorHAnsi"/>
          <w:sz w:val="22"/>
          <w:szCs w:val="22"/>
        </w:rPr>
        <w:t>If you invest 17 counters, and your investment fails, you take home 1,200; and if it were to succeed 21,600.</w:t>
      </w:r>
    </w:p>
    <w:p w:rsidR="00EB16C0" w:rsidRPr="00252915" w:rsidRDefault="00EB16C0" w:rsidP="00EB16C0">
      <w:pPr>
        <w:pStyle w:val="ListParagraph"/>
        <w:numPr>
          <w:ilvl w:val="0"/>
          <w:numId w:val="1"/>
        </w:numPr>
        <w:rPr>
          <w:rFonts w:asciiTheme="minorHAnsi" w:hAnsiTheme="minorHAnsi" w:cstheme="minorHAnsi"/>
          <w:sz w:val="22"/>
          <w:szCs w:val="22"/>
        </w:rPr>
      </w:pPr>
      <w:r w:rsidRPr="00252915">
        <w:rPr>
          <w:rFonts w:asciiTheme="minorHAnsi" w:hAnsiTheme="minorHAnsi" w:cstheme="minorHAnsi"/>
          <w:sz w:val="22"/>
          <w:szCs w:val="22"/>
        </w:rPr>
        <w:t>If you invest 20 counters, and your investment fails, you take home nothing; and if it were to succeed 24,000.</w:t>
      </w:r>
    </w:p>
    <w:p w:rsidR="00EB16C0" w:rsidRPr="00252915" w:rsidRDefault="00EB16C0" w:rsidP="00EB16C0">
      <w:pPr>
        <w:rPr>
          <w:rFonts w:asciiTheme="minorHAnsi" w:hAnsiTheme="minorHAnsi" w:cstheme="minorHAnsi"/>
          <w:sz w:val="22"/>
          <w:szCs w:val="22"/>
        </w:rPr>
      </w:pPr>
    </w:p>
    <w:p w:rsidR="00EB16C0" w:rsidRPr="00252915" w:rsidRDefault="00EB16C0" w:rsidP="00EB16C0">
      <w:pPr>
        <w:rPr>
          <w:rFonts w:asciiTheme="minorHAnsi" w:hAnsiTheme="minorHAnsi" w:cstheme="minorHAnsi"/>
          <w:sz w:val="22"/>
          <w:szCs w:val="22"/>
        </w:rPr>
      </w:pPr>
      <w:r w:rsidRPr="00252915">
        <w:rPr>
          <w:rFonts w:asciiTheme="minorHAnsi" w:hAnsiTheme="minorHAnsi" w:cstheme="minorHAnsi"/>
          <w:sz w:val="22"/>
          <w:szCs w:val="22"/>
        </w:rPr>
        <w:t>So, you should feel free to invest any number of counters you choose: you can invest zero counters; you can invest 20 counters, or any number of counters between zero and 20.</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sz w:val="22"/>
          <w:szCs w:val="22"/>
        </w:rPr>
      </w:pPr>
      <w:r w:rsidRPr="00252915">
        <w:rPr>
          <w:rFonts w:asciiTheme="minorHAnsi" w:hAnsiTheme="minorHAnsi" w:cstheme="minorHAnsi"/>
          <w:sz w:val="22"/>
          <w:szCs w:val="22"/>
        </w:rPr>
        <w:t xml:space="preserve">“Do you have any questions about how the </w:t>
      </w:r>
      <w:r w:rsidR="00475F24" w:rsidRPr="00252915">
        <w:rPr>
          <w:rFonts w:asciiTheme="minorHAnsi" w:hAnsiTheme="minorHAnsi" w:cstheme="minorHAnsi"/>
          <w:sz w:val="22"/>
          <w:szCs w:val="22"/>
        </w:rPr>
        <w:t>tasks</w:t>
      </w:r>
      <w:r w:rsidRPr="00252915">
        <w:rPr>
          <w:rFonts w:asciiTheme="minorHAnsi" w:hAnsiTheme="minorHAnsi" w:cstheme="minorHAnsi"/>
          <w:sz w:val="22"/>
          <w:szCs w:val="22"/>
        </w:rPr>
        <w:t xml:space="preserve"> will work?”</w:t>
      </w:r>
    </w:p>
    <w:p w:rsidR="00037457" w:rsidRPr="00252915" w:rsidRDefault="00037457" w:rsidP="00037457">
      <w:pPr>
        <w:rPr>
          <w:rFonts w:asciiTheme="minorHAnsi" w:hAnsiTheme="minorHAnsi" w:cstheme="minorHAnsi"/>
          <w:sz w:val="22"/>
          <w:szCs w:val="22"/>
        </w:rPr>
      </w:pPr>
    </w:p>
    <w:p w:rsidR="00037457" w:rsidRPr="00252915" w:rsidRDefault="00037457" w:rsidP="00037457">
      <w:pPr>
        <w:rPr>
          <w:rFonts w:asciiTheme="minorHAnsi" w:hAnsiTheme="minorHAnsi" w:cstheme="minorHAnsi"/>
          <w:b/>
          <w:sz w:val="22"/>
          <w:szCs w:val="22"/>
        </w:rPr>
      </w:pPr>
      <w:r w:rsidRPr="00252915">
        <w:rPr>
          <w:rFonts w:asciiTheme="minorHAnsi" w:hAnsiTheme="minorHAnsi" w:cstheme="minorHAnsi"/>
          <w:b/>
          <w:sz w:val="22"/>
          <w:szCs w:val="22"/>
        </w:rPr>
        <w:t xml:space="preserve">[Answer any questions as clearly and accurately as possible; then ask all subjects to wait outside </w:t>
      </w:r>
      <w:bookmarkStart w:id="0" w:name="_GoBack"/>
      <w:bookmarkEnd w:id="0"/>
      <w:r w:rsidRPr="00252915">
        <w:rPr>
          <w:rFonts w:asciiTheme="minorHAnsi" w:hAnsiTheme="minorHAnsi" w:cstheme="minorHAnsi"/>
          <w:b/>
          <w:sz w:val="22"/>
          <w:szCs w:val="22"/>
        </w:rPr>
        <w:t>of the experiment room. An experimenter or assistant should bring the first subject into the experiment room, and then ask the subject the following control question and record the answer]</w:t>
      </w:r>
    </w:p>
    <w:p w:rsidR="00037457" w:rsidRPr="00252915" w:rsidRDefault="00037457" w:rsidP="00037457">
      <w:pPr>
        <w:rPr>
          <w:rFonts w:asciiTheme="minorHAnsi" w:hAnsiTheme="minorHAnsi" w:cstheme="minorHAnsi"/>
          <w:b/>
          <w:sz w:val="22"/>
          <w:szCs w:val="22"/>
        </w:rPr>
      </w:pPr>
    </w:p>
    <w:p w:rsidR="00037457" w:rsidRPr="00252915" w:rsidRDefault="00037457" w:rsidP="00037457">
      <w:pPr>
        <w:rPr>
          <w:rFonts w:asciiTheme="minorHAnsi" w:hAnsiTheme="minorHAnsi" w:cstheme="minorHAnsi"/>
          <w:b/>
          <w:sz w:val="22"/>
          <w:szCs w:val="22"/>
        </w:rPr>
      </w:pPr>
      <w:r w:rsidRPr="00252915">
        <w:rPr>
          <w:rFonts w:asciiTheme="minorHAnsi" w:hAnsiTheme="minorHAnsi" w:cstheme="minorHAnsi"/>
          <w:sz w:val="22"/>
          <w:szCs w:val="22"/>
        </w:rPr>
        <w:t xml:space="preserve">We just want to check your understanding of the task. If A comes up, what happens to your investment? </w:t>
      </w:r>
      <w:r w:rsidRPr="00252915">
        <w:rPr>
          <w:rFonts w:asciiTheme="minorHAnsi" w:hAnsiTheme="minorHAnsi" w:cstheme="minorHAnsi"/>
          <w:b/>
          <w:sz w:val="22"/>
          <w:szCs w:val="22"/>
        </w:rPr>
        <w:t>[</w:t>
      </w:r>
      <w:proofErr w:type="gramStart"/>
      <w:r w:rsidRPr="00252915">
        <w:rPr>
          <w:rFonts w:asciiTheme="minorHAnsi" w:hAnsiTheme="minorHAnsi" w:cstheme="minorHAnsi"/>
          <w:b/>
          <w:sz w:val="22"/>
          <w:szCs w:val="22"/>
        </w:rPr>
        <w:t>pause</w:t>
      </w:r>
      <w:proofErr w:type="gramEnd"/>
      <w:r w:rsidRPr="00252915">
        <w:rPr>
          <w:rFonts w:asciiTheme="minorHAnsi" w:hAnsiTheme="minorHAnsi" w:cstheme="minorHAnsi"/>
          <w:b/>
          <w:sz w:val="22"/>
          <w:szCs w:val="22"/>
        </w:rPr>
        <w:t xml:space="preserve"> for answer, correct if necessary] </w:t>
      </w:r>
      <w:r w:rsidRPr="00252915">
        <w:rPr>
          <w:rFonts w:asciiTheme="minorHAnsi" w:hAnsiTheme="minorHAnsi" w:cstheme="minorHAnsi"/>
          <w:sz w:val="22"/>
          <w:szCs w:val="22"/>
        </w:rPr>
        <w:t xml:space="preserve">and if B comes up what happens to your investment? </w:t>
      </w:r>
      <w:r w:rsidRPr="00252915">
        <w:rPr>
          <w:rFonts w:asciiTheme="minorHAnsi" w:hAnsiTheme="minorHAnsi" w:cstheme="minorHAnsi"/>
          <w:b/>
          <w:sz w:val="22"/>
          <w:szCs w:val="22"/>
        </w:rPr>
        <w:t>[</w:t>
      </w:r>
      <w:proofErr w:type="gramStart"/>
      <w:r w:rsidRPr="00252915">
        <w:rPr>
          <w:rFonts w:asciiTheme="minorHAnsi" w:hAnsiTheme="minorHAnsi" w:cstheme="minorHAnsi"/>
          <w:b/>
          <w:sz w:val="22"/>
          <w:szCs w:val="22"/>
        </w:rPr>
        <w:t>pause</w:t>
      </w:r>
      <w:proofErr w:type="gramEnd"/>
      <w:r w:rsidRPr="00252915">
        <w:rPr>
          <w:rFonts w:asciiTheme="minorHAnsi" w:hAnsiTheme="minorHAnsi" w:cstheme="minorHAnsi"/>
          <w:b/>
          <w:sz w:val="22"/>
          <w:szCs w:val="22"/>
        </w:rPr>
        <w:t xml:space="preserve"> for answer, correct if necessary. Record whether or not subject answers correctly: 1=both parts correct, 0=one or more parts incorrect.]</w:t>
      </w:r>
    </w:p>
    <w:p w:rsidR="00037457" w:rsidRPr="00252915" w:rsidRDefault="00037457" w:rsidP="00037457">
      <w:pPr>
        <w:rPr>
          <w:rFonts w:asciiTheme="minorHAnsi" w:hAnsiTheme="minorHAnsi" w:cstheme="minorHAnsi"/>
          <w:b/>
          <w:sz w:val="22"/>
          <w:szCs w:val="22"/>
        </w:rPr>
      </w:pPr>
    </w:p>
    <w:p w:rsidR="00037457" w:rsidRPr="00252915" w:rsidRDefault="00037457" w:rsidP="00037457">
      <w:pPr>
        <w:rPr>
          <w:rFonts w:asciiTheme="minorHAnsi" w:hAnsiTheme="minorHAnsi" w:cstheme="minorHAnsi"/>
          <w:b/>
          <w:sz w:val="22"/>
          <w:szCs w:val="22"/>
        </w:rPr>
      </w:pPr>
      <w:r w:rsidRPr="00252915">
        <w:rPr>
          <w:rFonts w:asciiTheme="minorHAnsi" w:hAnsiTheme="minorHAnsi" w:cstheme="minorHAnsi"/>
          <w:sz w:val="22"/>
          <w:szCs w:val="22"/>
        </w:rPr>
        <w:t>Thank you; please now move the number of counters you would like to invest next to the beaker. Remember each counter is worth 400 shillings.</w:t>
      </w:r>
    </w:p>
    <w:p w:rsidR="00953851" w:rsidRPr="00252915" w:rsidRDefault="00953851" w:rsidP="00037457">
      <w:pPr>
        <w:rPr>
          <w:rFonts w:asciiTheme="minorHAnsi" w:hAnsiTheme="minorHAnsi" w:cstheme="minorHAnsi"/>
          <w:b/>
          <w:sz w:val="22"/>
          <w:szCs w:val="22"/>
        </w:rPr>
      </w:pPr>
    </w:p>
    <w:p w:rsidR="00953851" w:rsidRPr="00252915" w:rsidRDefault="00953851" w:rsidP="00953851">
      <w:pPr>
        <w:rPr>
          <w:rFonts w:asciiTheme="minorHAnsi" w:hAnsiTheme="minorHAnsi" w:cstheme="minorHAnsi"/>
          <w:b/>
          <w:sz w:val="22"/>
          <w:szCs w:val="22"/>
        </w:rPr>
      </w:pPr>
      <w:r w:rsidRPr="00252915">
        <w:rPr>
          <w:rFonts w:asciiTheme="minorHAnsi" w:hAnsiTheme="minorHAnsi" w:cstheme="minorHAnsi"/>
          <w:b/>
          <w:sz w:val="22"/>
          <w:szCs w:val="22"/>
        </w:rPr>
        <w:t>[Wait for subject to make their choice, and record it; then do the same for all other choice problems in the order relevant for this session]</w:t>
      </w:r>
    </w:p>
    <w:p w:rsidR="00953851" w:rsidRPr="00252915" w:rsidRDefault="00953851" w:rsidP="00953851">
      <w:pPr>
        <w:rPr>
          <w:rFonts w:asciiTheme="minorHAnsi" w:hAnsiTheme="minorHAnsi" w:cstheme="minorHAnsi"/>
          <w:b/>
          <w:sz w:val="22"/>
          <w:szCs w:val="22"/>
        </w:rPr>
      </w:pPr>
    </w:p>
    <w:p w:rsidR="00D705BD" w:rsidRPr="00252915" w:rsidRDefault="00D705BD" w:rsidP="00037457">
      <w:pPr>
        <w:spacing w:after="200" w:line="276" w:lineRule="auto"/>
        <w:rPr>
          <w:rFonts w:asciiTheme="minorHAnsi" w:hAnsiTheme="minorHAnsi" w:cstheme="minorHAnsi"/>
          <w:b/>
          <w:sz w:val="22"/>
          <w:szCs w:val="22"/>
          <w:u w:val="single"/>
        </w:rPr>
      </w:pPr>
      <w:r w:rsidRPr="00252915">
        <w:rPr>
          <w:rFonts w:asciiTheme="minorHAnsi" w:hAnsiTheme="minorHAnsi" w:cstheme="minorHAnsi"/>
          <w:b/>
          <w:sz w:val="22"/>
          <w:szCs w:val="22"/>
          <w:u w:val="single"/>
        </w:rPr>
        <w:t>Resolution</w:t>
      </w:r>
    </w:p>
    <w:p w:rsidR="00D705BD" w:rsidRPr="00252915" w:rsidRDefault="00D705BD" w:rsidP="00D705BD">
      <w:pPr>
        <w:rPr>
          <w:rFonts w:asciiTheme="minorHAnsi" w:hAnsiTheme="minorHAnsi" w:cstheme="minorHAnsi"/>
          <w:sz w:val="22"/>
          <w:szCs w:val="22"/>
        </w:rPr>
      </w:pPr>
      <w:r w:rsidRPr="00252915">
        <w:rPr>
          <w:rFonts w:asciiTheme="minorHAnsi" w:hAnsiTheme="minorHAnsi" w:cstheme="minorHAnsi"/>
          <w:b/>
          <w:sz w:val="22"/>
          <w:szCs w:val="22"/>
        </w:rPr>
        <w:t xml:space="preserve">[Invite all subjects into the room.] </w:t>
      </w:r>
      <w:r w:rsidRPr="00252915">
        <w:rPr>
          <w:rFonts w:asciiTheme="minorHAnsi" w:hAnsiTheme="minorHAnsi" w:cstheme="minorHAnsi"/>
          <w:sz w:val="22"/>
          <w:szCs w:val="22"/>
        </w:rPr>
        <w:t>“Thank you. Now you have made all of your decisions, we will find out how much money you will each leave with today. Remember that we said at the beginning that only one decision will determine how much money you will take home. So we must now select that decision. The decision selected will be the same for each of you.</w:t>
      </w:r>
    </w:p>
    <w:p w:rsidR="00D705BD" w:rsidRPr="00252915" w:rsidRDefault="00D705BD" w:rsidP="00D705BD">
      <w:pPr>
        <w:rPr>
          <w:rFonts w:asciiTheme="minorHAnsi" w:hAnsiTheme="minorHAnsi" w:cstheme="minorHAnsi"/>
          <w:sz w:val="22"/>
          <w:szCs w:val="22"/>
        </w:rPr>
      </w:pPr>
    </w:p>
    <w:p w:rsidR="0004185F" w:rsidRPr="00252915" w:rsidRDefault="00D705BD" w:rsidP="00413F24">
      <w:pPr>
        <w:rPr>
          <w:rFonts w:asciiTheme="minorHAnsi" w:hAnsiTheme="minorHAnsi" w:cstheme="minorHAnsi"/>
          <w:b/>
          <w:sz w:val="22"/>
          <w:szCs w:val="22"/>
        </w:rPr>
      </w:pPr>
      <w:r w:rsidRPr="00252915">
        <w:rPr>
          <w:rFonts w:asciiTheme="minorHAnsi" w:hAnsiTheme="minorHAnsi" w:cstheme="minorHAnsi"/>
          <w:sz w:val="22"/>
          <w:szCs w:val="22"/>
        </w:rPr>
        <w:t>I have here pieces of paper with the numbers 1 to 11 written on it. The numbers 1 to 10 stand for the 10 decisions you took during part 1 of today’s programme; number 11 for the decision you took in part 2.</w:t>
      </w:r>
      <w:r w:rsidRPr="00252915">
        <w:rPr>
          <w:rFonts w:asciiTheme="minorHAnsi" w:hAnsiTheme="minorHAnsi" w:cstheme="minorHAnsi"/>
          <w:b/>
          <w:sz w:val="22"/>
          <w:szCs w:val="22"/>
        </w:rPr>
        <w:t xml:space="preserve"> [Put pieces of paper in a </w:t>
      </w:r>
      <w:r w:rsidR="00E90616" w:rsidRPr="00252915">
        <w:rPr>
          <w:rFonts w:asciiTheme="minorHAnsi" w:hAnsiTheme="minorHAnsi" w:cstheme="minorHAnsi"/>
          <w:b/>
          <w:sz w:val="22"/>
          <w:szCs w:val="22"/>
        </w:rPr>
        <w:t>bag</w:t>
      </w:r>
      <w:r w:rsidRPr="00252915">
        <w:rPr>
          <w:rFonts w:asciiTheme="minorHAnsi" w:hAnsiTheme="minorHAnsi" w:cstheme="minorHAnsi"/>
          <w:b/>
          <w:sz w:val="22"/>
          <w:szCs w:val="22"/>
        </w:rPr>
        <w:t>; draw one; and resolve the game. If the number is 1-10, draw a single counter from each of the two lotteries.</w:t>
      </w:r>
      <w:r w:rsidR="00407D7A" w:rsidRPr="00252915">
        <w:rPr>
          <w:rFonts w:asciiTheme="minorHAnsi" w:hAnsiTheme="minorHAnsi" w:cstheme="minorHAnsi"/>
          <w:b/>
          <w:sz w:val="22"/>
          <w:szCs w:val="22"/>
        </w:rPr>
        <w:t xml:space="preserve"> If 11 </w:t>
      </w:r>
      <w:proofErr w:type="gramStart"/>
      <w:r w:rsidR="00407D7A" w:rsidRPr="00252915">
        <w:rPr>
          <w:rFonts w:asciiTheme="minorHAnsi" w:hAnsiTheme="minorHAnsi" w:cstheme="minorHAnsi"/>
          <w:b/>
          <w:sz w:val="22"/>
          <w:szCs w:val="22"/>
        </w:rPr>
        <w:t>is</w:t>
      </w:r>
      <w:proofErr w:type="gramEnd"/>
      <w:r w:rsidR="00407D7A" w:rsidRPr="00252915">
        <w:rPr>
          <w:rFonts w:asciiTheme="minorHAnsi" w:hAnsiTheme="minorHAnsi" w:cstheme="minorHAnsi"/>
          <w:b/>
          <w:sz w:val="22"/>
          <w:szCs w:val="22"/>
        </w:rPr>
        <w:t xml:space="preserve"> drawn, toss the coin and inform subjects of the result of their investment.</w:t>
      </w:r>
      <w:r w:rsidRPr="00252915">
        <w:rPr>
          <w:rFonts w:asciiTheme="minorHAnsi" w:hAnsiTheme="minorHAnsi" w:cstheme="minorHAnsi"/>
          <w:b/>
          <w:sz w:val="22"/>
          <w:szCs w:val="22"/>
        </w:rPr>
        <w:t>]</w:t>
      </w:r>
      <w:r w:rsidR="00EB16C0" w:rsidRPr="00252915">
        <w:rPr>
          <w:rFonts w:asciiTheme="minorHAnsi" w:hAnsiTheme="minorHAnsi" w:cstheme="minorHAnsi"/>
          <w:b/>
          <w:sz w:val="22"/>
          <w:szCs w:val="22"/>
        </w:rPr>
        <w:t xml:space="preserve"> </w:t>
      </w:r>
      <w:r w:rsidRPr="00252915">
        <w:rPr>
          <w:rFonts w:asciiTheme="minorHAnsi" w:hAnsiTheme="minorHAnsi" w:cstheme="minorHAnsi"/>
          <w:sz w:val="22"/>
          <w:szCs w:val="22"/>
        </w:rPr>
        <w:t>You have now found out how much you have earned from the game. There is also a show-up fee of 5000/= which will be given to you for participating. This will be added to your payment.</w:t>
      </w:r>
      <w:r w:rsidRPr="00252915">
        <w:rPr>
          <w:rFonts w:asciiTheme="minorHAnsi" w:hAnsiTheme="minorHAnsi" w:cstheme="minorHAnsi"/>
          <w:b/>
          <w:sz w:val="22"/>
          <w:szCs w:val="22"/>
        </w:rPr>
        <w:t xml:space="preserve"> [One enumerator sits outside the room, subjects exit one-by-one and are paid by that enumerator.]</w:t>
      </w:r>
    </w:p>
    <w:sectPr w:rsidR="0004185F" w:rsidRPr="00252915" w:rsidSect="00552A0B">
      <w:headerReference w:type="default" r:id="rId10"/>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E1C" w:rsidRDefault="003E6E1C" w:rsidP="00DD4763">
      <w:r>
        <w:separator/>
      </w:r>
    </w:p>
  </w:endnote>
  <w:endnote w:type="continuationSeparator" w:id="0">
    <w:p w:rsidR="003E6E1C" w:rsidRDefault="003E6E1C" w:rsidP="00DD4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870"/>
      <w:docPartObj>
        <w:docPartGallery w:val="Page Numbers (Bottom of Page)"/>
        <w:docPartUnique/>
      </w:docPartObj>
    </w:sdtPr>
    <w:sdtEndPr/>
    <w:sdtContent>
      <w:p w:rsidR="00EE5A1B" w:rsidRDefault="003E6E1C">
        <w:pPr>
          <w:pStyle w:val="Footer"/>
          <w:jc w:val="right"/>
        </w:pPr>
        <w:r>
          <w:fldChar w:fldCharType="begin"/>
        </w:r>
        <w:r>
          <w:instrText xml:space="preserve"> PAGE   \* MERGEFORMAT </w:instrText>
        </w:r>
        <w:r>
          <w:fldChar w:fldCharType="separate"/>
        </w:r>
        <w:r w:rsidR="00252915">
          <w:rPr>
            <w:noProof/>
          </w:rPr>
          <w:t>10</w:t>
        </w:r>
        <w:r>
          <w:rPr>
            <w:noProof/>
          </w:rPr>
          <w:fldChar w:fldCharType="end"/>
        </w:r>
      </w:p>
    </w:sdtContent>
  </w:sdt>
  <w:p w:rsidR="00EE5A1B" w:rsidRDefault="00EE5A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E1C" w:rsidRDefault="003E6E1C" w:rsidP="00DD4763">
      <w:r>
        <w:separator/>
      </w:r>
    </w:p>
  </w:footnote>
  <w:footnote w:type="continuationSeparator" w:id="0">
    <w:p w:rsidR="003E6E1C" w:rsidRDefault="003E6E1C" w:rsidP="00DD4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A1B" w:rsidRDefault="00EE5A1B">
    <w:pPr>
      <w:pStyle w:val="Header"/>
    </w:pPr>
    <w:r>
      <w:t>Common consequence ladders: gains version</w:t>
    </w:r>
  </w:p>
  <w:p w:rsidR="00EE5A1B" w:rsidRDefault="00EE5A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A1B" w:rsidRDefault="00EE5A1B">
    <w:pPr>
      <w:pStyle w:val="Header"/>
    </w:pPr>
    <w:r>
      <w:t>Common consequence ladders: losses version</w:t>
    </w:r>
  </w:p>
  <w:p w:rsidR="00EE5A1B" w:rsidRDefault="00EE5A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3FEA"/>
    <w:multiLevelType w:val="hybridMultilevel"/>
    <w:tmpl w:val="12EAE956"/>
    <w:lvl w:ilvl="0" w:tplc="3056C7A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7515"/>
    <w:rsid w:val="00037369"/>
    <w:rsid w:val="00037457"/>
    <w:rsid w:val="0004185F"/>
    <w:rsid w:val="00093BB5"/>
    <w:rsid w:val="000C08FC"/>
    <w:rsid w:val="000C6B0E"/>
    <w:rsid w:val="00150291"/>
    <w:rsid w:val="001561A7"/>
    <w:rsid w:val="00160984"/>
    <w:rsid w:val="001E612B"/>
    <w:rsid w:val="0020038D"/>
    <w:rsid w:val="00252915"/>
    <w:rsid w:val="00282FA5"/>
    <w:rsid w:val="003E6E1C"/>
    <w:rsid w:val="00402C74"/>
    <w:rsid w:val="00407D7A"/>
    <w:rsid w:val="00413F24"/>
    <w:rsid w:val="00441EBE"/>
    <w:rsid w:val="00475F24"/>
    <w:rsid w:val="004D362F"/>
    <w:rsid w:val="004E1534"/>
    <w:rsid w:val="004E53EA"/>
    <w:rsid w:val="00552A0B"/>
    <w:rsid w:val="00552E45"/>
    <w:rsid w:val="005A1416"/>
    <w:rsid w:val="00604558"/>
    <w:rsid w:val="006137B0"/>
    <w:rsid w:val="00661175"/>
    <w:rsid w:val="00665471"/>
    <w:rsid w:val="00682FD3"/>
    <w:rsid w:val="006A57E4"/>
    <w:rsid w:val="007709CA"/>
    <w:rsid w:val="00777D21"/>
    <w:rsid w:val="00795B68"/>
    <w:rsid w:val="007E6762"/>
    <w:rsid w:val="00827811"/>
    <w:rsid w:val="0085570C"/>
    <w:rsid w:val="008C038C"/>
    <w:rsid w:val="008D3167"/>
    <w:rsid w:val="008D565F"/>
    <w:rsid w:val="00953851"/>
    <w:rsid w:val="00982F28"/>
    <w:rsid w:val="009C2C72"/>
    <w:rsid w:val="009D0688"/>
    <w:rsid w:val="00A2456E"/>
    <w:rsid w:val="00A9042E"/>
    <w:rsid w:val="00A973A1"/>
    <w:rsid w:val="00AA19F1"/>
    <w:rsid w:val="00AB23B5"/>
    <w:rsid w:val="00B150E1"/>
    <w:rsid w:val="00BD1764"/>
    <w:rsid w:val="00C760D8"/>
    <w:rsid w:val="00CC6A64"/>
    <w:rsid w:val="00D07515"/>
    <w:rsid w:val="00D168A6"/>
    <w:rsid w:val="00D47F37"/>
    <w:rsid w:val="00D705BD"/>
    <w:rsid w:val="00DA4BDC"/>
    <w:rsid w:val="00DD4763"/>
    <w:rsid w:val="00DE4FBD"/>
    <w:rsid w:val="00E34782"/>
    <w:rsid w:val="00E55240"/>
    <w:rsid w:val="00E90616"/>
    <w:rsid w:val="00EB16C0"/>
    <w:rsid w:val="00EE2E87"/>
    <w:rsid w:val="00EE5A1B"/>
    <w:rsid w:val="00F74511"/>
    <w:rsid w:val="00FB28DE"/>
    <w:rsid w:val="00FB30F6"/>
    <w:rsid w:val="00FE7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515"/>
    <w:pPr>
      <w:spacing w:after="0" w:line="240" w:lineRule="auto"/>
    </w:pPr>
    <w:rPr>
      <w:rFonts w:ascii="Calibri" w:eastAsia="Times New Roman" w:hAnsi="Calibri"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4763"/>
    <w:pPr>
      <w:tabs>
        <w:tab w:val="center" w:pos="4513"/>
        <w:tab w:val="right" w:pos="9026"/>
      </w:tabs>
    </w:pPr>
  </w:style>
  <w:style w:type="character" w:customStyle="1" w:styleId="HeaderChar">
    <w:name w:val="Header Char"/>
    <w:basedOn w:val="DefaultParagraphFont"/>
    <w:link w:val="Header"/>
    <w:uiPriority w:val="99"/>
    <w:rsid w:val="00DD4763"/>
    <w:rPr>
      <w:rFonts w:ascii="Calibri" w:eastAsia="Times New Roman" w:hAnsi="Calibri" w:cs="Times New Roman"/>
      <w:sz w:val="24"/>
      <w:szCs w:val="24"/>
      <w:lang w:eastAsia="en-GB"/>
    </w:rPr>
  </w:style>
  <w:style w:type="paragraph" w:styleId="Footer">
    <w:name w:val="footer"/>
    <w:basedOn w:val="Normal"/>
    <w:link w:val="FooterChar"/>
    <w:uiPriority w:val="99"/>
    <w:unhideWhenUsed/>
    <w:rsid w:val="00DD4763"/>
    <w:pPr>
      <w:tabs>
        <w:tab w:val="center" w:pos="4513"/>
        <w:tab w:val="right" w:pos="9026"/>
      </w:tabs>
    </w:pPr>
  </w:style>
  <w:style w:type="character" w:customStyle="1" w:styleId="FooterChar">
    <w:name w:val="Footer Char"/>
    <w:basedOn w:val="DefaultParagraphFont"/>
    <w:link w:val="Footer"/>
    <w:uiPriority w:val="99"/>
    <w:rsid w:val="00DD4763"/>
    <w:rPr>
      <w:rFonts w:ascii="Calibri" w:eastAsia="Times New Roman" w:hAnsi="Calibri" w:cs="Times New Roman"/>
      <w:sz w:val="24"/>
      <w:szCs w:val="24"/>
      <w:lang w:eastAsia="en-GB"/>
    </w:rPr>
  </w:style>
  <w:style w:type="paragraph" w:styleId="BalloonText">
    <w:name w:val="Balloon Text"/>
    <w:basedOn w:val="Normal"/>
    <w:link w:val="BalloonTextChar"/>
    <w:uiPriority w:val="99"/>
    <w:semiHidden/>
    <w:unhideWhenUsed/>
    <w:rsid w:val="00DD4763"/>
    <w:rPr>
      <w:rFonts w:ascii="Tahoma" w:hAnsi="Tahoma" w:cs="Tahoma"/>
      <w:sz w:val="16"/>
      <w:szCs w:val="16"/>
    </w:rPr>
  </w:style>
  <w:style w:type="character" w:customStyle="1" w:styleId="BalloonTextChar">
    <w:name w:val="Balloon Text Char"/>
    <w:basedOn w:val="DefaultParagraphFont"/>
    <w:link w:val="BalloonText"/>
    <w:uiPriority w:val="99"/>
    <w:semiHidden/>
    <w:rsid w:val="00DD4763"/>
    <w:rPr>
      <w:rFonts w:ascii="Tahoma" w:eastAsia="Times New Roman" w:hAnsi="Tahoma" w:cs="Tahoma"/>
      <w:sz w:val="16"/>
      <w:szCs w:val="16"/>
      <w:lang w:eastAsia="en-GB"/>
    </w:rPr>
  </w:style>
  <w:style w:type="paragraph" w:styleId="ListParagraph">
    <w:name w:val="List Paragraph"/>
    <w:basedOn w:val="Normal"/>
    <w:uiPriority w:val="34"/>
    <w:qFormat/>
    <w:rsid w:val="008D56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515"/>
    <w:pPr>
      <w:spacing w:after="0" w:line="240" w:lineRule="auto"/>
    </w:pPr>
    <w:rPr>
      <w:rFonts w:ascii="Calibri" w:eastAsia="Times New Roman" w:hAnsi="Calibri"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7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4763"/>
    <w:pPr>
      <w:tabs>
        <w:tab w:val="center" w:pos="4513"/>
        <w:tab w:val="right" w:pos="9026"/>
      </w:tabs>
    </w:pPr>
  </w:style>
  <w:style w:type="character" w:customStyle="1" w:styleId="HeaderChar">
    <w:name w:val="Header Char"/>
    <w:basedOn w:val="DefaultParagraphFont"/>
    <w:link w:val="Header"/>
    <w:uiPriority w:val="99"/>
    <w:rsid w:val="00DD4763"/>
    <w:rPr>
      <w:rFonts w:ascii="Calibri" w:eastAsia="Times New Roman" w:hAnsi="Calibri" w:cs="Times New Roman"/>
      <w:sz w:val="24"/>
      <w:szCs w:val="24"/>
      <w:lang w:eastAsia="en-GB"/>
    </w:rPr>
  </w:style>
  <w:style w:type="paragraph" w:styleId="Footer">
    <w:name w:val="footer"/>
    <w:basedOn w:val="Normal"/>
    <w:link w:val="FooterChar"/>
    <w:uiPriority w:val="99"/>
    <w:unhideWhenUsed/>
    <w:rsid w:val="00DD4763"/>
    <w:pPr>
      <w:tabs>
        <w:tab w:val="center" w:pos="4513"/>
        <w:tab w:val="right" w:pos="9026"/>
      </w:tabs>
    </w:pPr>
  </w:style>
  <w:style w:type="character" w:customStyle="1" w:styleId="FooterChar">
    <w:name w:val="Footer Char"/>
    <w:basedOn w:val="DefaultParagraphFont"/>
    <w:link w:val="Footer"/>
    <w:uiPriority w:val="99"/>
    <w:rsid w:val="00DD4763"/>
    <w:rPr>
      <w:rFonts w:ascii="Calibri" w:eastAsia="Times New Roman" w:hAnsi="Calibri" w:cs="Times New Roman"/>
      <w:sz w:val="24"/>
      <w:szCs w:val="24"/>
      <w:lang w:eastAsia="en-GB"/>
    </w:rPr>
  </w:style>
  <w:style w:type="paragraph" w:styleId="BalloonText">
    <w:name w:val="Balloon Text"/>
    <w:basedOn w:val="Normal"/>
    <w:link w:val="BalloonTextChar"/>
    <w:uiPriority w:val="99"/>
    <w:semiHidden/>
    <w:unhideWhenUsed/>
    <w:rsid w:val="00DD4763"/>
    <w:rPr>
      <w:rFonts w:ascii="Tahoma" w:hAnsi="Tahoma" w:cs="Tahoma"/>
      <w:sz w:val="16"/>
      <w:szCs w:val="16"/>
    </w:rPr>
  </w:style>
  <w:style w:type="character" w:customStyle="1" w:styleId="BalloonTextChar">
    <w:name w:val="Balloon Text Char"/>
    <w:basedOn w:val="DefaultParagraphFont"/>
    <w:link w:val="BalloonText"/>
    <w:uiPriority w:val="99"/>
    <w:semiHidden/>
    <w:rsid w:val="00DD4763"/>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08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10</Pages>
  <Words>4311</Words>
  <Characters>24579</Characters>
  <Application>Microsoft Office Word</Application>
  <DocSecurity>0</DocSecurity>
  <Lines>204</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Vlad, Anca D</cp:lastModifiedBy>
  <cp:revision>17</cp:revision>
  <cp:lastPrinted>2012-09-02T15:39:00Z</cp:lastPrinted>
  <dcterms:created xsi:type="dcterms:W3CDTF">2012-08-30T13:20:00Z</dcterms:created>
  <dcterms:modified xsi:type="dcterms:W3CDTF">2015-10-12T15:50:00Z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1101928777</vt:i4>
  </property>
  <property fmtid="{D5CDD505-2E9C-101B-9397-08002B2CF9AE}" pid="3" name="_NewReviewCycle">
    <vt:lpwstr/>
  </property>
  <property fmtid="{D5CDD505-2E9C-101B-9397-08002B2CF9AE}" pid="4" name="_EmailSubject">
    <vt:lpwstr>scripts, questionnaire and to-do list</vt:lpwstr>
  </property>
  <property fmtid="{D5CDD505-2E9C-101B-9397-08002B2CF9AE}" pid="5" name="_AuthorEmail">
    <vt:lpwstr>A.Verschoor@uea.ac.uk</vt:lpwstr>
  </property>
  <property fmtid="{D5CDD505-2E9C-101B-9397-08002B2CF9AE}" pid="6" name="_AuthorEmailDisplayName">
    <vt:lpwstr>Arjan Verschoor (DEV)</vt:lpwstr>
  </property>
  <property fmtid="{D5CDD505-2E9C-101B-9397-08002B2CF9AE}" pid="7" name="_ReviewingToolsShownOnce">
    <vt:lpwstr/>
  </property>
</Properties>
</file>