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A69" w:rsidRDefault="000317CF" w:rsidP="000317CF">
      <w:pPr>
        <w:jc w:val="center"/>
        <w:rPr>
          <w:b/>
          <w:sz w:val="28"/>
          <w:szCs w:val="28"/>
        </w:rPr>
      </w:pPr>
      <w:r w:rsidRPr="000317CF">
        <w:rPr>
          <w:b/>
          <w:sz w:val="28"/>
          <w:szCs w:val="28"/>
        </w:rPr>
        <w:t xml:space="preserve">WORD Project – </w:t>
      </w:r>
      <w:r w:rsidR="00CF7922">
        <w:rPr>
          <w:b/>
          <w:sz w:val="28"/>
          <w:szCs w:val="28"/>
        </w:rPr>
        <w:t xml:space="preserve">intervention </w:t>
      </w:r>
      <w:r w:rsidRPr="000317CF">
        <w:rPr>
          <w:b/>
          <w:sz w:val="28"/>
          <w:szCs w:val="28"/>
        </w:rPr>
        <w:t>data guide</w:t>
      </w:r>
    </w:p>
    <w:p w:rsidR="008D6555" w:rsidRDefault="008D6555" w:rsidP="00EC1F8E">
      <w:pPr>
        <w:rPr>
          <w:rStyle w:val="Hyperlink"/>
          <w:sz w:val="24"/>
          <w:szCs w:val="24"/>
        </w:rPr>
      </w:pPr>
      <w:r>
        <w:rPr>
          <w:sz w:val="24"/>
          <w:szCs w:val="24"/>
        </w:rPr>
        <w:t>The data relate</w:t>
      </w:r>
      <w:r w:rsidR="000C1417">
        <w:rPr>
          <w:sz w:val="24"/>
          <w:szCs w:val="24"/>
        </w:rPr>
        <w:t xml:space="preserve"> to 20 children </w:t>
      </w:r>
      <w:r w:rsidR="00FE545F">
        <w:rPr>
          <w:sz w:val="24"/>
          <w:szCs w:val="24"/>
        </w:rPr>
        <w:t xml:space="preserve">with word-finding difficulties </w:t>
      </w:r>
      <w:r w:rsidR="000C1417">
        <w:rPr>
          <w:sz w:val="24"/>
          <w:szCs w:val="24"/>
        </w:rPr>
        <w:t>who took part in</w:t>
      </w:r>
      <w:r w:rsidR="000D4C04">
        <w:rPr>
          <w:sz w:val="24"/>
          <w:szCs w:val="24"/>
        </w:rPr>
        <w:t xml:space="preserve"> the intervention strand of our wider </w:t>
      </w:r>
      <w:proofErr w:type="spellStart"/>
      <w:r w:rsidR="000D4C04">
        <w:rPr>
          <w:sz w:val="24"/>
          <w:szCs w:val="24"/>
        </w:rPr>
        <w:t>WOrd</w:t>
      </w:r>
      <w:proofErr w:type="spellEnd"/>
      <w:r w:rsidR="000D4C04">
        <w:rPr>
          <w:sz w:val="24"/>
          <w:szCs w:val="24"/>
        </w:rPr>
        <w:t xml:space="preserve"> Retrieval and Development (WORD) Project: </w:t>
      </w:r>
      <w:hyperlink r:id="rId4" w:history="1">
        <w:r w:rsidR="000D4C04" w:rsidRPr="00BD56FF">
          <w:rPr>
            <w:rStyle w:val="Hyperlink"/>
            <w:sz w:val="24"/>
            <w:szCs w:val="24"/>
          </w:rPr>
          <w:t>https://sites.google.com/site/wordfinding/</w:t>
        </w:r>
      </w:hyperlink>
    </w:p>
    <w:p w:rsidR="00EC1F8E" w:rsidRDefault="00EC1F8E" w:rsidP="000317CF">
      <w:pPr>
        <w:rPr>
          <w:sz w:val="24"/>
          <w:szCs w:val="24"/>
        </w:rPr>
      </w:pPr>
      <w:r>
        <w:rPr>
          <w:sz w:val="24"/>
          <w:szCs w:val="24"/>
        </w:rPr>
        <w:t>The variable is accuracy scores</w:t>
      </w:r>
      <w:r w:rsidR="00FE545F">
        <w:rPr>
          <w:sz w:val="24"/>
          <w:szCs w:val="24"/>
        </w:rPr>
        <w:t xml:space="preserve"> for naming 100 items</w:t>
      </w:r>
      <w:r>
        <w:rPr>
          <w:sz w:val="24"/>
          <w:szCs w:val="24"/>
        </w:rPr>
        <w:t xml:space="preserve"> at up to 8 points before, during and after </w:t>
      </w:r>
      <w:r w:rsidR="00FE545F">
        <w:rPr>
          <w:sz w:val="24"/>
          <w:szCs w:val="24"/>
        </w:rPr>
        <w:t xml:space="preserve">research therapy. </w:t>
      </w:r>
    </w:p>
    <w:p w:rsidR="00FE545F" w:rsidRDefault="00FE545F" w:rsidP="000317CF">
      <w:pPr>
        <w:rPr>
          <w:sz w:val="24"/>
          <w:szCs w:val="24"/>
        </w:rPr>
      </w:pPr>
      <w:r>
        <w:rPr>
          <w:sz w:val="24"/>
          <w:szCs w:val="24"/>
        </w:rPr>
        <w:t>A1 - A3 are results from pre-intervention baseline assessments.</w:t>
      </w:r>
    </w:p>
    <w:p w:rsidR="00FE545F" w:rsidRDefault="00FE545F" w:rsidP="000317CF">
      <w:pPr>
        <w:rPr>
          <w:sz w:val="24"/>
          <w:szCs w:val="24"/>
        </w:rPr>
      </w:pPr>
      <w:r>
        <w:rPr>
          <w:sz w:val="24"/>
          <w:szCs w:val="24"/>
        </w:rPr>
        <w:t>A4: post WAIT or first intervention</w:t>
      </w:r>
    </w:p>
    <w:p w:rsidR="00FE545F" w:rsidRDefault="00FE545F" w:rsidP="000317CF">
      <w:pPr>
        <w:rPr>
          <w:sz w:val="24"/>
          <w:szCs w:val="24"/>
        </w:rPr>
      </w:pPr>
      <w:r>
        <w:rPr>
          <w:sz w:val="24"/>
          <w:szCs w:val="24"/>
        </w:rPr>
        <w:t>A5: post first intervention or wash-out phase</w:t>
      </w:r>
    </w:p>
    <w:p w:rsidR="00FE545F" w:rsidRDefault="00FE545F" w:rsidP="000317CF">
      <w:pPr>
        <w:rPr>
          <w:sz w:val="24"/>
          <w:szCs w:val="24"/>
        </w:rPr>
      </w:pPr>
      <w:r>
        <w:rPr>
          <w:sz w:val="24"/>
          <w:szCs w:val="24"/>
        </w:rPr>
        <w:t>A6: post wash-out phase or second intervention</w:t>
      </w:r>
    </w:p>
    <w:p w:rsidR="00FE545F" w:rsidRDefault="00FE545F" w:rsidP="000317CF">
      <w:pPr>
        <w:rPr>
          <w:sz w:val="24"/>
          <w:szCs w:val="24"/>
        </w:rPr>
      </w:pPr>
      <w:r>
        <w:rPr>
          <w:sz w:val="24"/>
          <w:szCs w:val="24"/>
        </w:rPr>
        <w:t>A7: post second intervention or follow-up</w:t>
      </w:r>
    </w:p>
    <w:p w:rsidR="00D70F57" w:rsidRDefault="00D70F57" w:rsidP="000317CF">
      <w:pPr>
        <w:rPr>
          <w:sz w:val="24"/>
          <w:szCs w:val="24"/>
        </w:rPr>
      </w:pPr>
      <w:r>
        <w:rPr>
          <w:sz w:val="24"/>
          <w:szCs w:val="24"/>
        </w:rPr>
        <w:t>A8: post follow-up</w:t>
      </w:r>
      <w:bookmarkStart w:id="0" w:name="_GoBack"/>
      <w:bookmarkEnd w:id="0"/>
    </w:p>
    <w:sectPr w:rsidR="00D70F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7CF"/>
    <w:rsid w:val="000317CF"/>
    <w:rsid w:val="00095AE8"/>
    <w:rsid w:val="000C1417"/>
    <w:rsid w:val="000D4C04"/>
    <w:rsid w:val="004755CE"/>
    <w:rsid w:val="00475A69"/>
    <w:rsid w:val="00876151"/>
    <w:rsid w:val="008D6555"/>
    <w:rsid w:val="009E2F8B"/>
    <w:rsid w:val="00BF5896"/>
    <w:rsid w:val="00CF7922"/>
    <w:rsid w:val="00D70F57"/>
    <w:rsid w:val="00DB1189"/>
    <w:rsid w:val="00EC1F8E"/>
    <w:rsid w:val="00FE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A85B2-F4D7-4F10-BBF8-F204CDE9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4C04"/>
    <w:rPr>
      <w:color w:val="0563C1" w:themeColor="hyperlink"/>
      <w:u w:val="single"/>
    </w:rPr>
  </w:style>
  <w:style w:type="paragraph" w:customStyle="1" w:styleId="Default">
    <w:name w:val="Default"/>
    <w:rsid w:val="00BF589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9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tes.google.com/site/wordfind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Tameem Ahmad</dc:creator>
  <cp:keywords/>
  <dc:description/>
  <cp:lastModifiedBy>Tameem Ahmad</cp:lastModifiedBy>
  <cp:revision>3</cp:revision>
  <cp:lastPrinted>2015-04-27T12:37:00Z</cp:lastPrinted>
  <dcterms:created xsi:type="dcterms:W3CDTF">2015-05-18T12:39:00Z</dcterms:created>
  <dcterms:modified xsi:type="dcterms:W3CDTF">2015-05-18T13:01:00Z</dcterms:modified>
</cp:coreProperties>
</file>