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BDA" w:rsidRPr="00D17EAE" w:rsidRDefault="00A02BDA" w:rsidP="00920FED">
      <w:pPr>
        <w:jc w:val="left"/>
        <w:rPr>
          <w:sz w:val="22"/>
          <w:szCs w:val="22"/>
        </w:rPr>
      </w:pPr>
      <w:r w:rsidRPr="00D17EAE">
        <w:rPr>
          <w:b/>
          <w:sz w:val="22"/>
          <w:szCs w:val="22"/>
        </w:rPr>
        <w:t>Participant Information Shee</w:t>
      </w:r>
      <w:r>
        <w:rPr>
          <w:sz w:val="22"/>
          <w:szCs w:val="22"/>
        </w:rPr>
        <w:t>t</w:t>
      </w:r>
      <w:r w:rsidR="00920FED">
        <w:rPr>
          <w:sz w:val="22"/>
          <w:szCs w:val="22"/>
        </w:rPr>
        <w:br/>
      </w:r>
      <w:r w:rsidRPr="00D17EAE">
        <w:rPr>
          <w:sz w:val="22"/>
          <w:szCs w:val="22"/>
        </w:rPr>
        <w:t>Information about your participation in a research study</w:t>
      </w:r>
    </w:p>
    <w:p w:rsidR="00A02BDA" w:rsidRPr="00D17EAE" w:rsidRDefault="00A02BDA" w:rsidP="00A02BDA">
      <w:pPr>
        <w:pBdr>
          <w:bottom w:val="single" w:sz="6" w:space="1" w:color="auto"/>
        </w:pBdr>
        <w:rPr>
          <w:b/>
          <w:sz w:val="22"/>
          <w:szCs w:val="22"/>
        </w:rPr>
      </w:pPr>
      <w:r w:rsidRPr="00D17EAE">
        <w:rPr>
          <w:b/>
          <w:sz w:val="22"/>
          <w:szCs w:val="22"/>
        </w:rPr>
        <w:t>Study name and contact details</w:t>
      </w:r>
    </w:p>
    <w:p w:rsidR="00A02BDA" w:rsidRPr="00CE0F6F" w:rsidRDefault="00DC58A7" w:rsidP="00CE0F6F">
      <w:pPr>
        <w:jc w:val="center"/>
        <w:rPr>
          <w:b/>
          <w:sz w:val="22"/>
          <w:szCs w:val="22"/>
        </w:rPr>
      </w:pPr>
      <w:r>
        <w:rPr>
          <w:b/>
          <w:sz w:val="22"/>
          <w:szCs w:val="22"/>
        </w:rPr>
        <w:t>Children and money: experiences</w:t>
      </w:r>
      <w:r w:rsidR="00CE0F6F" w:rsidRPr="00CE0F6F">
        <w:rPr>
          <w:b/>
          <w:sz w:val="22"/>
          <w:szCs w:val="22"/>
        </w:rPr>
        <w:t xml:space="preserve"> during childhood</w:t>
      </w:r>
    </w:p>
    <w:p w:rsidR="00FD64A3" w:rsidRPr="00D17EAE" w:rsidRDefault="00A02BDA" w:rsidP="00FD64A3">
      <w:pPr>
        <w:jc w:val="left"/>
        <w:rPr>
          <w:sz w:val="22"/>
          <w:szCs w:val="22"/>
        </w:rPr>
      </w:pPr>
      <w:r w:rsidRPr="00D17EAE">
        <w:rPr>
          <w:sz w:val="22"/>
          <w:szCs w:val="22"/>
        </w:rPr>
        <w:t>Sarah Taylor</w:t>
      </w:r>
      <w:r w:rsidR="00FD64A3">
        <w:rPr>
          <w:sz w:val="22"/>
          <w:szCs w:val="22"/>
        </w:rPr>
        <w:t xml:space="preserve"> (researcher)</w:t>
      </w:r>
      <w:r w:rsidR="00FD64A3">
        <w:rPr>
          <w:sz w:val="22"/>
          <w:szCs w:val="22"/>
        </w:rPr>
        <w:tab/>
        <w:t>Robert Walker</w:t>
      </w:r>
      <w:r w:rsidR="00FD64A3">
        <w:rPr>
          <w:sz w:val="22"/>
          <w:szCs w:val="22"/>
        </w:rPr>
        <w:br/>
        <w:t>Doctoral Student</w:t>
      </w:r>
      <w:r w:rsidR="00FD64A3">
        <w:rPr>
          <w:sz w:val="22"/>
          <w:szCs w:val="22"/>
        </w:rPr>
        <w:tab/>
      </w:r>
      <w:r w:rsidR="00FD64A3">
        <w:rPr>
          <w:sz w:val="22"/>
          <w:szCs w:val="22"/>
        </w:rPr>
        <w:tab/>
        <w:t>Professor of Social Policy</w:t>
      </w:r>
      <w:r w:rsidR="00FD64A3">
        <w:rPr>
          <w:sz w:val="22"/>
          <w:szCs w:val="22"/>
        </w:rPr>
        <w:br/>
        <w:t>Department of Social Policy</w:t>
      </w:r>
      <w:r w:rsidR="00FD64A3">
        <w:rPr>
          <w:sz w:val="22"/>
          <w:szCs w:val="22"/>
        </w:rPr>
        <w:tab/>
        <w:t>Department of Social Policy</w:t>
      </w:r>
      <w:r w:rsidR="00FD64A3">
        <w:rPr>
          <w:sz w:val="22"/>
          <w:szCs w:val="22"/>
        </w:rPr>
        <w:br/>
        <w:t>32 Wellington Square</w:t>
      </w:r>
      <w:r w:rsidR="00FD64A3">
        <w:rPr>
          <w:sz w:val="22"/>
          <w:szCs w:val="22"/>
        </w:rPr>
        <w:tab/>
        <w:t>32 Wellington Square</w:t>
      </w:r>
      <w:r w:rsidR="00FD64A3">
        <w:rPr>
          <w:sz w:val="22"/>
          <w:szCs w:val="22"/>
        </w:rPr>
        <w:br/>
        <w:t>Oxford OX1 2ER</w:t>
      </w:r>
      <w:r w:rsidR="00FD64A3">
        <w:rPr>
          <w:sz w:val="22"/>
          <w:szCs w:val="22"/>
        </w:rPr>
        <w:tab/>
      </w:r>
      <w:r w:rsidR="00FD64A3">
        <w:rPr>
          <w:sz w:val="22"/>
          <w:szCs w:val="22"/>
        </w:rPr>
        <w:tab/>
        <w:t>Oxford OX1 2ER</w:t>
      </w:r>
      <w:r w:rsidR="00FD64A3">
        <w:rPr>
          <w:sz w:val="22"/>
          <w:szCs w:val="22"/>
        </w:rPr>
        <w:br/>
      </w:r>
      <w:hyperlink r:id="rId7" w:history="1">
        <w:r w:rsidR="00FD64A3" w:rsidRPr="00FD64A3">
          <w:rPr>
            <w:rStyle w:val="Hyperlink"/>
            <w:color w:val="auto"/>
            <w:sz w:val="22"/>
            <w:szCs w:val="22"/>
            <w:u w:val="none"/>
          </w:rPr>
          <w:t>sarah.taylor@green.ox.ac.uk</w:t>
        </w:r>
      </w:hyperlink>
      <w:r w:rsidR="00FD64A3">
        <w:rPr>
          <w:sz w:val="22"/>
          <w:szCs w:val="22"/>
        </w:rPr>
        <w:tab/>
      </w:r>
      <w:hyperlink r:id="rId8" w:history="1">
        <w:r w:rsidR="00FD64A3" w:rsidRPr="00FD64A3">
          <w:rPr>
            <w:rStyle w:val="Hyperlink"/>
            <w:color w:val="auto"/>
            <w:sz w:val="22"/>
            <w:szCs w:val="22"/>
            <w:u w:val="none"/>
          </w:rPr>
          <w:t>robert.walker@socres.ox.ac.uk</w:t>
        </w:r>
      </w:hyperlink>
      <w:r w:rsidR="00FD64A3">
        <w:rPr>
          <w:sz w:val="22"/>
          <w:szCs w:val="22"/>
        </w:rPr>
        <w:br/>
        <w:t>mobile: 07966472170</w:t>
      </w:r>
      <w:r w:rsidR="00FD64A3">
        <w:rPr>
          <w:sz w:val="22"/>
          <w:szCs w:val="22"/>
        </w:rPr>
        <w:tab/>
        <w:t>office: 01865280374</w:t>
      </w:r>
      <w:r w:rsidR="00FD64A3">
        <w:rPr>
          <w:sz w:val="22"/>
          <w:szCs w:val="22"/>
        </w:rPr>
        <w:br/>
        <w:t>office: 01865270323</w:t>
      </w:r>
    </w:p>
    <w:p w:rsidR="00A02BDA" w:rsidRPr="00D17EAE" w:rsidRDefault="00A02BDA" w:rsidP="00A02BDA">
      <w:pPr>
        <w:pBdr>
          <w:bottom w:val="single" w:sz="6" w:space="1" w:color="auto"/>
        </w:pBdr>
        <w:rPr>
          <w:b/>
          <w:sz w:val="22"/>
          <w:szCs w:val="22"/>
        </w:rPr>
      </w:pPr>
      <w:r w:rsidRPr="00D17EAE">
        <w:rPr>
          <w:b/>
          <w:sz w:val="22"/>
          <w:szCs w:val="22"/>
        </w:rPr>
        <w:t>Study purpose</w:t>
      </w:r>
    </w:p>
    <w:p w:rsidR="00A02BDA" w:rsidRPr="00D17EAE" w:rsidRDefault="00A02BDA" w:rsidP="00A02BDA">
      <w:pPr>
        <w:rPr>
          <w:sz w:val="22"/>
          <w:szCs w:val="22"/>
        </w:rPr>
      </w:pPr>
      <w:r w:rsidRPr="00D17EAE">
        <w:rPr>
          <w:sz w:val="22"/>
          <w:szCs w:val="22"/>
        </w:rPr>
        <w:t xml:space="preserve">This is a study about the way children experience </w:t>
      </w:r>
      <w:r w:rsidR="005968C5">
        <w:rPr>
          <w:sz w:val="22"/>
          <w:szCs w:val="22"/>
        </w:rPr>
        <w:t xml:space="preserve">and respond to </w:t>
      </w:r>
      <w:r w:rsidRPr="00D17EAE">
        <w:rPr>
          <w:sz w:val="22"/>
          <w:szCs w:val="22"/>
        </w:rPr>
        <w:t>the cha</w:t>
      </w:r>
      <w:r w:rsidR="005968C5">
        <w:rPr>
          <w:sz w:val="22"/>
          <w:szCs w:val="22"/>
        </w:rPr>
        <w:t>nging incomes of their families during their childhood</w:t>
      </w:r>
      <w:r w:rsidRPr="00D17EAE">
        <w:rPr>
          <w:sz w:val="22"/>
          <w:szCs w:val="22"/>
        </w:rPr>
        <w:t xml:space="preserve">. The goal of the study is to </w:t>
      </w:r>
      <w:r w:rsidR="005968C5">
        <w:rPr>
          <w:sz w:val="22"/>
          <w:szCs w:val="22"/>
        </w:rPr>
        <w:t>complement the data</w:t>
      </w:r>
      <w:r w:rsidRPr="00D17EAE">
        <w:rPr>
          <w:sz w:val="22"/>
          <w:szCs w:val="22"/>
        </w:rPr>
        <w:t xml:space="preserve"> from </w:t>
      </w:r>
      <w:r>
        <w:rPr>
          <w:sz w:val="22"/>
          <w:szCs w:val="22"/>
        </w:rPr>
        <w:t xml:space="preserve">existing </w:t>
      </w:r>
      <w:r w:rsidR="00EF35C5">
        <w:rPr>
          <w:sz w:val="22"/>
          <w:szCs w:val="22"/>
        </w:rPr>
        <w:t xml:space="preserve">Living in </w:t>
      </w:r>
      <w:smartTag w:uri="urn:schemas-microsoft-com:office:smarttags" w:element="country-region">
        <w:smartTag w:uri="urn:schemas-microsoft-com:office:smarttags" w:element="place">
          <w:r w:rsidR="00EF35C5">
            <w:rPr>
              <w:sz w:val="22"/>
              <w:szCs w:val="22"/>
            </w:rPr>
            <w:t>Britain</w:t>
          </w:r>
        </w:smartTag>
      </w:smartTag>
      <w:r w:rsidR="00EF35C5">
        <w:rPr>
          <w:sz w:val="22"/>
          <w:szCs w:val="22"/>
        </w:rPr>
        <w:t xml:space="preserve"> (British Household Panel Survey</w:t>
      </w:r>
      <w:r w:rsidR="005968C5">
        <w:rPr>
          <w:sz w:val="22"/>
          <w:szCs w:val="22"/>
        </w:rPr>
        <w:t xml:space="preserve">) </w:t>
      </w:r>
      <w:r w:rsidRPr="00D17EAE">
        <w:rPr>
          <w:sz w:val="22"/>
          <w:szCs w:val="22"/>
        </w:rPr>
        <w:t xml:space="preserve">interviews </w:t>
      </w:r>
      <w:r w:rsidR="005968C5">
        <w:rPr>
          <w:sz w:val="22"/>
          <w:szCs w:val="22"/>
        </w:rPr>
        <w:t>on household resources with</w:t>
      </w:r>
      <w:r w:rsidRPr="00D17EAE">
        <w:rPr>
          <w:sz w:val="22"/>
          <w:szCs w:val="22"/>
        </w:rPr>
        <w:t xml:space="preserve"> the results o</w:t>
      </w:r>
      <w:r>
        <w:rPr>
          <w:sz w:val="22"/>
          <w:szCs w:val="22"/>
        </w:rPr>
        <w:t xml:space="preserve">f </w:t>
      </w:r>
      <w:r w:rsidR="005968C5">
        <w:rPr>
          <w:sz w:val="22"/>
          <w:szCs w:val="22"/>
        </w:rPr>
        <w:t xml:space="preserve">qualitative </w:t>
      </w:r>
      <w:r>
        <w:rPr>
          <w:sz w:val="22"/>
          <w:szCs w:val="22"/>
        </w:rPr>
        <w:t xml:space="preserve">interviews </w:t>
      </w:r>
      <w:r w:rsidR="005968C5">
        <w:rPr>
          <w:sz w:val="22"/>
          <w:szCs w:val="22"/>
        </w:rPr>
        <w:t xml:space="preserve">conducted </w:t>
      </w:r>
      <w:r>
        <w:rPr>
          <w:sz w:val="22"/>
          <w:szCs w:val="22"/>
        </w:rPr>
        <w:t xml:space="preserve">with young people. </w:t>
      </w:r>
    </w:p>
    <w:p w:rsidR="00A02BDA" w:rsidRPr="00D17EAE" w:rsidRDefault="00A02BDA" w:rsidP="00A02BDA">
      <w:pPr>
        <w:pBdr>
          <w:bottom w:val="single" w:sz="6" w:space="1" w:color="auto"/>
        </w:pBdr>
        <w:rPr>
          <w:b/>
          <w:sz w:val="22"/>
          <w:szCs w:val="22"/>
        </w:rPr>
      </w:pPr>
      <w:r w:rsidRPr="00D17EAE">
        <w:rPr>
          <w:b/>
          <w:sz w:val="22"/>
          <w:szCs w:val="22"/>
        </w:rPr>
        <w:t>Study involvement</w:t>
      </w:r>
    </w:p>
    <w:p w:rsidR="00A02BDA" w:rsidRPr="00D17EAE" w:rsidRDefault="00A02BDA" w:rsidP="00A02BDA">
      <w:pPr>
        <w:rPr>
          <w:sz w:val="22"/>
          <w:szCs w:val="22"/>
        </w:rPr>
      </w:pPr>
      <w:r w:rsidRPr="00D17EAE">
        <w:rPr>
          <w:sz w:val="22"/>
          <w:szCs w:val="22"/>
        </w:rPr>
        <w:t xml:space="preserve">You were selected to participate in this study because you were born </w:t>
      </w:r>
      <w:r w:rsidR="00CF7F2A">
        <w:rPr>
          <w:sz w:val="22"/>
          <w:szCs w:val="22"/>
        </w:rPr>
        <w:t>between 1986 and 1992</w:t>
      </w:r>
      <w:r w:rsidRPr="00D17EAE">
        <w:rPr>
          <w:sz w:val="22"/>
          <w:szCs w:val="22"/>
        </w:rPr>
        <w:t xml:space="preserve">, and your household participated in the </w:t>
      </w:r>
      <w:r w:rsidR="00EF35C5">
        <w:rPr>
          <w:sz w:val="22"/>
          <w:szCs w:val="22"/>
        </w:rPr>
        <w:t>survey</w:t>
      </w:r>
      <w:r w:rsidR="005968C5">
        <w:rPr>
          <w:sz w:val="22"/>
          <w:szCs w:val="22"/>
        </w:rPr>
        <w:t xml:space="preserve"> </w:t>
      </w:r>
      <w:r w:rsidRPr="00D17EAE">
        <w:rPr>
          <w:sz w:val="22"/>
          <w:szCs w:val="22"/>
        </w:rPr>
        <w:t xml:space="preserve">in each year from 1997 to 2001, and someone in your household answered the questions on income. </w:t>
      </w:r>
      <w:r w:rsidR="00563BD5">
        <w:rPr>
          <w:sz w:val="22"/>
          <w:szCs w:val="22"/>
        </w:rPr>
        <w:t>T</w:t>
      </w:r>
      <w:r>
        <w:rPr>
          <w:sz w:val="22"/>
          <w:szCs w:val="22"/>
        </w:rPr>
        <w:t xml:space="preserve">his study is independent of </w:t>
      </w:r>
      <w:r w:rsidR="00EF35C5">
        <w:rPr>
          <w:sz w:val="22"/>
          <w:szCs w:val="22"/>
        </w:rPr>
        <w:t xml:space="preserve">the </w:t>
      </w:r>
      <w:r w:rsidR="00DC58A7">
        <w:rPr>
          <w:sz w:val="22"/>
          <w:szCs w:val="22"/>
        </w:rPr>
        <w:t xml:space="preserve">Living in </w:t>
      </w:r>
      <w:smartTag w:uri="urn:schemas-microsoft-com:office:smarttags" w:element="country-region">
        <w:smartTag w:uri="urn:schemas-microsoft-com:office:smarttags" w:element="place">
          <w:r w:rsidR="00DC58A7">
            <w:rPr>
              <w:sz w:val="22"/>
              <w:szCs w:val="22"/>
            </w:rPr>
            <w:t>Britain</w:t>
          </w:r>
        </w:smartTag>
      </w:smartTag>
      <w:r w:rsidR="00DC58A7">
        <w:rPr>
          <w:sz w:val="22"/>
          <w:szCs w:val="22"/>
        </w:rPr>
        <w:t xml:space="preserve"> team</w:t>
      </w:r>
      <w:r w:rsidR="00563BD5">
        <w:rPr>
          <w:sz w:val="22"/>
          <w:szCs w:val="22"/>
        </w:rPr>
        <w:t xml:space="preserve"> but is conducted with their permission</w:t>
      </w:r>
      <w:r>
        <w:rPr>
          <w:sz w:val="22"/>
          <w:szCs w:val="22"/>
        </w:rPr>
        <w:t xml:space="preserve">. </w:t>
      </w:r>
      <w:r w:rsidRPr="00D17EAE">
        <w:rPr>
          <w:sz w:val="22"/>
          <w:szCs w:val="22"/>
        </w:rPr>
        <w:t>The study is voluntary, anonymous, and confidential.</w:t>
      </w:r>
    </w:p>
    <w:p w:rsidR="00A02BDA" w:rsidRPr="00D17EAE" w:rsidRDefault="00A02BDA" w:rsidP="00A02BDA">
      <w:pPr>
        <w:rPr>
          <w:sz w:val="22"/>
          <w:szCs w:val="22"/>
        </w:rPr>
      </w:pPr>
      <w:r w:rsidRPr="00D17EAE">
        <w:rPr>
          <w:sz w:val="22"/>
          <w:szCs w:val="22"/>
        </w:rPr>
        <w:t>As a participant you will be asked to:</w:t>
      </w:r>
    </w:p>
    <w:p w:rsidR="00A02BDA" w:rsidRPr="00D17EAE" w:rsidRDefault="00A02BDA" w:rsidP="00A02BDA">
      <w:pPr>
        <w:rPr>
          <w:sz w:val="22"/>
          <w:szCs w:val="22"/>
        </w:rPr>
      </w:pPr>
      <w:r w:rsidRPr="00D17EAE">
        <w:rPr>
          <w:sz w:val="22"/>
          <w:szCs w:val="22"/>
        </w:rPr>
        <w:t>1. Answer questions about your life now and in the past, including questions about your family and their and your money, and your opinions about money</w:t>
      </w:r>
    </w:p>
    <w:p w:rsidR="00A02BDA" w:rsidRPr="00D17EAE" w:rsidRDefault="00A02BDA" w:rsidP="00A02BDA">
      <w:pPr>
        <w:rPr>
          <w:sz w:val="22"/>
          <w:szCs w:val="22"/>
        </w:rPr>
      </w:pPr>
      <w:r w:rsidRPr="00D17EAE">
        <w:rPr>
          <w:sz w:val="22"/>
          <w:szCs w:val="22"/>
        </w:rPr>
        <w:t>2. Be tape recorded for the purposes of checking information and accurate quoting</w:t>
      </w:r>
    </w:p>
    <w:p w:rsidR="00A02BDA" w:rsidRPr="003D760C" w:rsidRDefault="00563BD5" w:rsidP="00A02BDA">
      <w:pPr>
        <w:rPr>
          <w:sz w:val="22"/>
          <w:szCs w:val="22"/>
        </w:rPr>
      </w:pPr>
      <w:r>
        <w:rPr>
          <w:sz w:val="22"/>
          <w:szCs w:val="22"/>
        </w:rPr>
        <w:t>3</w:t>
      </w:r>
      <w:r w:rsidR="00A02BDA" w:rsidRPr="00D17EAE">
        <w:rPr>
          <w:sz w:val="22"/>
          <w:szCs w:val="22"/>
        </w:rPr>
        <w:t>. Answer follow-up questions at a later date, over the phone</w:t>
      </w:r>
    </w:p>
    <w:p w:rsidR="00A02BDA" w:rsidRPr="00D17EAE" w:rsidRDefault="00A02BDA" w:rsidP="00A02BDA">
      <w:pPr>
        <w:pBdr>
          <w:bottom w:val="single" w:sz="6" w:space="1" w:color="auto"/>
        </w:pBdr>
        <w:rPr>
          <w:b/>
          <w:sz w:val="22"/>
          <w:szCs w:val="22"/>
        </w:rPr>
      </w:pPr>
      <w:r w:rsidRPr="00D17EAE">
        <w:rPr>
          <w:b/>
          <w:sz w:val="22"/>
          <w:szCs w:val="22"/>
        </w:rPr>
        <w:t>Possible risks</w:t>
      </w:r>
    </w:p>
    <w:p w:rsidR="00A02BDA" w:rsidRPr="00D17EAE" w:rsidRDefault="00A02BDA" w:rsidP="00A02BDA">
      <w:pPr>
        <w:rPr>
          <w:sz w:val="22"/>
          <w:szCs w:val="22"/>
        </w:rPr>
      </w:pPr>
      <w:r w:rsidRPr="00D17EAE">
        <w:rPr>
          <w:sz w:val="22"/>
          <w:szCs w:val="22"/>
        </w:rPr>
        <w:t>There are no risks associated with participation in this study.</w:t>
      </w:r>
    </w:p>
    <w:p w:rsidR="00A02BDA" w:rsidRPr="00D17EAE" w:rsidRDefault="00A02BDA" w:rsidP="00A02BDA">
      <w:pPr>
        <w:pBdr>
          <w:bottom w:val="single" w:sz="6" w:space="1" w:color="auto"/>
        </w:pBdr>
        <w:rPr>
          <w:b/>
          <w:sz w:val="22"/>
          <w:szCs w:val="22"/>
        </w:rPr>
      </w:pPr>
      <w:r w:rsidRPr="00D17EAE">
        <w:rPr>
          <w:b/>
          <w:sz w:val="22"/>
          <w:szCs w:val="22"/>
        </w:rPr>
        <w:t>Possible benefits</w:t>
      </w:r>
    </w:p>
    <w:p w:rsidR="00A02BDA" w:rsidRPr="00D17EAE" w:rsidRDefault="00BE6620" w:rsidP="00A02BDA">
      <w:pPr>
        <w:rPr>
          <w:sz w:val="22"/>
          <w:szCs w:val="22"/>
        </w:rPr>
      </w:pPr>
      <w:r>
        <w:rPr>
          <w:sz w:val="22"/>
          <w:szCs w:val="22"/>
        </w:rPr>
        <w:t>There is a financial compensation of £10 for taking part</w:t>
      </w:r>
      <w:r w:rsidR="00A02BDA" w:rsidRPr="00D17EAE">
        <w:rPr>
          <w:sz w:val="22"/>
          <w:szCs w:val="22"/>
        </w:rPr>
        <w:t xml:space="preserve">. You will be provided with information on the study as it progresses, if you choose to be kept informed. Your help will help other children in the future, through learning more about the causes </w:t>
      </w:r>
      <w:r w:rsidR="0004116F">
        <w:rPr>
          <w:sz w:val="22"/>
          <w:szCs w:val="22"/>
        </w:rPr>
        <w:t>and effects of different levels of income</w:t>
      </w:r>
      <w:r w:rsidR="00A02BDA" w:rsidRPr="00D17EAE">
        <w:rPr>
          <w:sz w:val="22"/>
          <w:szCs w:val="22"/>
        </w:rPr>
        <w:t xml:space="preserve"> in childhood.</w:t>
      </w:r>
    </w:p>
    <w:p w:rsidR="00A02BDA" w:rsidRPr="00D17EAE" w:rsidRDefault="00A02BDA" w:rsidP="00A02BDA">
      <w:pPr>
        <w:pBdr>
          <w:bottom w:val="single" w:sz="6" w:space="1" w:color="auto"/>
        </w:pBdr>
        <w:rPr>
          <w:b/>
          <w:sz w:val="22"/>
          <w:szCs w:val="22"/>
        </w:rPr>
      </w:pPr>
      <w:r w:rsidRPr="00D17EAE">
        <w:rPr>
          <w:b/>
          <w:sz w:val="22"/>
          <w:szCs w:val="22"/>
        </w:rPr>
        <w:t>Data storage</w:t>
      </w:r>
    </w:p>
    <w:p w:rsidR="004C4082" w:rsidRPr="00920FED" w:rsidRDefault="00A02BDA">
      <w:pPr>
        <w:rPr>
          <w:sz w:val="22"/>
          <w:szCs w:val="22"/>
        </w:rPr>
      </w:pPr>
      <w:r w:rsidRPr="00D17EAE">
        <w:rPr>
          <w:sz w:val="22"/>
          <w:szCs w:val="22"/>
        </w:rPr>
        <w:t xml:space="preserve">No individual taking part will be identified by name, and no quotes will be identifiable. All data will be kept secure on a secure password-protected computer in accordance with the Data Protection Act of 1998. Once the project is completed, interview tapes and notes will be destroyed. </w:t>
      </w:r>
      <w:r w:rsidR="00A92708">
        <w:rPr>
          <w:sz w:val="22"/>
          <w:szCs w:val="22"/>
        </w:rPr>
        <w:t xml:space="preserve">Anonymised transcripts, with </w:t>
      </w:r>
      <w:r w:rsidR="00DC58A7">
        <w:rPr>
          <w:sz w:val="22"/>
          <w:szCs w:val="22"/>
        </w:rPr>
        <w:t>names and places removed, will b</w:t>
      </w:r>
      <w:r w:rsidR="00A92708">
        <w:rPr>
          <w:sz w:val="22"/>
          <w:szCs w:val="22"/>
        </w:rPr>
        <w:t>e made available to the Economic and Social Data Service Qualidata archive, for possible future academic use.</w:t>
      </w:r>
      <w:r w:rsidR="00DC58A7">
        <w:rPr>
          <w:sz w:val="22"/>
          <w:szCs w:val="22"/>
        </w:rPr>
        <w:t xml:space="preserve"> </w:t>
      </w:r>
      <w:r w:rsidR="00DC58A7">
        <w:rPr>
          <w:sz w:val="22"/>
          <w:szCs w:val="22"/>
        </w:rPr>
        <w:br/>
      </w:r>
      <w:r w:rsidRPr="00920FED">
        <w:rPr>
          <w:sz w:val="22"/>
          <w:szCs w:val="22"/>
        </w:rPr>
        <w:t xml:space="preserve">This project has been reviewed by, and received ethics clearance through the </w:t>
      </w:r>
      <w:smartTag w:uri="urn:schemas-microsoft-com:office:smarttags" w:element="place">
        <w:smartTag w:uri="urn:schemas-microsoft-com:office:smarttags" w:element="PlaceType">
          <w:r w:rsidRPr="00920FED">
            <w:rPr>
              <w:sz w:val="22"/>
              <w:szCs w:val="22"/>
            </w:rPr>
            <w:t>University</w:t>
          </w:r>
        </w:smartTag>
        <w:r w:rsidRPr="00920FED">
          <w:rPr>
            <w:sz w:val="22"/>
            <w:szCs w:val="22"/>
          </w:rPr>
          <w:t xml:space="preserve"> of </w:t>
        </w:r>
        <w:smartTag w:uri="urn:schemas-microsoft-com:office:smarttags" w:element="PlaceName">
          <w:r w:rsidRPr="00920FED">
            <w:rPr>
              <w:sz w:val="22"/>
              <w:szCs w:val="22"/>
            </w:rPr>
            <w:t>Oxford Central University Research Ethics Committee</w:t>
          </w:r>
        </w:smartTag>
      </w:smartTag>
      <w:r w:rsidR="00920FED" w:rsidRPr="00920FED">
        <w:rPr>
          <w:sz w:val="22"/>
          <w:szCs w:val="22"/>
        </w:rPr>
        <w:t>.</w:t>
      </w:r>
    </w:p>
    <w:sectPr w:rsidR="004C4082" w:rsidRPr="00920FED" w:rsidSect="00920FED">
      <w:headerReference w:type="default" r:id="rId9"/>
      <w:footerReference w:type="even" r:id="rId10"/>
      <w:footerReference w:type="default" r:id="rId11"/>
      <w:headerReference w:type="first" r:id="rId12"/>
      <w:footerReference w:type="first" r:id="rId13"/>
      <w:pgSz w:w="11900" w:h="16840"/>
      <w:pgMar w:top="720" w:right="737" w:bottom="720" w:left="737"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492" w:rsidRDefault="00AD2492">
      <w:r>
        <w:separator/>
      </w:r>
    </w:p>
  </w:endnote>
  <w:endnote w:type="continuationSeparator" w:id="0">
    <w:p w:rsidR="00AD2492" w:rsidRDefault="00AD24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FED" w:rsidRDefault="00920F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0FED" w:rsidRDefault="00920F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FED" w:rsidRDefault="00920F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20FED" w:rsidRDefault="00920FE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FED" w:rsidRDefault="00920FED">
    <w:pPr>
      <w:pStyle w:val="Footer"/>
    </w:pPr>
    <w:fldSimple w:instr=" PAGE  \* MERGEFORMAT ">
      <w:r w:rsidR="00D661E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492" w:rsidRDefault="00AD2492">
      <w:r>
        <w:separator/>
      </w:r>
    </w:p>
  </w:footnote>
  <w:footnote w:type="continuationSeparator" w:id="0">
    <w:p w:rsidR="00AD2492" w:rsidRDefault="00AD24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FED" w:rsidRDefault="00920FED">
    <w:pPr>
      <w:pStyle w:val="Header"/>
      <w:ind w:left="5760"/>
      <w:jc w:val="right"/>
      <w:rPr>
        <w:b/>
        <w:bC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FED" w:rsidRDefault="00920FED">
    <w:pPr>
      <w:pStyle w:val="Header"/>
      <w:jc w:val="right"/>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27A84"/>
    <w:multiLevelType w:val="hybridMultilevel"/>
    <w:tmpl w:val="A5181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00A1824"/>
    <w:multiLevelType w:val="hybridMultilevel"/>
    <w:tmpl w:val="E5EC2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02BDA"/>
    <w:rsid w:val="0004116F"/>
    <w:rsid w:val="0009640B"/>
    <w:rsid w:val="00107647"/>
    <w:rsid w:val="00163CE2"/>
    <w:rsid w:val="001B7868"/>
    <w:rsid w:val="001C24E8"/>
    <w:rsid w:val="00225DD6"/>
    <w:rsid w:val="00485F9F"/>
    <w:rsid w:val="004B000C"/>
    <w:rsid w:val="004C4082"/>
    <w:rsid w:val="004F19D5"/>
    <w:rsid w:val="00563BD5"/>
    <w:rsid w:val="005968C5"/>
    <w:rsid w:val="00810014"/>
    <w:rsid w:val="00920FED"/>
    <w:rsid w:val="00A02BDA"/>
    <w:rsid w:val="00A92708"/>
    <w:rsid w:val="00AC3E47"/>
    <w:rsid w:val="00AD2492"/>
    <w:rsid w:val="00BE6620"/>
    <w:rsid w:val="00C040E8"/>
    <w:rsid w:val="00CE0F6F"/>
    <w:rsid w:val="00CF7F2A"/>
    <w:rsid w:val="00D661E6"/>
    <w:rsid w:val="00DA1CFE"/>
    <w:rsid w:val="00DC58A7"/>
    <w:rsid w:val="00EF35C5"/>
    <w:rsid w:val="00FD64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BDA"/>
    <w:pPr>
      <w:tabs>
        <w:tab w:val="left" w:pos="576"/>
        <w:tab w:val="left" w:pos="1152"/>
        <w:tab w:val="left" w:pos="1728"/>
        <w:tab w:val="left" w:pos="5760"/>
        <w:tab w:val="right" w:pos="9029"/>
      </w:tabs>
      <w:spacing w:after="240"/>
      <w:jc w:val="both"/>
    </w:pPr>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02BDA"/>
    <w:pPr>
      <w:tabs>
        <w:tab w:val="clear" w:pos="576"/>
        <w:tab w:val="clear" w:pos="1152"/>
        <w:tab w:val="clear" w:pos="1728"/>
        <w:tab w:val="clear" w:pos="5760"/>
        <w:tab w:val="clear" w:pos="9029"/>
      </w:tabs>
      <w:jc w:val="center"/>
    </w:pPr>
  </w:style>
  <w:style w:type="paragraph" w:styleId="Footer">
    <w:name w:val="footer"/>
    <w:basedOn w:val="Normal"/>
    <w:rsid w:val="00A02BDA"/>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rsid w:val="00A02BDA"/>
  </w:style>
  <w:style w:type="paragraph" w:customStyle="1" w:styleId="BodyDHS">
    <w:name w:val="Body DHS"/>
    <w:rsid w:val="00A02BDA"/>
    <w:pPr>
      <w:widowControl w:val="0"/>
      <w:suppressAutoHyphens/>
      <w:overflowPunct w:val="0"/>
      <w:autoSpaceDE w:val="0"/>
      <w:autoSpaceDN w:val="0"/>
      <w:adjustRightInd w:val="0"/>
      <w:spacing w:after="180" w:line="260" w:lineRule="exact"/>
      <w:textAlignment w:val="baseline"/>
    </w:pPr>
    <w:rPr>
      <w:rFonts w:ascii="Book Antiqua" w:hAnsi="Book Antiqua"/>
      <w:sz w:val="21"/>
      <w:lang w:val="en-AU" w:eastAsia="en-US"/>
    </w:rPr>
  </w:style>
  <w:style w:type="character" w:styleId="Hyperlink">
    <w:name w:val="Hyperlink"/>
    <w:basedOn w:val="DefaultParagraphFont"/>
    <w:rsid w:val="00A02BD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walker@socres.ox.ac.u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rah.taylor@green.ox.ac.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Participant Information Sheet</vt:lpstr>
    </vt:vector>
  </TitlesOfParts>
  <Company/>
  <LinksUpToDate>false</LinksUpToDate>
  <CharactersWithSpaces>2717</CharactersWithSpaces>
  <SharedDoc>false</SharedDoc>
  <HLinks>
    <vt:vector size="12" baseType="variant">
      <vt:variant>
        <vt:i4>5308467</vt:i4>
      </vt:variant>
      <vt:variant>
        <vt:i4>3</vt:i4>
      </vt:variant>
      <vt:variant>
        <vt:i4>0</vt:i4>
      </vt:variant>
      <vt:variant>
        <vt:i4>5</vt:i4>
      </vt:variant>
      <vt:variant>
        <vt:lpwstr>mailto:robert.walker@socres.ox.ac.uk</vt:lpwstr>
      </vt:variant>
      <vt:variant>
        <vt:lpwstr/>
      </vt:variant>
      <vt:variant>
        <vt:i4>4980768</vt:i4>
      </vt:variant>
      <vt:variant>
        <vt:i4>0</vt:i4>
      </vt:variant>
      <vt:variant>
        <vt:i4>0</vt:i4>
      </vt:variant>
      <vt:variant>
        <vt:i4>5</vt:i4>
      </vt:variant>
      <vt:variant>
        <vt:lpwstr>mailto:sarah.taylor@green.ox.ac.uk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dc:title>
  <dc:creator>SJ Taylor</dc:creator>
  <cp:lastModifiedBy>Sarah Taylor</cp:lastModifiedBy>
  <cp:revision>2</cp:revision>
  <cp:lastPrinted>2007-08-08T12:10:00Z</cp:lastPrinted>
  <dcterms:created xsi:type="dcterms:W3CDTF">2010-05-12T11:50:00Z</dcterms:created>
  <dcterms:modified xsi:type="dcterms:W3CDTF">2010-05-12T11:50:00Z</dcterms:modified>
</cp:coreProperties>
</file>