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37" w:rsidRDefault="00FA5A37"/>
    <w:tbl>
      <w:tblPr>
        <w:tblStyle w:val="TableGrid"/>
        <w:tblW w:w="0" w:type="auto"/>
        <w:tblLook w:val="04A0"/>
      </w:tblPr>
      <w:tblGrid>
        <w:gridCol w:w="2945"/>
        <w:gridCol w:w="1359"/>
        <w:gridCol w:w="1671"/>
        <w:gridCol w:w="1708"/>
        <w:gridCol w:w="1559"/>
      </w:tblGrid>
      <w:tr w:rsidR="0097755F" w:rsidTr="0097755F">
        <w:tc>
          <w:tcPr>
            <w:tcW w:w="1848" w:type="dxa"/>
          </w:tcPr>
          <w:p w:rsidR="0097755F" w:rsidRDefault="0097755F">
            <w:r>
              <w:t>Variable name</w:t>
            </w:r>
          </w:p>
        </w:tc>
        <w:tc>
          <w:tcPr>
            <w:tcW w:w="1848" w:type="dxa"/>
          </w:tcPr>
          <w:p w:rsidR="0097755F" w:rsidRDefault="0097755F">
            <w:r>
              <w:t>Data type</w:t>
            </w:r>
          </w:p>
        </w:tc>
        <w:tc>
          <w:tcPr>
            <w:tcW w:w="1848" w:type="dxa"/>
          </w:tcPr>
          <w:p w:rsidR="0097755F" w:rsidRDefault="0097755F">
            <w:r>
              <w:t>Description / purpose</w:t>
            </w:r>
          </w:p>
        </w:tc>
        <w:tc>
          <w:tcPr>
            <w:tcW w:w="1849" w:type="dxa"/>
          </w:tcPr>
          <w:p w:rsidR="0097755F" w:rsidRDefault="0097755F">
            <w:r>
              <w:t>Possible values</w:t>
            </w:r>
          </w:p>
        </w:tc>
        <w:tc>
          <w:tcPr>
            <w:tcW w:w="1849" w:type="dxa"/>
          </w:tcPr>
          <w:p w:rsidR="0097755F" w:rsidRDefault="0097755F">
            <w:r>
              <w:t>Restrictions / notes</w:t>
            </w:r>
          </w:p>
        </w:tc>
      </w:tr>
      <w:tr w:rsidR="0097755F" w:rsidTr="0097755F">
        <w:tc>
          <w:tcPr>
            <w:tcW w:w="1848" w:type="dxa"/>
          </w:tcPr>
          <w:p w:rsidR="0097755F" w:rsidRDefault="0097755F">
            <w:r>
              <w:t>Hours not including babysitting</w:t>
            </w:r>
          </w:p>
        </w:tc>
        <w:tc>
          <w:tcPr>
            <w:tcW w:w="1848" w:type="dxa"/>
          </w:tcPr>
          <w:p w:rsidR="0097755F" w:rsidRDefault="0097755F">
            <w:r>
              <w:t>numeric</w:t>
            </w:r>
          </w:p>
        </w:tc>
        <w:tc>
          <w:tcPr>
            <w:tcW w:w="1848" w:type="dxa"/>
          </w:tcPr>
          <w:p w:rsidR="0097755F" w:rsidRDefault="0097755F" w:rsidP="0097755F">
            <w:r>
              <w:t>The number of hours ads suggest the au pair will be working each week.</w:t>
            </w:r>
          </w:p>
        </w:tc>
        <w:tc>
          <w:tcPr>
            <w:tcW w:w="1849" w:type="dxa"/>
          </w:tcPr>
          <w:p w:rsidR="0097755F" w:rsidRDefault="0097755F">
            <w:r>
              <w:t>0-168</w:t>
            </w:r>
          </w:p>
        </w:tc>
        <w:tc>
          <w:tcPr>
            <w:tcW w:w="1849" w:type="dxa"/>
          </w:tcPr>
          <w:p w:rsidR="0097755F" w:rsidRDefault="0097755F">
            <w:r>
              <w:t>Blank if ad does not contain this information</w:t>
            </w:r>
          </w:p>
        </w:tc>
      </w:tr>
      <w:tr w:rsidR="0097755F" w:rsidTr="0097755F">
        <w:tc>
          <w:tcPr>
            <w:tcW w:w="1848" w:type="dxa"/>
          </w:tcPr>
          <w:p w:rsidR="0097755F" w:rsidRDefault="0097755F">
            <w:r>
              <w:t>Hours babysitting</w:t>
            </w:r>
          </w:p>
        </w:tc>
        <w:tc>
          <w:tcPr>
            <w:tcW w:w="1848" w:type="dxa"/>
          </w:tcPr>
          <w:p w:rsidR="0097755F" w:rsidRDefault="0097755F">
            <w:r>
              <w:t>numeric</w:t>
            </w:r>
          </w:p>
        </w:tc>
        <w:tc>
          <w:tcPr>
            <w:tcW w:w="1848" w:type="dxa"/>
          </w:tcPr>
          <w:p w:rsidR="0097755F" w:rsidRDefault="0097755F">
            <w:r>
              <w:t xml:space="preserve">The </w:t>
            </w:r>
            <w:proofErr w:type="gramStart"/>
            <w:r>
              <w:t>number of hours of babysitting the ads suggest</w:t>
            </w:r>
            <w:proofErr w:type="gramEnd"/>
            <w:r>
              <w:t xml:space="preserve"> the au pair will be doing each week.</w:t>
            </w:r>
          </w:p>
        </w:tc>
        <w:tc>
          <w:tcPr>
            <w:tcW w:w="1849" w:type="dxa"/>
          </w:tcPr>
          <w:p w:rsidR="0097755F" w:rsidRDefault="0097755F">
            <w:r>
              <w:t>0-17.5</w:t>
            </w:r>
          </w:p>
        </w:tc>
        <w:tc>
          <w:tcPr>
            <w:tcW w:w="1849" w:type="dxa"/>
          </w:tcPr>
          <w:p w:rsidR="0097755F" w:rsidRDefault="0097755F">
            <w:r>
              <w:t>Blank if ad does not contain this information.</w:t>
            </w:r>
          </w:p>
          <w:p w:rsidR="0097755F" w:rsidRDefault="0097755F"/>
          <w:p w:rsidR="0097755F" w:rsidRDefault="0097755F">
            <w:r>
              <w:t>One ‘evening’ is calculated at 2.5 hours.</w:t>
            </w:r>
          </w:p>
        </w:tc>
      </w:tr>
      <w:tr w:rsidR="0097755F" w:rsidTr="0097755F">
        <w:tc>
          <w:tcPr>
            <w:tcW w:w="1848" w:type="dxa"/>
          </w:tcPr>
          <w:p w:rsidR="0097755F" w:rsidRDefault="0097755F">
            <w:r>
              <w:t>Total hours</w:t>
            </w:r>
          </w:p>
        </w:tc>
        <w:tc>
          <w:tcPr>
            <w:tcW w:w="1848" w:type="dxa"/>
          </w:tcPr>
          <w:p w:rsidR="0097755F" w:rsidRDefault="0097755F">
            <w:r>
              <w:t>numeric</w:t>
            </w:r>
          </w:p>
        </w:tc>
        <w:tc>
          <w:tcPr>
            <w:tcW w:w="1848" w:type="dxa"/>
          </w:tcPr>
          <w:p w:rsidR="0097755F" w:rsidRDefault="0097755F">
            <w:r>
              <w:t>Total number of hours au pair expected to work each week, including babysitting and other duties</w:t>
            </w:r>
          </w:p>
        </w:tc>
        <w:tc>
          <w:tcPr>
            <w:tcW w:w="1849" w:type="dxa"/>
          </w:tcPr>
          <w:p w:rsidR="0097755F" w:rsidRDefault="0097755F">
            <w:r>
              <w:t>0-168</w:t>
            </w:r>
          </w:p>
        </w:tc>
        <w:tc>
          <w:tcPr>
            <w:tcW w:w="1849" w:type="dxa"/>
          </w:tcPr>
          <w:p w:rsidR="0097755F" w:rsidRDefault="0097755F">
            <w:r>
              <w:t>Sum of ‘Hours not including babysitting’ and ‘Hours babysitting’.</w:t>
            </w:r>
          </w:p>
        </w:tc>
      </w:tr>
      <w:tr w:rsidR="0097755F" w:rsidTr="0097755F">
        <w:tc>
          <w:tcPr>
            <w:tcW w:w="1848" w:type="dxa"/>
          </w:tcPr>
          <w:p w:rsidR="0097755F" w:rsidRDefault="0097755F">
            <w:r>
              <w:t>Pay</w:t>
            </w:r>
          </w:p>
        </w:tc>
        <w:tc>
          <w:tcPr>
            <w:tcW w:w="1848" w:type="dxa"/>
          </w:tcPr>
          <w:p w:rsidR="0097755F" w:rsidRDefault="0097755F">
            <w:r>
              <w:t>numeric</w:t>
            </w:r>
          </w:p>
        </w:tc>
        <w:tc>
          <w:tcPr>
            <w:tcW w:w="1848" w:type="dxa"/>
          </w:tcPr>
          <w:p w:rsidR="0097755F" w:rsidRDefault="0097755F">
            <w:r>
              <w:t>Pay stated in ads in £ per week</w:t>
            </w:r>
          </w:p>
        </w:tc>
        <w:tc>
          <w:tcPr>
            <w:tcW w:w="1849" w:type="dxa"/>
          </w:tcPr>
          <w:p w:rsidR="0097755F" w:rsidRDefault="0097755F" w:rsidP="0097755F">
            <w:r>
              <w:t>0-</w:t>
            </w:r>
            <m:oMath>
              <m:r>
                <w:rPr>
                  <w:rFonts w:ascii="Cambria Math" w:hAnsi="Cambria Math"/>
                </w:rPr>
                <m:t>∞</m:t>
              </m:r>
            </m:oMath>
          </w:p>
        </w:tc>
        <w:tc>
          <w:tcPr>
            <w:tcW w:w="1849" w:type="dxa"/>
          </w:tcPr>
          <w:p w:rsidR="0097755F" w:rsidRDefault="0097755F">
            <w:r>
              <w:t xml:space="preserve">Blank if ad does not contain this information.  </w:t>
            </w:r>
          </w:p>
        </w:tc>
      </w:tr>
      <w:tr w:rsidR="0097755F" w:rsidTr="0097755F">
        <w:tc>
          <w:tcPr>
            <w:tcW w:w="1848" w:type="dxa"/>
          </w:tcPr>
          <w:p w:rsidR="0097755F" w:rsidRDefault="00A57C1E">
            <w:r>
              <w:t>Pay dependent on experience</w:t>
            </w:r>
          </w:p>
        </w:tc>
        <w:tc>
          <w:tcPr>
            <w:tcW w:w="1848" w:type="dxa"/>
          </w:tcPr>
          <w:p w:rsidR="0097755F" w:rsidRDefault="00A57C1E">
            <w:r>
              <w:t>Numeric 0/1 only</w:t>
            </w:r>
          </w:p>
        </w:tc>
        <w:tc>
          <w:tcPr>
            <w:tcW w:w="1848" w:type="dxa"/>
          </w:tcPr>
          <w:p w:rsidR="0097755F" w:rsidRDefault="00A57C1E">
            <w:r>
              <w:t>Records if the ad states that pay is dependent on experience.</w:t>
            </w:r>
          </w:p>
        </w:tc>
        <w:tc>
          <w:tcPr>
            <w:tcW w:w="1849" w:type="dxa"/>
          </w:tcPr>
          <w:p w:rsidR="0097755F" w:rsidRDefault="00A57C1E">
            <w:r>
              <w:t>0 – NO</w:t>
            </w:r>
          </w:p>
          <w:p w:rsidR="00A57C1E" w:rsidRDefault="00A57C1E" w:rsidP="00A57C1E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</w:tc>
        <w:tc>
          <w:tcPr>
            <w:tcW w:w="1849" w:type="dxa"/>
          </w:tcPr>
          <w:p w:rsidR="0097755F" w:rsidRDefault="0097755F"/>
        </w:tc>
      </w:tr>
      <w:tr w:rsidR="0097755F" w:rsidTr="0097755F">
        <w:tc>
          <w:tcPr>
            <w:tcW w:w="1848" w:type="dxa"/>
          </w:tcPr>
          <w:p w:rsidR="0097755F" w:rsidRDefault="00A57C1E">
            <w:r>
              <w:t>Own bedroom</w:t>
            </w:r>
          </w:p>
        </w:tc>
        <w:tc>
          <w:tcPr>
            <w:tcW w:w="1848" w:type="dxa"/>
          </w:tcPr>
          <w:p w:rsidR="0097755F" w:rsidRDefault="00A57C1E">
            <w:r>
              <w:t>Numeric 0/1 only</w:t>
            </w:r>
          </w:p>
        </w:tc>
        <w:tc>
          <w:tcPr>
            <w:tcW w:w="1848" w:type="dxa"/>
          </w:tcPr>
          <w:p w:rsidR="0097755F" w:rsidRDefault="00A57C1E">
            <w:r>
              <w:t>Records if the ad states that the au pair will have her own bedroom</w:t>
            </w:r>
          </w:p>
        </w:tc>
        <w:tc>
          <w:tcPr>
            <w:tcW w:w="1849" w:type="dxa"/>
          </w:tcPr>
          <w:p w:rsidR="0097755F" w:rsidRDefault="00A57C1E" w:rsidP="00A57C1E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  <w:p w:rsidR="00A57C1E" w:rsidRDefault="00A57C1E" w:rsidP="00A57C1E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</w:tc>
        <w:tc>
          <w:tcPr>
            <w:tcW w:w="1849" w:type="dxa"/>
          </w:tcPr>
          <w:p w:rsidR="0097755F" w:rsidRDefault="00A57C1E">
            <w:r>
              <w:t>Blank if no information given.</w:t>
            </w:r>
          </w:p>
        </w:tc>
      </w:tr>
      <w:tr w:rsidR="0097755F" w:rsidTr="0097755F">
        <w:tc>
          <w:tcPr>
            <w:tcW w:w="1848" w:type="dxa"/>
          </w:tcPr>
          <w:p w:rsidR="0097755F" w:rsidRDefault="00A57C1E">
            <w:r>
              <w:t>Own bathroom</w:t>
            </w:r>
          </w:p>
        </w:tc>
        <w:tc>
          <w:tcPr>
            <w:tcW w:w="1848" w:type="dxa"/>
          </w:tcPr>
          <w:p w:rsidR="0097755F" w:rsidRDefault="00A57C1E">
            <w:r>
              <w:t>Numeric 0/1 only</w:t>
            </w:r>
          </w:p>
        </w:tc>
        <w:tc>
          <w:tcPr>
            <w:tcW w:w="1848" w:type="dxa"/>
          </w:tcPr>
          <w:p w:rsidR="0097755F" w:rsidRDefault="00A57C1E">
            <w:r>
              <w:t>Records if the ad states that the au pair will have her own bathroom</w:t>
            </w:r>
          </w:p>
        </w:tc>
        <w:tc>
          <w:tcPr>
            <w:tcW w:w="1849" w:type="dxa"/>
          </w:tcPr>
          <w:p w:rsidR="0097755F" w:rsidRDefault="00A57C1E">
            <w:r>
              <w:t>0-No</w:t>
            </w:r>
          </w:p>
          <w:p w:rsidR="00A57C1E" w:rsidRDefault="00A57C1E" w:rsidP="00A57C1E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</w:tc>
        <w:tc>
          <w:tcPr>
            <w:tcW w:w="1849" w:type="dxa"/>
          </w:tcPr>
          <w:p w:rsidR="0097755F" w:rsidRDefault="00A57C1E">
            <w:r>
              <w:t>Blank if no information given.</w:t>
            </w:r>
          </w:p>
        </w:tc>
      </w:tr>
      <w:tr w:rsidR="00A57C1E" w:rsidTr="0097755F">
        <w:tc>
          <w:tcPr>
            <w:tcW w:w="1848" w:type="dxa"/>
          </w:tcPr>
          <w:p w:rsidR="00A57C1E" w:rsidRDefault="00A57C1E">
            <w:r>
              <w:t>Number of children</w:t>
            </w:r>
          </w:p>
        </w:tc>
        <w:tc>
          <w:tcPr>
            <w:tcW w:w="1848" w:type="dxa"/>
          </w:tcPr>
          <w:p w:rsidR="00A57C1E" w:rsidRDefault="00A57C1E">
            <w:r>
              <w:t>Numeric</w:t>
            </w:r>
          </w:p>
        </w:tc>
        <w:tc>
          <w:tcPr>
            <w:tcW w:w="1848" w:type="dxa"/>
          </w:tcPr>
          <w:p w:rsidR="00A57C1E" w:rsidRDefault="00A57C1E">
            <w:r>
              <w:t>Records the number of children that the ad says the au pair will be caring for</w:t>
            </w:r>
          </w:p>
        </w:tc>
        <w:tc>
          <w:tcPr>
            <w:tcW w:w="1849" w:type="dxa"/>
          </w:tcPr>
          <w:p w:rsidR="00A57C1E" w:rsidRDefault="00A57C1E">
            <w:r>
              <w:t>0-</w:t>
            </w:r>
            <m:oMath>
              <m:r>
                <w:rPr>
                  <w:rFonts w:ascii="Cambria Math" w:hAnsi="Cambria Math"/>
                </w:rPr>
                <m:t>∞</m:t>
              </m:r>
            </m:oMath>
          </w:p>
        </w:tc>
        <w:tc>
          <w:tcPr>
            <w:tcW w:w="1849" w:type="dxa"/>
          </w:tcPr>
          <w:p w:rsidR="00A57C1E" w:rsidRDefault="00A57C1E">
            <w:r>
              <w:t>Blank if no information given</w:t>
            </w:r>
          </w:p>
        </w:tc>
      </w:tr>
      <w:tr w:rsidR="00A57C1E" w:rsidTr="0097755F">
        <w:tc>
          <w:tcPr>
            <w:tcW w:w="1848" w:type="dxa"/>
          </w:tcPr>
          <w:p w:rsidR="00A57C1E" w:rsidRDefault="00321490">
            <w:r>
              <w:t>No of children U3</w:t>
            </w:r>
          </w:p>
        </w:tc>
        <w:tc>
          <w:tcPr>
            <w:tcW w:w="1848" w:type="dxa"/>
          </w:tcPr>
          <w:p w:rsidR="00A57C1E" w:rsidRDefault="00321490">
            <w:r>
              <w:t>Numeric</w:t>
            </w:r>
          </w:p>
        </w:tc>
        <w:tc>
          <w:tcPr>
            <w:tcW w:w="1848" w:type="dxa"/>
          </w:tcPr>
          <w:p w:rsidR="00A57C1E" w:rsidRDefault="00321490">
            <w:r>
              <w:t xml:space="preserve">Records the </w:t>
            </w:r>
            <w:r>
              <w:lastRenderedPageBreak/>
              <w:t>number of children under three years old that the ad says the au pair will be caring for</w:t>
            </w:r>
          </w:p>
        </w:tc>
        <w:tc>
          <w:tcPr>
            <w:tcW w:w="1849" w:type="dxa"/>
          </w:tcPr>
          <w:p w:rsidR="00A57C1E" w:rsidRDefault="00321490">
            <w:r>
              <w:lastRenderedPageBreak/>
              <w:t>0-</w:t>
            </w:r>
            <m:oMath>
              <m:r>
                <w:rPr>
                  <w:rFonts w:ascii="Cambria Math" w:hAnsi="Cambria Math"/>
                </w:rPr>
                <m:t>∞</m:t>
              </m:r>
            </m:oMath>
          </w:p>
        </w:tc>
        <w:tc>
          <w:tcPr>
            <w:tcW w:w="1849" w:type="dxa"/>
          </w:tcPr>
          <w:p w:rsidR="00A57C1E" w:rsidRDefault="00321490">
            <w:r>
              <w:t xml:space="preserve">Blank if no </w:t>
            </w:r>
            <w:r>
              <w:lastRenderedPageBreak/>
              <w:t>information given</w:t>
            </w:r>
          </w:p>
        </w:tc>
      </w:tr>
      <w:tr w:rsidR="00A57C1E" w:rsidTr="0097755F">
        <w:tc>
          <w:tcPr>
            <w:tcW w:w="1848" w:type="dxa"/>
          </w:tcPr>
          <w:p w:rsidR="00A57C1E" w:rsidRDefault="00321490">
            <w:r>
              <w:lastRenderedPageBreak/>
              <w:t>No of children U1</w:t>
            </w:r>
          </w:p>
        </w:tc>
        <w:tc>
          <w:tcPr>
            <w:tcW w:w="1848" w:type="dxa"/>
          </w:tcPr>
          <w:p w:rsidR="00A57C1E" w:rsidRDefault="00321490">
            <w:r>
              <w:t>Numeric</w:t>
            </w:r>
          </w:p>
        </w:tc>
        <w:tc>
          <w:tcPr>
            <w:tcW w:w="1848" w:type="dxa"/>
          </w:tcPr>
          <w:p w:rsidR="00A57C1E" w:rsidRDefault="00321490">
            <w:r>
              <w:t>Records the number of children under one year old that the ad says the au pair will be caring for</w:t>
            </w:r>
          </w:p>
        </w:tc>
        <w:tc>
          <w:tcPr>
            <w:tcW w:w="1849" w:type="dxa"/>
          </w:tcPr>
          <w:p w:rsidR="00A57C1E" w:rsidRDefault="00321490">
            <w:r>
              <w:t>0-</w:t>
            </w:r>
            <m:oMath>
              <m:r>
                <w:rPr>
                  <w:rFonts w:ascii="Cambria Math" w:hAnsi="Cambria Math"/>
                </w:rPr>
                <m:t>∞</m:t>
              </m:r>
            </m:oMath>
          </w:p>
        </w:tc>
        <w:tc>
          <w:tcPr>
            <w:tcW w:w="1849" w:type="dxa"/>
          </w:tcPr>
          <w:p w:rsidR="00A57C1E" w:rsidRDefault="00321490">
            <w:r>
              <w:t>Blank if no information given</w:t>
            </w:r>
          </w:p>
        </w:tc>
      </w:tr>
      <w:tr w:rsidR="00A57C1E" w:rsidTr="0097755F">
        <w:tc>
          <w:tcPr>
            <w:tcW w:w="1848" w:type="dxa"/>
          </w:tcPr>
          <w:p w:rsidR="00A57C1E" w:rsidRDefault="00321490">
            <w:r>
              <w:t>Cleaning</w:t>
            </w:r>
          </w:p>
        </w:tc>
        <w:tc>
          <w:tcPr>
            <w:tcW w:w="1848" w:type="dxa"/>
          </w:tcPr>
          <w:p w:rsidR="00A57C1E" w:rsidRDefault="00321490">
            <w:r>
              <w:t>Numeric 0/1 only</w:t>
            </w:r>
          </w:p>
        </w:tc>
        <w:tc>
          <w:tcPr>
            <w:tcW w:w="1848" w:type="dxa"/>
          </w:tcPr>
          <w:p w:rsidR="00A57C1E" w:rsidRDefault="00321490">
            <w:r>
              <w:t>Records whether the ad states that the au pair will be expected to undertake cleaning.</w:t>
            </w:r>
          </w:p>
        </w:tc>
        <w:tc>
          <w:tcPr>
            <w:tcW w:w="1849" w:type="dxa"/>
          </w:tcPr>
          <w:p w:rsidR="00A57C1E" w:rsidRDefault="00321490">
            <w:r>
              <w:t>0 –No</w:t>
            </w:r>
          </w:p>
          <w:p w:rsidR="00321490" w:rsidRDefault="00321490" w:rsidP="00321490">
            <w:pPr>
              <w:pStyle w:val="ListParagraph"/>
              <w:numPr>
                <w:ilvl w:val="0"/>
                <w:numId w:val="4"/>
              </w:numPr>
            </w:pPr>
            <w:r>
              <w:t>Yes</w:t>
            </w:r>
          </w:p>
        </w:tc>
        <w:tc>
          <w:tcPr>
            <w:tcW w:w="1849" w:type="dxa"/>
          </w:tcPr>
          <w:p w:rsidR="00A57C1E" w:rsidRDefault="00A57C1E"/>
        </w:tc>
      </w:tr>
      <w:tr w:rsidR="00A57C1E" w:rsidTr="0097755F">
        <w:tc>
          <w:tcPr>
            <w:tcW w:w="1848" w:type="dxa"/>
          </w:tcPr>
          <w:p w:rsidR="00A57C1E" w:rsidRDefault="00321490">
            <w:r>
              <w:t>Cooking</w:t>
            </w:r>
          </w:p>
        </w:tc>
        <w:tc>
          <w:tcPr>
            <w:tcW w:w="1848" w:type="dxa"/>
          </w:tcPr>
          <w:p w:rsidR="00A57C1E" w:rsidRDefault="00321490">
            <w:r>
              <w:t>Numeric 0/1 only</w:t>
            </w:r>
          </w:p>
        </w:tc>
        <w:tc>
          <w:tcPr>
            <w:tcW w:w="1848" w:type="dxa"/>
          </w:tcPr>
          <w:p w:rsidR="00A57C1E" w:rsidRDefault="00321490">
            <w:r>
              <w:t>Records whether the ad states that the au pair will be expected to undertake cooking</w:t>
            </w:r>
          </w:p>
        </w:tc>
        <w:tc>
          <w:tcPr>
            <w:tcW w:w="1849" w:type="dxa"/>
          </w:tcPr>
          <w:p w:rsidR="00321490" w:rsidRDefault="00321490" w:rsidP="00321490">
            <w:r>
              <w:t>0 –No</w:t>
            </w:r>
          </w:p>
          <w:p w:rsidR="00A57C1E" w:rsidRDefault="00321490" w:rsidP="00321490">
            <w:r>
              <w:t>1-Yes</w:t>
            </w:r>
          </w:p>
        </w:tc>
        <w:tc>
          <w:tcPr>
            <w:tcW w:w="1849" w:type="dxa"/>
          </w:tcPr>
          <w:p w:rsidR="00A57C1E" w:rsidRDefault="00A57C1E"/>
        </w:tc>
      </w:tr>
      <w:tr w:rsidR="00A57C1E" w:rsidTr="0097755F">
        <w:tc>
          <w:tcPr>
            <w:tcW w:w="1848" w:type="dxa"/>
          </w:tcPr>
          <w:p w:rsidR="00A57C1E" w:rsidRDefault="00321490">
            <w:r>
              <w:t>Care of pets</w:t>
            </w:r>
          </w:p>
        </w:tc>
        <w:tc>
          <w:tcPr>
            <w:tcW w:w="1848" w:type="dxa"/>
          </w:tcPr>
          <w:p w:rsidR="00A57C1E" w:rsidRDefault="00321490">
            <w:r>
              <w:t>Numeric 0/1 only</w:t>
            </w:r>
          </w:p>
        </w:tc>
        <w:tc>
          <w:tcPr>
            <w:tcW w:w="1848" w:type="dxa"/>
          </w:tcPr>
          <w:p w:rsidR="00A57C1E" w:rsidRDefault="00321490" w:rsidP="00321490">
            <w:r>
              <w:t>Records whether the ad states that the au pair will be expected to undertake care of pets.</w:t>
            </w:r>
          </w:p>
        </w:tc>
        <w:tc>
          <w:tcPr>
            <w:tcW w:w="1849" w:type="dxa"/>
          </w:tcPr>
          <w:p w:rsidR="00321490" w:rsidRDefault="00321490" w:rsidP="00321490">
            <w:r>
              <w:t>0 –No</w:t>
            </w:r>
          </w:p>
          <w:p w:rsidR="00A57C1E" w:rsidRDefault="00321490" w:rsidP="00321490">
            <w:r>
              <w:t>1-Yes</w:t>
            </w:r>
          </w:p>
        </w:tc>
        <w:tc>
          <w:tcPr>
            <w:tcW w:w="1849" w:type="dxa"/>
          </w:tcPr>
          <w:p w:rsidR="00A57C1E" w:rsidRDefault="00A57C1E"/>
        </w:tc>
      </w:tr>
      <w:tr w:rsidR="00321490" w:rsidTr="0097755F">
        <w:tc>
          <w:tcPr>
            <w:tcW w:w="1848" w:type="dxa"/>
          </w:tcPr>
          <w:p w:rsidR="00321490" w:rsidRDefault="00321490">
            <w:r>
              <w:t>Experience required</w:t>
            </w:r>
          </w:p>
        </w:tc>
        <w:tc>
          <w:tcPr>
            <w:tcW w:w="1848" w:type="dxa"/>
          </w:tcPr>
          <w:p w:rsidR="00321490" w:rsidRDefault="00321490">
            <w:r>
              <w:t>Numeric 0/1 only</w:t>
            </w:r>
          </w:p>
        </w:tc>
        <w:tc>
          <w:tcPr>
            <w:tcW w:w="1848" w:type="dxa"/>
          </w:tcPr>
          <w:p w:rsidR="00321490" w:rsidRDefault="00321490" w:rsidP="00321490">
            <w:r>
              <w:t>Records whether the ad states that relevant experience is required from applicants.</w:t>
            </w:r>
          </w:p>
        </w:tc>
        <w:tc>
          <w:tcPr>
            <w:tcW w:w="1849" w:type="dxa"/>
          </w:tcPr>
          <w:p w:rsidR="00321490" w:rsidRDefault="00321490" w:rsidP="00321490">
            <w:r>
              <w:t>0 –No</w:t>
            </w:r>
          </w:p>
          <w:p w:rsidR="00321490" w:rsidRDefault="00321490" w:rsidP="00321490">
            <w:r>
              <w:t>1-Yes</w:t>
            </w:r>
          </w:p>
        </w:tc>
        <w:tc>
          <w:tcPr>
            <w:tcW w:w="1849" w:type="dxa"/>
          </w:tcPr>
          <w:p w:rsidR="00321490" w:rsidRDefault="00321490"/>
        </w:tc>
      </w:tr>
      <w:tr w:rsidR="00321490" w:rsidTr="0097755F">
        <w:tc>
          <w:tcPr>
            <w:tcW w:w="1848" w:type="dxa"/>
          </w:tcPr>
          <w:p w:rsidR="00321490" w:rsidRDefault="00321490">
            <w:r>
              <w:t>CRB check required</w:t>
            </w:r>
          </w:p>
        </w:tc>
        <w:tc>
          <w:tcPr>
            <w:tcW w:w="1848" w:type="dxa"/>
          </w:tcPr>
          <w:p w:rsidR="00321490" w:rsidRDefault="00321490">
            <w:r>
              <w:t>Numeric 0/1 only</w:t>
            </w:r>
          </w:p>
        </w:tc>
        <w:tc>
          <w:tcPr>
            <w:tcW w:w="1848" w:type="dxa"/>
          </w:tcPr>
          <w:p w:rsidR="00321490" w:rsidRDefault="00321490" w:rsidP="00321490">
            <w:r>
              <w:t>Records whether the ad states that a CRB check is required from applicants.</w:t>
            </w:r>
          </w:p>
        </w:tc>
        <w:tc>
          <w:tcPr>
            <w:tcW w:w="1849" w:type="dxa"/>
          </w:tcPr>
          <w:p w:rsidR="00321490" w:rsidRDefault="00321490" w:rsidP="00321490">
            <w:r>
              <w:t>0 –No</w:t>
            </w:r>
          </w:p>
          <w:p w:rsidR="00321490" w:rsidRDefault="00321490" w:rsidP="00321490">
            <w:r>
              <w:t>1-Yes</w:t>
            </w:r>
          </w:p>
        </w:tc>
        <w:tc>
          <w:tcPr>
            <w:tcW w:w="1849" w:type="dxa"/>
          </w:tcPr>
          <w:p w:rsidR="00321490" w:rsidRDefault="00321490"/>
        </w:tc>
      </w:tr>
      <w:tr w:rsidR="00321490" w:rsidTr="0097755F">
        <w:tc>
          <w:tcPr>
            <w:tcW w:w="1848" w:type="dxa"/>
          </w:tcPr>
          <w:p w:rsidR="00321490" w:rsidRDefault="00321490">
            <w:r>
              <w:t>Qualifications required</w:t>
            </w:r>
          </w:p>
        </w:tc>
        <w:tc>
          <w:tcPr>
            <w:tcW w:w="1848" w:type="dxa"/>
          </w:tcPr>
          <w:p w:rsidR="00321490" w:rsidRDefault="00321490">
            <w:r>
              <w:t>Numeric 0/1 only</w:t>
            </w:r>
          </w:p>
        </w:tc>
        <w:tc>
          <w:tcPr>
            <w:tcW w:w="1848" w:type="dxa"/>
          </w:tcPr>
          <w:p w:rsidR="00321490" w:rsidRDefault="00321490" w:rsidP="00321490">
            <w:r>
              <w:t xml:space="preserve">Records whether the ad states that qualifications </w:t>
            </w:r>
            <w:r>
              <w:lastRenderedPageBreak/>
              <w:t>are required from applicants.</w:t>
            </w:r>
          </w:p>
        </w:tc>
        <w:tc>
          <w:tcPr>
            <w:tcW w:w="1849" w:type="dxa"/>
          </w:tcPr>
          <w:p w:rsidR="00321490" w:rsidRDefault="00321490" w:rsidP="00321490">
            <w:r>
              <w:lastRenderedPageBreak/>
              <w:t>0 –No</w:t>
            </w:r>
          </w:p>
          <w:p w:rsidR="00321490" w:rsidRDefault="00321490" w:rsidP="00321490">
            <w:r>
              <w:t>1-Yes</w:t>
            </w:r>
          </w:p>
        </w:tc>
        <w:tc>
          <w:tcPr>
            <w:tcW w:w="1849" w:type="dxa"/>
          </w:tcPr>
          <w:p w:rsidR="00321490" w:rsidRDefault="00321490"/>
        </w:tc>
      </w:tr>
      <w:tr w:rsidR="00321490" w:rsidTr="00806014">
        <w:trPr>
          <w:trHeight w:val="1807"/>
        </w:trPr>
        <w:tc>
          <w:tcPr>
            <w:tcW w:w="1848" w:type="dxa"/>
          </w:tcPr>
          <w:p w:rsidR="00321490" w:rsidRDefault="00806014">
            <w:r>
              <w:lastRenderedPageBreak/>
              <w:t>English skills</w:t>
            </w:r>
          </w:p>
        </w:tc>
        <w:tc>
          <w:tcPr>
            <w:tcW w:w="1848" w:type="dxa"/>
          </w:tcPr>
          <w:p w:rsidR="00321490" w:rsidRDefault="00321490">
            <w:r>
              <w:t>Numeric 0/1 only</w:t>
            </w:r>
          </w:p>
        </w:tc>
        <w:tc>
          <w:tcPr>
            <w:tcW w:w="1848" w:type="dxa"/>
          </w:tcPr>
          <w:p w:rsidR="00321490" w:rsidRDefault="00806014" w:rsidP="00321490">
            <w:r>
              <w:t>Records whether the ad states that applicants need a particular level of English language ability.</w:t>
            </w:r>
          </w:p>
        </w:tc>
        <w:tc>
          <w:tcPr>
            <w:tcW w:w="1849" w:type="dxa"/>
          </w:tcPr>
          <w:p w:rsidR="00321490" w:rsidRDefault="00321490" w:rsidP="00321490">
            <w:r>
              <w:t>0 –No</w:t>
            </w:r>
          </w:p>
          <w:p w:rsidR="00321490" w:rsidRDefault="00321490" w:rsidP="00321490">
            <w:r>
              <w:t>1-Yes</w:t>
            </w:r>
          </w:p>
        </w:tc>
        <w:tc>
          <w:tcPr>
            <w:tcW w:w="1849" w:type="dxa"/>
          </w:tcPr>
          <w:p w:rsidR="00321490" w:rsidRDefault="00321490"/>
        </w:tc>
      </w:tr>
      <w:tr w:rsidR="00321490" w:rsidTr="0097755F">
        <w:tc>
          <w:tcPr>
            <w:tcW w:w="1848" w:type="dxa"/>
          </w:tcPr>
          <w:p w:rsidR="00321490" w:rsidRDefault="00806014">
            <w:r>
              <w:t>Photo required</w:t>
            </w:r>
          </w:p>
        </w:tc>
        <w:tc>
          <w:tcPr>
            <w:tcW w:w="1848" w:type="dxa"/>
          </w:tcPr>
          <w:p w:rsidR="00321490" w:rsidRDefault="00321490">
            <w:r>
              <w:t>Numeric 0/1 only</w:t>
            </w:r>
          </w:p>
        </w:tc>
        <w:tc>
          <w:tcPr>
            <w:tcW w:w="1848" w:type="dxa"/>
          </w:tcPr>
          <w:p w:rsidR="00321490" w:rsidRDefault="00806014" w:rsidP="00321490">
            <w:r>
              <w:t>Records whether the ad states that applicants must send a photo as part of their application.</w:t>
            </w:r>
          </w:p>
        </w:tc>
        <w:tc>
          <w:tcPr>
            <w:tcW w:w="1849" w:type="dxa"/>
          </w:tcPr>
          <w:p w:rsidR="00321490" w:rsidRDefault="00321490" w:rsidP="00321490">
            <w:r>
              <w:t>0 –No</w:t>
            </w:r>
          </w:p>
          <w:p w:rsidR="00321490" w:rsidRDefault="00321490" w:rsidP="00321490">
            <w:r>
              <w:t>1-Yes</w:t>
            </w:r>
          </w:p>
        </w:tc>
        <w:tc>
          <w:tcPr>
            <w:tcW w:w="1849" w:type="dxa"/>
          </w:tcPr>
          <w:p w:rsidR="00321490" w:rsidRDefault="00321490"/>
        </w:tc>
      </w:tr>
      <w:tr w:rsidR="00806014" w:rsidTr="0097755F">
        <w:tc>
          <w:tcPr>
            <w:tcW w:w="1848" w:type="dxa"/>
          </w:tcPr>
          <w:p w:rsidR="00806014" w:rsidRDefault="00806014">
            <w:r>
              <w:t>Non-smoker</w:t>
            </w:r>
          </w:p>
        </w:tc>
        <w:tc>
          <w:tcPr>
            <w:tcW w:w="1848" w:type="dxa"/>
          </w:tcPr>
          <w:p w:rsidR="00806014" w:rsidRDefault="00806014">
            <w:r>
              <w:t>Numeric 0/1 only</w:t>
            </w:r>
          </w:p>
        </w:tc>
        <w:tc>
          <w:tcPr>
            <w:tcW w:w="1848" w:type="dxa"/>
          </w:tcPr>
          <w:p w:rsidR="00806014" w:rsidRDefault="006A51C5" w:rsidP="00321490">
            <w:r>
              <w:t>Records whether the ad states that applicants must be non-smokers</w:t>
            </w:r>
          </w:p>
        </w:tc>
        <w:tc>
          <w:tcPr>
            <w:tcW w:w="1849" w:type="dxa"/>
          </w:tcPr>
          <w:p w:rsidR="00806014" w:rsidRDefault="00806014" w:rsidP="00806014">
            <w:r>
              <w:t>0 –No</w:t>
            </w:r>
          </w:p>
          <w:p w:rsidR="00806014" w:rsidRDefault="00806014" w:rsidP="00806014">
            <w:r>
              <w:t>1-Yes</w:t>
            </w:r>
          </w:p>
        </w:tc>
        <w:tc>
          <w:tcPr>
            <w:tcW w:w="1849" w:type="dxa"/>
          </w:tcPr>
          <w:p w:rsidR="00806014" w:rsidRDefault="00806014"/>
        </w:tc>
      </w:tr>
      <w:tr w:rsidR="00806014" w:rsidTr="0097755F">
        <w:tc>
          <w:tcPr>
            <w:tcW w:w="1848" w:type="dxa"/>
          </w:tcPr>
          <w:p w:rsidR="00806014" w:rsidRDefault="006A51C5">
            <w:r>
              <w:t>Vegetarianism</w:t>
            </w:r>
          </w:p>
        </w:tc>
        <w:tc>
          <w:tcPr>
            <w:tcW w:w="1848" w:type="dxa"/>
          </w:tcPr>
          <w:p w:rsidR="00806014" w:rsidRDefault="00806014">
            <w:r>
              <w:t>Numeric 0/1 only</w:t>
            </w:r>
          </w:p>
        </w:tc>
        <w:tc>
          <w:tcPr>
            <w:tcW w:w="1848" w:type="dxa"/>
          </w:tcPr>
          <w:p w:rsidR="00806014" w:rsidRDefault="006A51C5" w:rsidP="006A51C5">
            <w:r>
              <w:t>Records whether the ad specifies anything around vegetarianism.</w:t>
            </w:r>
          </w:p>
        </w:tc>
        <w:tc>
          <w:tcPr>
            <w:tcW w:w="1849" w:type="dxa"/>
          </w:tcPr>
          <w:p w:rsidR="00806014" w:rsidRDefault="00806014" w:rsidP="00806014">
            <w:r>
              <w:t>0 –No</w:t>
            </w:r>
          </w:p>
          <w:p w:rsidR="00806014" w:rsidRDefault="00806014" w:rsidP="00806014">
            <w:r>
              <w:t>1-Yes</w:t>
            </w:r>
          </w:p>
        </w:tc>
        <w:tc>
          <w:tcPr>
            <w:tcW w:w="1849" w:type="dxa"/>
          </w:tcPr>
          <w:p w:rsidR="00806014" w:rsidRDefault="006A51C5">
            <w:r>
              <w:t xml:space="preserve">Both ‘must be’ and ‘must not be’ vegetarian are coded as 1. </w:t>
            </w:r>
          </w:p>
        </w:tc>
      </w:tr>
      <w:tr w:rsidR="00806014" w:rsidTr="0097755F">
        <w:tc>
          <w:tcPr>
            <w:tcW w:w="1848" w:type="dxa"/>
          </w:tcPr>
          <w:p w:rsidR="00806014" w:rsidRDefault="006A51C5">
            <w:r>
              <w:t>Nationality specified</w:t>
            </w:r>
          </w:p>
        </w:tc>
        <w:tc>
          <w:tcPr>
            <w:tcW w:w="1848" w:type="dxa"/>
          </w:tcPr>
          <w:p w:rsidR="00806014" w:rsidRDefault="00806014">
            <w:r>
              <w:t>Numeric 0/1 only</w:t>
            </w:r>
          </w:p>
        </w:tc>
        <w:tc>
          <w:tcPr>
            <w:tcW w:w="1848" w:type="dxa"/>
          </w:tcPr>
          <w:p w:rsidR="00806014" w:rsidRDefault="006A51C5" w:rsidP="00321490">
            <w:r>
              <w:t>Records whether the ad states that applicants must be of a specific nationality.</w:t>
            </w:r>
          </w:p>
        </w:tc>
        <w:tc>
          <w:tcPr>
            <w:tcW w:w="1849" w:type="dxa"/>
          </w:tcPr>
          <w:p w:rsidR="00806014" w:rsidRDefault="00806014" w:rsidP="00806014">
            <w:r>
              <w:t>0 –No</w:t>
            </w:r>
          </w:p>
          <w:p w:rsidR="00806014" w:rsidRDefault="00806014" w:rsidP="00806014">
            <w:r>
              <w:t>1-Yes</w:t>
            </w:r>
          </w:p>
        </w:tc>
        <w:tc>
          <w:tcPr>
            <w:tcW w:w="1849" w:type="dxa"/>
          </w:tcPr>
          <w:p w:rsidR="00806014" w:rsidRDefault="00806014"/>
        </w:tc>
      </w:tr>
      <w:tr w:rsidR="00806014" w:rsidTr="0097755F">
        <w:tc>
          <w:tcPr>
            <w:tcW w:w="1848" w:type="dxa"/>
          </w:tcPr>
          <w:p w:rsidR="00806014" w:rsidRDefault="006A51C5">
            <w:r w:rsidRPr="006A51C5">
              <w:t>happy/energetic/caring/loving outlook required</w:t>
            </w:r>
          </w:p>
        </w:tc>
        <w:tc>
          <w:tcPr>
            <w:tcW w:w="1848" w:type="dxa"/>
          </w:tcPr>
          <w:p w:rsidR="00806014" w:rsidRDefault="00806014">
            <w:r>
              <w:t>Numeric 0/1 only</w:t>
            </w:r>
          </w:p>
        </w:tc>
        <w:tc>
          <w:tcPr>
            <w:tcW w:w="1848" w:type="dxa"/>
          </w:tcPr>
          <w:p w:rsidR="00806014" w:rsidRDefault="006A51C5" w:rsidP="00321490">
            <w:r>
              <w:t>Records whether the ad states that a particularly positive outlook is required</w:t>
            </w:r>
          </w:p>
        </w:tc>
        <w:tc>
          <w:tcPr>
            <w:tcW w:w="1849" w:type="dxa"/>
          </w:tcPr>
          <w:p w:rsidR="00806014" w:rsidRDefault="00806014" w:rsidP="00806014">
            <w:r>
              <w:t>0 –No</w:t>
            </w:r>
          </w:p>
          <w:p w:rsidR="00806014" w:rsidRDefault="00806014" w:rsidP="00806014">
            <w:r>
              <w:t>1-Yes</w:t>
            </w:r>
          </w:p>
        </w:tc>
        <w:tc>
          <w:tcPr>
            <w:tcW w:w="1849" w:type="dxa"/>
          </w:tcPr>
          <w:p w:rsidR="00806014" w:rsidRDefault="00806014"/>
        </w:tc>
      </w:tr>
      <w:tr w:rsidR="00806014" w:rsidTr="0097755F">
        <w:tc>
          <w:tcPr>
            <w:tcW w:w="1848" w:type="dxa"/>
          </w:tcPr>
          <w:p w:rsidR="00806014" w:rsidRDefault="006A51C5">
            <w:r>
              <w:t>Gender specified</w:t>
            </w:r>
          </w:p>
        </w:tc>
        <w:tc>
          <w:tcPr>
            <w:tcW w:w="1848" w:type="dxa"/>
          </w:tcPr>
          <w:p w:rsidR="00806014" w:rsidRDefault="00806014">
            <w:r>
              <w:t>Numeric 0/1 only</w:t>
            </w:r>
          </w:p>
        </w:tc>
        <w:tc>
          <w:tcPr>
            <w:tcW w:w="1848" w:type="dxa"/>
          </w:tcPr>
          <w:p w:rsidR="00806014" w:rsidRDefault="006A51C5" w:rsidP="00321490">
            <w:r>
              <w:t>Records whether the ad states that applicants must be of a specific gender.</w:t>
            </w:r>
          </w:p>
        </w:tc>
        <w:tc>
          <w:tcPr>
            <w:tcW w:w="1849" w:type="dxa"/>
          </w:tcPr>
          <w:p w:rsidR="00806014" w:rsidRDefault="00806014" w:rsidP="00806014">
            <w:r>
              <w:t>0 –No</w:t>
            </w:r>
          </w:p>
          <w:p w:rsidR="00806014" w:rsidRDefault="00806014" w:rsidP="00806014">
            <w:r>
              <w:t>1-Yes</w:t>
            </w:r>
          </w:p>
        </w:tc>
        <w:tc>
          <w:tcPr>
            <w:tcW w:w="1849" w:type="dxa"/>
          </w:tcPr>
          <w:p w:rsidR="00806014" w:rsidRDefault="00806014"/>
        </w:tc>
      </w:tr>
      <w:tr w:rsidR="006A51C5" w:rsidTr="0097755F">
        <w:tc>
          <w:tcPr>
            <w:tcW w:w="1848" w:type="dxa"/>
          </w:tcPr>
          <w:p w:rsidR="006A51C5" w:rsidRDefault="006A51C5">
            <w:r>
              <w:t>CV requested</w:t>
            </w:r>
          </w:p>
        </w:tc>
        <w:tc>
          <w:tcPr>
            <w:tcW w:w="1848" w:type="dxa"/>
          </w:tcPr>
          <w:p w:rsidR="006A51C5" w:rsidRDefault="006A51C5">
            <w:r>
              <w:t>Numeric 0/1 only</w:t>
            </w:r>
          </w:p>
        </w:tc>
        <w:tc>
          <w:tcPr>
            <w:tcW w:w="1848" w:type="dxa"/>
          </w:tcPr>
          <w:p w:rsidR="006A51C5" w:rsidRDefault="006A51C5" w:rsidP="00321490">
            <w:r>
              <w:t xml:space="preserve">Records whether the ad states that a CV should be submitted on </w:t>
            </w:r>
            <w:r>
              <w:lastRenderedPageBreak/>
              <w:t>application</w:t>
            </w:r>
          </w:p>
        </w:tc>
        <w:tc>
          <w:tcPr>
            <w:tcW w:w="1849" w:type="dxa"/>
          </w:tcPr>
          <w:p w:rsidR="006A51C5" w:rsidRDefault="006A51C5" w:rsidP="006A51C5">
            <w:r>
              <w:lastRenderedPageBreak/>
              <w:t>0 –No</w:t>
            </w:r>
          </w:p>
          <w:p w:rsidR="006A51C5" w:rsidRDefault="006A51C5" w:rsidP="006A51C5">
            <w:r>
              <w:t>1-Yes</w:t>
            </w:r>
          </w:p>
        </w:tc>
        <w:tc>
          <w:tcPr>
            <w:tcW w:w="1849" w:type="dxa"/>
          </w:tcPr>
          <w:p w:rsidR="006A51C5" w:rsidRDefault="006A51C5"/>
        </w:tc>
      </w:tr>
      <w:tr w:rsidR="006A51C5" w:rsidTr="0097755F">
        <w:tc>
          <w:tcPr>
            <w:tcW w:w="1848" w:type="dxa"/>
          </w:tcPr>
          <w:p w:rsidR="006A51C5" w:rsidRDefault="006A51C5">
            <w:r>
              <w:lastRenderedPageBreak/>
              <w:t>References requested</w:t>
            </w:r>
          </w:p>
        </w:tc>
        <w:tc>
          <w:tcPr>
            <w:tcW w:w="1848" w:type="dxa"/>
          </w:tcPr>
          <w:p w:rsidR="006A51C5" w:rsidRDefault="006A51C5">
            <w:r>
              <w:t>Numeric 0/1 only</w:t>
            </w:r>
          </w:p>
        </w:tc>
        <w:tc>
          <w:tcPr>
            <w:tcW w:w="1848" w:type="dxa"/>
          </w:tcPr>
          <w:p w:rsidR="006A51C5" w:rsidRDefault="006A51C5" w:rsidP="00321490">
            <w:r>
              <w:t xml:space="preserve">Records whether the ad states that references are </w:t>
            </w:r>
            <w:r w:rsidR="000E6FD0">
              <w:t>required from applicants</w:t>
            </w:r>
          </w:p>
        </w:tc>
        <w:tc>
          <w:tcPr>
            <w:tcW w:w="1849" w:type="dxa"/>
          </w:tcPr>
          <w:p w:rsidR="006A51C5" w:rsidRDefault="006A51C5" w:rsidP="006A51C5">
            <w:r>
              <w:t>0 –No</w:t>
            </w:r>
          </w:p>
          <w:p w:rsidR="006A51C5" w:rsidRDefault="006A51C5" w:rsidP="006A51C5">
            <w:r>
              <w:t>1-Yes</w:t>
            </w:r>
          </w:p>
        </w:tc>
        <w:tc>
          <w:tcPr>
            <w:tcW w:w="1849" w:type="dxa"/>
          </w:tcPr>
          <w:p w:rsidR="006A51C5" w:rsidRDefault="006A51C5"/>
        </w:tc>
      </w:tr>
      <w:tr w:rsidR="006A51C5" w:rsidTr="0097755F">
        <w:tc>
          <w:tcPr>
            <w:tcW w:w="1848" w:type="dxa"/>
          </w:tcPr>
          <w:p w:rsidR="006A51C5" w:rsidRDefault="000E6FD0">
            <w:r>
              <w:t>Driving required</w:t>
            </w:r>
          </w:p>
        </w:tc>
        <w:tc>
          <w:tcPr>
            <w:tcW w:w="1848" w:type="dxa"/>
          </w:tcPr>
          <w:p w:rsidR="006A51C5" w:rsidRDefault="006A51C5">
            <w:r>
              <w:t>Numeric 0/1 only</w:t>
            </w:r>
          </w:p>
        </w:tc>
        <w:tc>
          <w:tcPr>
            <w:tcW w:w="1848" w:type="dxa"/>
          </w:tcPr>
          <w:p w:rsidR="006A51C5" w:rsidRDefault="006A51C5" w:rsidP="00321490">
            <w:r>
              <w:t>Records whether the ad states that</w:t>
            </w:r>
            <w:r w:rsidR="000E6FD0">
              <w:t xml:space="preserve"> the applicant must be able to drive.</w:t>
            </w:r>
          </w:p>
        </w:tc>
        <w:tc>
          <w:tcPr>
            <w:tcW w:w="1849" w:type="dxa"/>
          </w:tcPr>
          <w:p w:rsidR="006A51C5" w:rsidRDefault="006A51C5" w:rsidP="006A51C5">
            <w:r>
              <w:t>0 –No</w:t>
            </w:r>
          </w:p>
          <w:p w:rsidR="006A51C5" w:rsidRDefault="006A51C5" w:rsidP="006A51C5">
            <w:r>
              <w:t>1-Yes</w:t>
            </w:r>
          </w:p>
        </w:tc>
        <w:tc>
          <w:tcPr>
            <w:tcW w:w="1849" w:type="dxa"/>
          </w:tcPr>
          <w:p w:rsidR="006A51C5" w:rsidRDefault="006A51C5"/>
        </w:tc>
      </w:tr>
      <w:tr w:rsidR="006A51C5" w:rsidTr="0097755F">
        <w:tc>
          <w:tcPr>
            <w:tcW w:w="1848" w:type="dxa"/>
          </w:tcPr>
          <w:p w:rsidR="006A51C5" w:rsidRDefault="000E6FD0">
            <w:r>
              <w:t>Face to face interview</w:t>
            </w:r>
          </w:p>
        </w:tc>
        <w:tc>
          <w:tcPr>
            <w:tcW w:w="1848" w:type="dxa"/>
          </w:tcPr>
          <w:p w:rsidR="006A51C5" w:rsidRDefault="006A51C5">
            <w:r>
              <w:t>Numeric 0/1 only</w:t>
            </w:r>
          </w:p>
        </w:tc>
        <w:tc>
          <w:tcPr>
            <w:tcW w:w="1848" w:type="dxa"/>
          </w:tcPr>
          <w:p w:rsidR="006A51C5" w:rsidRDefault="006A51C5" w:rsidP="00321490">
            <w:r>
              <w:t>Records whether the ad states that</w:t>
            </w:r>
            <w:r w:rsidR="000E6FD0">
              <w:t xml:space="preserve"> a face to face interview will be held.</w:t>
            </w:r>
          </w:p>
        </w:tc>
        <w:tc>
          <w:tcPr>
            <w:tcW w:w="1849" w:type="dxa"/>
          </w:tcPr>
          <w:p w:rsidR="006A51C5" w:rsidRDefault="006A51C5" w:rsidP="006A51C5">
            <w:r>
              <w:t>0 –No</w:t>
            </w:r>
          </w:p>
          <w:p w:rsidR="006A51C5" w:rsidRDefault="006A51C5" w:rsidP="006A51C5">
            <w:r>
              <w:t>1-Yes</w:t>
            </w:r>
          </w:p>
        </w:tc>
        <w:tc>
          <w:tcPr>
            <w:tcW w:w="1849" w:type="dxa"/>
          </w:tcPr>
          <w:p w:rsidR="006A51C5" w:rsidRDefault="006A51C5"/>
        </w:tc>
      </w:tr>
      <w:tr w:rsidR="006A51C5" w:rsidTr="0097755F">
        <w:tc>
          <w:tcPr>
            <w:tcW w:w="1848" w:type="dxa"/>
          </w:tcPr>
          <w:p w:rsidR="006A51C5" w:rsidRDefault="000E6FD0">
            <w:r>
              <w:t>Title of post</w:t>
            </w:r>
          </w:p>
        </w:tc>
        <w:tc>
          <w:tcPr>
            <w:tcW w:w="1848" w:type="dxa"/>
          </w:tcPr>
          <w:p w:rsidR="006A51C5" w:rsidRDefault="000E6FD0">
            <w:r>
              <w:t>Text open</w:t>
            </w:r>
          </w:p>
        </w:tc>
        <w:tc>
          <w:tcPr>
            <w:tcW w:w="1848" w:type="dxa"/>
          </w:tcPr>
          <w:p w:rsidR="006A51C5" w:rsidRDefault="006A51C5" w:rsidP="000E6FD0">
            <w:r>
              <w:t xml:space="preserve">Records </w:t>
            </w:r>
            <w:r w:rsidR="000E6FD0">
              <w:t>the name of the post given in the ad</w:t>
            </w:r>
          </w:p>
        </w:tc>
        <w:tc>
          <w:tcPr>
            <w:tcW w:w="1849" w:type="dxa"/>
          </w:tcPr>
          <w:p w:rsidR="006A51C5" w:rsidRDefault="006A51C5" w:rsidP="006A51C5"/>
        </w:tc>
        <w:tc>
          <w:tcPr>
            <w:tcW w:w="1849" w:type="dxa"/>
          </w:tcPr>
          <w:p w:rsidR="006A51C5" w:rsidRDefault="006A51C5"/>
        </w:tc>
      </w:tr>
      <w:tr w:rsidR="000E6FD0" w:rsidTr="0097755F">
        <w:tc>
          <w:tcPr>
            <w:tcW w:w="1848" w:type="dxa"/>
          </w:tcPr>
          <w:p w:rsidR="000E6FD0" w:rsidRDefault="000E6FD0">
            <w:r>
              <w:t>Location</w:t>
            </w:r>
          </w:p>
        </w:tc>
        <w:tc>
          <w:tcPr>
            <w:tcW w:w="1848" w:type="dxa"/>
          </w:tcPr>
          <w:p w:rsidR="000E6FD0" w:rsidRDefault="000E6FD0">
            <w:r>
              <w:t>Text open</w:t>
            </w:r>
          </w:p>
        </w:tc>
        <w:tc>
          <w:tcPr>
            <w:tcW w:w="1848" w:type="dxa"/>
          </w:tcPr>
          <w:p w:rsidR="000E6FD0" w:rsidRDefault="000E6FD0" w:rsidP="000E6FD0">
            <w:r>
              <w:t>Records the location of the post as given in the ad</w:t>
            </w:r>
          </w:p>
        </w:tc>
        <w:tc>
          <w:tcPr>
            <w:tcW w:w="1849" w:type="dxa"/>
          </w:tcPr>
          <w:p w:rsidR="000E6FD0" w:rsidRDefault="000E6FD0" w:rsidP="006A51C5"/>
        </w:tc>
        <w:tc>
          <w:tcPr>
            <w:tcW w:w="1849" w:type="dxa"/>
          </w:tcPr>
          <w:p w:rsidR="000E6FD0" w:rsidRDefault="000E6FD0"/>
        </w:tc>
      </w:tr>
      <w:tr w:rsidR="000E6FD0" w:rsidTr="0097755F">
        <w:tc>
          <w:tcPr>
            <w:tcW w:w="1848" w:type="dxa"/>
          </w:tcPr>
          <w:p w:rsidR="000E6FD0" w:rsidRDefault="000E6FD0">
            <w:r>
              <w:t>Notes</w:t>
            </w:r>
          </w:p>
        </w:tc>
        <w:tc>
          <w:tcPr>
            <w:tcW w:w="1848" w:type="dxa"/>
          </w:tcPr>
          <w:p w:rsidR="000E6FD0" w:rsidRDefault="000E6FD0">
            <w:r>
              <w:t>Text open</w:t>
            </w:r>
          </w:p>
        </w:tc>
        <w:tc>
          <w:tcPr>
            <w:tcW w:w="1848" w:type="dxa"/>
          </w:tcPr>
          <w:p w:rsidR="000E6FD0" w:rsidRDefault="000E6FD0" w:rsidP="000E6FD0">
            <w:r>
              <w:t>Records any additional information that did not fit neatly into codes for other variables.</w:t>
            </w:r>
          </w:p>
        </w:tc>
        <w:tc>
          <w:tcPr>
            <w:tcW w:w="1849" w:type="dxa"/>
          </w:tcPr>
          <w:p w:rsidR="000E6FD0" w:rsidRDefault="000E6FD0" w:rsidP="006A51C5"/>
        </w:tc>
        <w:tc>
          <w:tcPr>
            <w:tcW w:w="1849" w:type="dxa"/>
          </w:tcPr>
          <w:p w:rsidR="000E6FD0" w:rsidRDefault="000E6FD0"/>
        </w:tc>
      </w:tr>
    </w:tbl>
    <w:p w:rsidR="0097755F" w:rsidRDefault="0097755F"/>
    <w:sectPr w:rsidR="0097755F" w:rsidSect="00FA5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07C"/>
    <w:multiLevelType w:val="hybridMultilevel"/>
    <w:tmpl w:val="B45EE65A"/>
    <w:lvl w:ilvl="0" w:tplc="BE14A2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11B1A"/>
    <w:multiLevelType w:val="hybridMultilevel"/>
    <w:tmpl w:val="069CD310"/>
    <w:lvl w:ilvl="0" w:tplc="936E4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B4F92"/>
    <w:multiLevelType w:val="hybridMultilevel"/>
    <w:tmpl w:val="6D76A56A"/>
    <w:lvl w:ilvl="0" w:tplc="596C01E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D17AB"/>
    <w:multiLevelType w:val="hybridMultilevel"/>
    <w:tmpl w:val="2B98F22A"/>
    <w:lvl w:ilvl="0" w:tplc="3AE00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55F"/>
    <w:rsid w:val="000066A2"/>
    <w:rsid w:val="000B2305"/>
    <w:rsid w:val="000E6FD0"/>
    <w:rsid w:val="00321490"/>
    <w:rsid w:val="00390B5A"/>
    <w:rsid w:val="006A51C5"/>
    <w:rsid w:val="00806014"/>
    <w:rsid w:val="0097755F"/>
    <w:rsid w:val="00A57C1E"/>
    <w:rsid w:val="00D16391"/>
    <w:rsid w:val="00D41728"/>
    <w:rsid w:val="00DE7028"/>
    <w:rsid w:val="00FA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775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</cp:lastModifiedBy>
  <cp:revision>2</cp:revision>
  <dcterms:created xsi:type="dcterms:W3CDTF">2015-02-09T09:15:00Z</dcterms:created>
  <dcterms:modified xsi:type="dcterms:W3CDTF">2015-02-09T10:01:00Z</dcterms:modified>
</cp:coreProperties>
</file>