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28" w:rsidRPr="00917C5B" w:rsidRDefault="00533699" w:rsidP="00070434">
      <w:pPr>
        <w:ind w:left="5760" w:firstLine="720"/>
      </w:pPr>
      <w:r>
        <w:rPr>
          <w:noProof/>
        </w:rPr>
        <mc:AlternateContent>
          <mc:Choice Requires="wps">
            <w:drawing>
              <wp:anchor distT="0" distB="0" distL="114300" distR="114300" simplePos="0" relativeHeight="251664384" behindDoc="0" locked="0" layoutInCell="1" allowOverlap="1">
                <wp:simplePos x="0" y="0"/>
                <wp:positionH relativeFrom="column">
                  <wp:posOffset>106045</wp:posOffset>
                </wp:positionH>
                <wp:positionV relativeFrom="paragraph">
                  <wp:posOffset>837565</wp:posOffset>
                </wp:positionV>
                <wp:extent cx="2520315" cy="477520"/>
                <wp:effectExtent l="12065" t="8255" r="1079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477520"/>
                        </a:xfrm>
                        <a:prstGeom prst="rect">
                          <a:avLst/>
                        </a:prstGeom>
                        <a:solidFill>
                          <a:srgbClr val="FFFFFF"/>
                        </a:solidFill>
                        <a:ln w="9525">
                          <a:solidFill>
                            <a:srgbClr val="000000"/>
                          </a:solidFill>
                          <a:miter lim="800000"/>
                          <a:headEnd/>
                          <a:tailEnd/>
                        </a:ln>
                      </wps:spPr>
                      <wps:txbx>
                        <w:txbxContent>
                          <w:p w:rsidR="00C477C9" w:rsidRPr="005D7926" w:rsidRDefault="00C477C9">
                            <w:pPr>
                              <w:rPr>
                                <w:b/>
                                <w:sz w:val="28"/>
                                <w:szCs w:val="28"/>
                              </w:rPr>
                            </w:pPr>
                            <w:r w:rsidRPr="005D7926">
                              <w:rPr>
                                <w:b/>
                                <w:sz w:val="28"/>
                                <w:szCs w:val="28"/>
                              </w:rPr>
                              <w:t>Participant Information Sheet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35pt;margin-top:65.95pt;width:198.45pt;height:37.6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">
                <v:textbox style="mso-fit-shape-to-text:t">
                  <w:txbxContent>
                    <w:p w:rsidR="00C477C9" w:rsidRPr="005D7926" w:rsidRDefault="00C477C9">
                      <w:pPr>
                        <w:rPr>
                          <w:b/>
                          <w:sz w:val="28"/>
                          <w:szCs w:val="28"/>
                        </w:rPr>
                      </w:pPr>
                      <w:r w:rsidRPr="005D7926">
                        <w:rPr>
                          <w:b/>
                          <w:sz w:val="28"/>
                          <w:szCs w:val="28"/>
                        </w:rPr>
                        <w:t>Participant Information Sheet</w:t>
                      </w:r>
                    </w:p>
                  </w:txbxContent>
                </v:textbox>
              </v:shape>
            </w:pict>
          </mc:Fallback>
        </mc:AlternateContent>
      </w:r>
      <w:r w:rsidR="00554117" w:rsidRPr="00917C5B">
        <w:rPr>
          <w:noProof/>
        </w:rPr>
        <w:drawing>
          <wp:inline distT="0" distB="0" distL="0" distR="0">
            <wp:extent cx="1313991" cy="1097841"/>
            <wp:effectExtent l="19050" t="0" r="459" b="0"/>
            <wp:docPr id="1" name="Picture 1" descr="N:\UoPportraitPU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PportraitPUR300dpi.jpg"/>
                    <pic:cNvPicPr>
                      <a:picLocks noChangeAspect="1" noChangeArrowheads="1"/>
                    </pic:cNvPicPr>
                  </pic:nvPicPr>
                  <pic:blipFill>
                    <a:blip r:embed="rId8" cstate="print"/>
                    <a:srcRect/>
                    <a:stretch>
                      <a:fillRect/>
                    </a:stretch>
                  </pic:blipFill>
                  <pic:spPr bwMode="auto">
                    <a:xfrm>
                      <a:off x="0" y="0"/>
                      <a:ext cx="1314064" cy="1097902"/>
                    </a:xfrm>
                    <a:prstGeom prst="rect">
                      <a:avLst/>
                    </a:prstGeom>
                    <a:noFill/>
                    <a:ln w="9525">
                      <a:noFill/>
                      <a:miter lim="800000"/>
                      <a:headEnd/>
                      <a:tailEnd/>
                    </a:ln>
                  </pic:spPr>
                </pic:pic>
              </a:graphicData>
            </a:graphic>
          </wp:inline>
        </w:drawing>
      </w:r>
    </w:p>
    <w:p w:rsidR="005A1628" w:rsidRPr="00917C5B" w:rsidRDefault="005A1628" w:rsidP="00554117">
      <w:pPr>
        <w:jc w:val="center"/>
        <w:rPr>
          <w:b/>
        </w:rPr>
      </w:pPr>
    </w:p>
    <w:p w:rsidR="005A1628" w:rsidRPr="00917C5B" w:rsidRDefault="005A1628" w:rsidP="00554117">
      <w:pPr>
        <w:jc w:val="center"/>
        <w:rPr>
          <w:b/>
        </w:rPr>
      </w:pPr>
    </w:p>
    <w:p w:rsidR="00554117" w:rsidRPr="00917C5B" w:rsidRDefault="00554117" w:rsidP="00D047B5">
      <w:r w:rsidRPr="00917C5B">
        <w:rPr>
          <w:b/>
        </w:rPr>
        <w:t>Study Title:</w:t>
      </w:r>
      <w:r w:rsidR="00556C7D" w:rsidRPr="00917C5B">
        <w:rPr>
          <w:b/>
        </w:rPr>
        <w:t xml:space="preserve"> </w:t>
      </w:r>
      <w:r w:rsidR="00D047B5" w:rsidRPr="00917C5B">
        <w:rPr>
          <w:rFonts w:cs="Arial"/>
        </w:rPr>
        <w:t>Constructing Islamic Parenting in the West</w:t>
      </w:r>
    </w:p>
    <w:p w:rsidR="005D7926" w:rsidRPr="00917C5B" w:rsidRDefault="005D7926" w:rsidP="005D7926">
      <w:pPr>
        <w:rPr>
          <w:b/>
        </w:rPr>
      </w:pPr>
    </w:p>
    <w:p w:rsidR="005D7926" w:rsidRPr="00917C5B" w:rsidRDefault="005D7926" w:rsidP="00295B52">
      <w:r w:rsidRPr="00917C5B">
        <w:rPr>
          <w:i/>
          <w:iCs/>
        </w:rPr>
        <w:t>We would like to invite you to take part in our research study. Before you decide we would like you to understand why the research is being done and what it would involve for you. Talk to others about the study if you wish</w:t>
      </w:r>
      <w:r w:rsidR="00295B52" w:rsidRPr="00917C5B">
        <w:rPr>
          <w:i/>
          <w:iCs/>
        </w:rPr>
        <w:t xml:space="preserve"> and a</w:t>
      </w:r>
      <w:r w:rsidRPr="00917C5B">
        <w:rPr>
          <w:i/>
          <w:iCs/>
        </w:rPr>
        <w:t>sk us if there is anything that is not clear</w:t>
      </w:r>
      <w:r w:rsidR="00537855" w:rsidRPr="00917C5B">
        <w:t>.</w:t>
      </w:r>
    </w:p>
    <w:p w:rsidR="005D7926" w:rsidRPr="00917C5B" w:rsidRDefault="005D7926" w:rsidP="005D7926">
      <w:pPr>
        <w:pStyle w:val="Default"/>
        <w:rPr>
          <w:rFonts w:asciiTheme="minorHAnsi" w:hAnsiTheme="minorHAnsi"/>
          <w:sz w:val="22"/>
          <w:szCs w:val="22"/>
        </w:rPr>
      </w:pPr>
      <w:r w:rsidRPr="00917C5B">
        <w:rPr>
          <w:rFonts w:asciiTheme="minorHAnsi" w:hAnsiTheme="minorHAnsi"/>
          <w:b/>
          <w:bCs/>
          <w:sz w:val="22"/>
          <w:szCs w:val="22"/>
        </w:rPr>
        <w:t xml:space="preserve">What is the purpose of the study? </w:t>
      </w:r>
    </w:p>
    <w:p w:rsidR="005D7926" w:rsidRPr="00917C5B" w:rsidRDefault="006B39A1" w:rsidP="00CB11F9">
      <w:r w:rsidRPr="00917C5B">
        <w:t>The purpose of this stud</w:t>
      </w:r>
      <w:r w:rsidR="00334B63" w:rsidRPr="00917C5B">
        <w:t xml:space="preserve">y is to understand and </w:t>
      </w:r>
      <w:r w:rsidR="00842171" w:rsidRPr="00917C5B">
        <w:t xml:space="preserve">study </w:t>
      </w:r>
      <w:r w:rsidR="00D047B5" w:rsidRPr="00917C5B">
        <w:t xml:space="preserve">contemporary discourses about parenting in Muslim communities in the UK. </w:t>
      </w:r>
      <w:r w:rsidR="00842171" w:rsidRPr="00917C5B">
        <w:t>As part of this study we will conduct interviews with Muslim educators, psychologists</w:t>
      </w:r>
      <w:r w:rsidR="00295B52" w:rsidRPr="00917C5B">
        <w:t>, social workers</w:t>
      </w:r>
      <w:r w:rsidR="00842171" w:rsidRPr="00917C5B">
        <w:t xml:space="preserve"> and religious leaders who </w:t>
      </w:r>
      <w:r w:rsidR="00CB11F9">
        <w:t xml:space="preserve">wrote </w:t>
      </w:r>
      <w:r w:rsidR="00842171" w:rsidRPr="00917C5B">
        <w:t xml:space="preserve">about </w:t>
      </w:r>
      <w:r w:rsidR="00533699">
        <w:t>or prov</w:t>
      </w:r>
      <w:bookmarkStart w:id="0" w:name="_GoBack"/>
      <w:bookmarkEnd w:id="0"/>
      <w:r w:rsidR="00533699">
        <w:t xml:space="preserve">ide guidance about </w:t>
      </w:r>
      <w:r w:rsidR="00842171" w:rsidRPr="00917C5B">
        <w:t xml:space="preserve">parenting according to Islam. We would like to learn more about the process of writing </w:t>
      </w:r>
      <w:r w:rsidR="00917C5B" w:rsidRPr="00917C5B">
        <w:t>about parenting</w:t>
      </w:r>
      <w:r w:rsidR="00842171" w:rsidRPr="00917C5B">
        <w:t xml:space="preserve"> and the many choices and decisions that you (like any author) had to make along the way. What are the different sources of influence on your work and ideas and how did you integrate them.  </w:t>
      </w:r>
    </w:p>
    <w:p w:rsidR="00B407CE" w:rsidRPr="00917C5B" w:rsidRDefault="00B407CE" w:rsidP="00B407CE">
      <w:pPr>
        <w:pStyle w:val="Default"/>
        <w:rPr>
          <w:rFonts w:asciiTheme="minorHAnsi" w:hAnsiTheme="minorHAnsi"/>
          <w:sz w:val="22"/>
          <w:szCs w:val="22"/>
        </w:rPr>
      </w:pPr>
      <w:r w:rsidRPr="00917C5B">
        <w:rPr>
          <w:rFonts w:asciiTheme="minorHAnsi" w:hAnsiTheme="minorHAnsi"/>
          <w:b/>
          <w:bCs/>
          <w:sz w:val="22"/>
          <w:szCs w:val="22"/>
        </w:rPr>
        <w:t xml:space="preserve">Why have I been invited? </w:t>
      </w:r>
    </w:p>
    <w:p w:rsidR="00B407CE" w:rsidRPr="00917C5B" w:rsidRDefault="006B39A1" w:rsidP="0023524D">
      <w:r w:rsidRPr="00917C5B">
        <w:t xml:space="preserve">You </w:t>
      </w:r>
      <w:r w:rsidR="00D74C35" w:rsidRPr="00917C5B">
        <w:t>are</w:t>
      </w:r>
      <w:r w:rsidRPr="00917C5B">
        <w:t xml:space="preserve"> </w:t>
      </w:r>
      <w:r w:rsidR="00842171" w:rsidRPr="00917C5B">
        <w:t xml:space="preserve">one of </w:t>
      </w:r>
      <w:r w:rsidR="0023524D" w:rsidRPr="00917C5B">
        <w:t>t</w:t>
      </w:r>
      <w:r w:rsidR="0023524D">
        <w:t>he</w:t>
      </w:r>
      <w:r w:rsidR="0023524D" w:rsidRPr="00917C5B">
        <w:t xml:space="preserve"> </w:t>
      </w:r>
      <w:r w:rsidR="00842171" w:rsidRPr="00917C5B">
        <w:t xml:space="preserve">people </w:t>
      </w:r>
      <w:r w:rsidRPr="00917C5B">
        <w:t xml:space="preserve">identified </w:t>
      </w:r>
      <w:r w:rsidR="00842171" w:rsidRPr="00917C5B">
        <w:t xml:space="preserve">to take a part in this study </w:t>
      </w:r>
      <w:r w:rsidRPr="00917C5B">
        <w:t xml:space="preserve">as you </w:t>
      </w:r>
      <w:r w:rsidR="008C00E7" w:rsidRPr="00917C5B">
        <w:t>have published a book about parenting for Muslim parents</w:t>
      </w:r>
      <w:r w:rsidRPr="00917C5B">
        <w:t xml:space="preserve">.  </w:t>
      </w:r>
    </w:p>
    <w:p w:rsidR="00B407CE" w:rsidRPr="00917C5B" w:rsidRDefault="00B407CE" w:rsidP="00B407CE">
      <w:pPr>
        <w:pStyle w:val="Default"/>
        <w:rPr>
          <w:rFonts w:asciiTheme="minorHAnsi" w:hAnsiTheme="minorHAnsi"/>
          <w:sz w:val="22"/>
          <w:szCs w:val="22"/>
        </w:rPr>
      </w:pPr>
      <w:r w:rsidRPr="00917C5B">
        <w:rPr>
          <w:rFonts w:asciiTheme="minorHAnsi" w:hAnsiTheme="minorHAnsi"/>
          <w:b/>
          <w:bCs/>
          <w:sz w:val="22"/>
          <w:szCs w:val="22"/>
        </w:rPr>
        <w:t xml:space="preserve">Do I have to take part? </w:t>
      </w:r>
    </w:p>
    <w:p w:rsidR="00E4675E" w:rsidRPr="00917C5B" w:rsidRDefault="00B407CE" w:rsidP="00D74C35">
      <w:r w:rsidRPr="00917C5B">
        <w:t xml:space="preserve">It is up to you to decide to join the study. </w:t>
      </w:r>
      <w:r w:rsidR="00D74C35" w:rsidRPr="00917C5B">
        <w:t xml:space="preserve">Before you decide, we </w:t>
      </w:r>
      <w:r w:rsidRPr="00917C5B">
        <w:t>will describe the study</w:t>
      </w:r>
      <w:r w:rsidR="00D74C35" w:rsidRPr="00917C5B">
        <w:t xml:space="preserve"> to you</w:t>
      </w:r>
      <w:r w:rsidRPr="00917C5B">
        <w:t xml:space="preserve"> and go through th</w:t>
      </w:r>
      <w:r w:rsidR="00D74C35" w:rsidRPr="00917C5B">
        <w:t>e</w:t>
      </w:r>
      <w:r w:rsidRPr="00917C5B">
        <w:t xml:space="preserve"> information sheet. If you agree to take part, we will then ask you to sign a consent form. </w:t>
      </w:r>
    </w:p>
    <w:p w:rsidR="00B407CE" w:rsidRPr="00917C5B" w:rsidRDefault="00B407CE" w:rsidP="00B407CE">
      <w:pPr>
        <w:pStyle w:val="Default"/>
        <w:rPr>
          <w:rFonts w:asciiTheme="minorHAnsi" w:hAnsiTheme="minorHAnsi"/>
          <w:sz w:val="22"/>
          <w:szCs w:val="22"/>
        </w:rPr>
      </w:pPr>
      <w:r w:rsidRPr="00917C5B">
        <w:rPr>
          <w:rFonts w:asciiTheme="minorHAnsi" w:hAnsiTheme="minorHAnsi"/>
          <w:b/>
          <w:bCs/>
          <w:sz w:val="22"/>
          <w:szCs w:val="22"/>
        </w:rPr>
        <w:t xml:space="preserve">What will happen to me if I take part? </w:t>
      </w:r>
    </w:p>
    <w:p w:rsidR="00CB666E" w:rsidRDefault="00537855">
      <w:pPr>
        <w:pStyle w:val="CommentText"/>
        <w:rPr>
          <w:sz w:val="22"/>
          <w:szCs w:val="22"/>
        </w:rPr>
      </w:pPr>
      <w:r w:rsidRPr="00917C5B">
        <w:rPr>
          <w:sz w:val="22"/>
          <w:szCs w:val="22"/>
        </w:rPr>
        <w:t>If you agree to take part, y</w:t>
      </w:r>
      <w:r w:rsidR="006B39A1" w:rsidRPr="00917C5B">
        <w:rPr>
          <w:sz w:val="22"/>
          <w:szCs w:val="22"/>
        </w:rPr>
        <w:t xml:space="preserve">ou will be interviewed </w:t>
      </w:r>
      <w:r w:rsidR="00C477C9">
        <w:rPr>
          <w:sz w:val="22"/>
          <w:szCs w:val="22"/>
        </w:rPr>
        <w:t>by qualified and experienced researchers</w:t>
      </w:r>
      <w:r w:rsidR="006B39A1" w:rsidRPr="00917C5B">
        <w:rPr>
          <w:sz w:val="22"/>
          <w:szCs w:val="22"/>
        </w:rPr>
        <w:t xml:space="preserve">. The interview </w:t>
      </w:r>
      <w:r w:rsidR="00E05294" w:rsidRPr="00917C5B">
        <w:rPr>
          <w:sz w:val="22"/>
          <w:szCs w:val="22"/>
        </w:rPr>
        <w:t xml:space="preserve">will be </w:t>
      </w:r>
      <w:r w:rsidRPr="00917C5B">
        <w:rPr>
          <w:sz w:val="22"/>
          <w:szCs w:val="22"/>
        </w:rPr>
        <w:t>audio</w:t>
      </w:r>
      <w:r w:rsidR="00295B52" w:rsidRPr="00917C5B">
        <w:rPr>
          <w:sz w:val="22"/>
          <w:szCs w:val="22"/>
        </w:rPr>
        <w:t xml:space="preserve"> </w:t>
      </w:r>
      <w:r w:rsidR="00E05294" w:rsidRPr="00917C5B">
        <w:rPr>
          <w:sz w:val="22"/>
          <w:szCs w:val="22"/>
        </w:rPr>
        <w:t>recorded</w:t>
      </w:r>
      <w:r w:rsidR="00303758">
        <w:rPr>
          <w:sz w:val="22"/>
          <w:szCs w:val="22"/>
        </w:rPr>
        <w:t>,</w:t>
      </w:r>
      <w:r w:rsidR="00E05294" w:rsidRPr="00917C5B">
        <w:rPr>
          <w:sz w:val="22"/>
          <w:szCs w:val="22"/>
        </w:rPr>
        <w:t xml:space="preserve"> </w:t>
      </w:r>
      <w:r w:rsidR="006B39A1" w:rsidRPr="00917C5B">
        <w:rPr>
          <w:sz w:val="22"/>
          <w:szCs w:val="22"/>
        </w:rPr>
        <w:t xml:space="preserve">will last about </w:t>
      </w:r>
      <w:r w:rsidR="008C00E7" w:rsidRPr="00917C5B">
        <w:rPr>
          <w:sz w:val="22"/>
          <w:szCs w:val="22"/>
        </w:rPr>
        <w:t>1 hour and will be conducted at a location agreed on by you and the researcher</w:t>
      </w:r>
      <w:r w:rsidR="00E05294" w:rsidRPr="00917C5B">
        <w:rPr>
          <w:sz w:val="22"/>
          <w:szCs w:val="22"/>
        </w:rPr>
        <w:t xml:space="preserve">. </w:t>
      </w:r>
      <w:r w:rsidR="00D74C35" w:rsidRPr="00917C5B">
        <w:rPr>
          <w:sz w:val="22"/>
          <w:szCs w:val="22"/>
        </w:rPr>
        <w:t>We are interested in your views on parenting.  There are no right or wrong answers. We will ask you to explain the different decisions you made while writing the book, regarding its internal division, topics, theories you used and t</w:t>
      </w:r>
      <w:r w:rsidR="00295B52" w:rsidRPr="00917C5B">
        <w:rPr>
          <w:sz w:val="22"/>
          <w:szCs w:val="22"/>
        </w:rPr>
        <w:t>o</w:t>
      </w:r>
      <w:r w:rsidR="00D74C35" w:rsidRPr="00917C5B">
        <w:rPr>
          <w:sz w:val="22"/>
          <w:szCs w:val="22"/>
        </w:rPr>
        <w:t xml:space="preserve">pics you decided to exclude. Once the interview has taken place, the audio recording will be typed up and you will be sent a copy to review for accuracy. </w:t>
      </w:r>
      <w:r w:rsidR="006B39A1" w:rsidRPr="00917C5B">
        <w:rPr>
          <w:sz w:val="22"/>
          <w:szCs w:val="22"/>
        </w:rPr>
        <w:t xml:space="preserve">At that stage you can still cancel </w:t>
      </w:r>
      <w:r w:rsidR="00334B63" w:rsidRPr="00917C5B">
        <w:rPr>
          <w:sz w:val="22"/>
          <w:szCs w:val="22"/>
        </w:rPr>
        <w:t>y</w:t>
      </w:r>
      <w:r w:rsidR="006B39A1" w:rsidRPr="00917C5B">
        <w:rPr>
          <w:sz w:val="22"/>
          <w:szCs w:val="22"/>
        </w:rPr>
        <w:t xml:space="preserve">our participation and your quotes will not be used. </w:t>
      </w:r>
    </w:p>
    <w:p w:rsidR="00FF551B" w:rsidRPr="00917C5B" w:rsidRDefault="00FF551B" w:rsidP="00FF551B">
      <w:pPr>
        <w:pStyle w:val="Default"/>
        <w:rPr>
          <w:rFonts w:asciiTheme="minorHAnsi" w:hAnsiTheme="minorHAnsi"/>
          <w:b/>
          <w:bCs/>
          <w:sz w:val="22"/>
          <w:szCs w:val="22"/>
        </w:rPr>
      </w:pPr>
    </w:p>
    <w:p w:rsidR="003E4087" w:rsidRPr="00917C5B" w:rsidRDefault="003E4087" w:rsidP="003E4087">
      <w:pPr>
        <w:pStyle w:val="Default"/>
        <w:rPr>
          <w:rFonts w:asciiTheme="minorHAnsi" w:hAnsiTheme="minorHAnsi"/>
          <w:sz w:val="22"/>
          <w:szCs w:val="22"/>
        </w:rPr>
      </w:pPr>
      <w:r w:rsidRPr="00917C5B">
        <w:rPr>
          <w:rFonts w:asciiTheme="minorHAnsi" w:hAnsiTheme="minorHAnsi"/>
          <w:b/>
          <w:bCs/>
          <w:sz w:val="22"/>
          <w:szCs w:val="22"/>
        </w:rPr>
        <w:t>What will I have to do?</w:t>
      </w:r>
    </w:p>
    <w:p w:rsidR="003E4087" w:rsidRPr="00917C5B" w:rsidRDefault="00513CCC" w:rsidP="006A70E9">
      <w:r>
        <w:t xml:space="preserve">The interview will be conducted on mutually agreeable time between the participant and the researcher. </w:t>
      </w:r>
      <w:r w:rsidR="00042430" w:rsidRPr="00917C5B">
        <w:t xml:space="preserve">You will need to be available for </w:t>
      </w:r>
      <w:r w:rsidR="008C00E7" w:rsidRPr="00917C5B">
        <w:t>an interview</w:t>
      </w:r>
      <w:r w:rsidR="00042430" w:rsidRPr="00917C5B">
        <w:t xml:space="preserve"> on the time arranged with the researcher. </w:t>
      </w:r>
      <w:r w:rsidR="006A70E9" w:rsidRPr="00917C5B">
        <w:lastRenderedPageBreak/>
        <w:t xml:space="preserve">In the interview we will ask you to describe and talk about the decisions you made while writing the book regarding the topics you </w:t>
      </w:r>
      <w:r w:rsidR="00872F34" w:rsidRPr="00917C5B">
        <w:t xml:space="preserve">will </w:t>
      </w:r>
      <w:r w:rsidR="006A70E9" w:rsidRPr="00917C5B">
        <w:t xml:space="preserve">cover and the approaches you </w:t>
      </w:r>
      <w:r w:rsidR="00872F34" w:rsidRPr="00917C5B">
        <w:t xml:space="preserve">will </w:t>
      </w:r>
      <w:r w:rsidR="006A70E9" w:rsidRPr="00917C5B">
        <w:t xml:space="preserve">suggest. </w:t>
      </w:r>
    </w:p>
    <w:p w:rsidR="003E4087" w:rsidRPr="00917C5B" w:rsidRDefault="003E4087" w:rsidP="003E4087">
      <w:pPr>
        <w:pStyle w:val="Default"/>
        <w:rPr>
          <w:rFonts w:asciiTheme="minorHAnsi" w:hAnsiTheme="minorHAnsi"/>
          <w:sz w:val="22"/>
          <w:szCs w:val="22"/>
        </w:rPr>
      </w:pPr>
      <w:r w:rsidRPr="00917C5B">
        <w:rPr>
          <w:rFonts w:asciiTheme="minorHAnsi" w:hAnsiTheme="minorHAnsi"/>
          <w:b/>
          <w:bCs/>
          <w:sz w:val="22"/>
          <w:szCs w:val="22"/>
        </w:rPr>
        <w:t>What are the possible disadva</w:t>
      </w:r>
      <w:r w:rsidR="002C1F1D" w:rsidRPr="00917C5B">
        <w:rPr>
          <w:rFonts w:asciiTheme="minorHAnsi" w:hAnsiTheme="minorHAnsi"/>
          <w:b/>
          <w:bCs/>
          <w:sz w:val="22"/>
          <w:szCs w:val="22"/>
        </w:rPr>
        <w:t>ntages and risks of taking part?</w:t>
      </w:r>
      <w:r w:rsidRPr="00917C5B">
        <w:rPr>
          <w:rFonts w:asciiTheme="minorHAnsi" w:hAnsiTheme="minorHAnsi"/>
          <w:b/>
          <w:bCs/>
          <w:sz w:val="22"/>
          <w:szCs w:val="22"/>
        </w:rPr>
        <w:t xml:space="preserve"> </w:t>
      </w:r>
    </w:p>
    <w:p w:rsidR="003E4087" w:rsidRPr="00917C5B" w:rsidRDefault="008C00E7" w:rsidP="008C00E7">
      <w:pPr>
        <w:pStyle w:val="Default"/>
        <w:rPr>
          <w:rFonts w:asciiTheme="minorHAnsi" w:hAnsiTheme="minorHAnsi"/>
          <w:sz w:val="22"/>
          <w:szCs w:val="22"/>
        </w:rPr>
      </w:pPr>
      <w:r w:rsidRPr="00917C5B">
        <w:rPr>
          <w:rFonts w:asciiTheme="minorHAnsi" w:hAnsiTheme="minorHAnsi"/>
          <w:sz w:val="22"/>
          <w:szCs w:val="22"/>
        </w:rPr>
        <w:t>S</w:t>
      </w:r>
      <w:r w:rsidR="002D108E" w:rsidRPr="00917C5B">
        <w:rPr>
          <w:rFonts w:asciiTheme="minorHAnsi" w:hAnsiTheme="minorHAnsi"/>
          <w:sz w:val="22"/>
          <w:szCs w:val="22"/>
        </w:rPr>
        <w:t>pend</w:t>
      </w:r>
      <w:r w:rsidRPr="00917C5B">
        <w:rPr>
          <w:rFonts w:asciiTheme="minorHAnsi" w:hAnsiTheme="minorHAnsi"/>
          <w:sz w:val="22"/>
          <w:szCs w:val="22"/>
        </w:rPr>
        <w:t>ing</w:t>
      </w:r>
      <w:r w:rsidR="00042430" w:rsidRPr="00917C5B">
        <w:rPr>
          <w:rFonts w:asciiTheme="minorHAnsi" w:hAnsiTheme="minorHAnsi"/>
          <w:sz w:val="22"/>
          <w:szCs w:val="22"/>
        </w:rPr>
        <w:t xml:space="preserve"> </w:t>
      </w:r>
      <w:r w:rsidRPr="00917C5B">
        <w:rPr>
          <w:rFonts w:asciiTheme="minorHAnsi" w:hAnsiTheme="minorHAnsi"/>
          <w:sz w:val="22"/>
          <w:szCs w:val="22"/>
        </w:rPr>
        <w:t>1 hour</w:t>
      </w:r>
      <w:r w:rsidR="00042430" w:rsidRPr="00917C5B">
        <w:rPr>
          <w:rFonts w:asciiTheme="minorHAnsi" w:hAnsiTheme="minorHAnsi"/>
          <w:sz w:val="22"/>
          <w:szCs w:val="22"/>
        </w:rPr>
        <w:t xml:space="preserve"> </w:t>
      </w:r>
      <w:r w:rsidRPr="00917C5B">
        <w:rPr>
          <w:rFonts w:asciiTheme="minorHAnsi" w:hAnsiTheme="minorHAnsi"/>
          <w:sz w:val="22"/>
          <w:szCs w:val="22"/>
        </w:rPr>
        <w:t>on an</w:t>
      </w:r>
      <w:r w:rsidR="002D108E" w:rsidRPr="00917C5B">
        <w:rPr>
          <w:rFonts w:asciiTheme="minorHAnsi" w:hAnsiTheme="minorHAnsi"/>
          <w:sz w:val="22"/>
          <w:szCs w:val="22"/>
        </w:rPr>
        <w:t xml:space="preserve"> </w:t>
      </w:r>
      <w:r w:rsidR="00042430" w:rsidRPr="00917C5B">
        <w:rPr>
          <w:rFonts w:asciiTheme="minorHAnsi" w:hAnsiTheme="minorHAnsi"/>
          <w:sz w:val="22"/>
          <w:szCs w:val="22"/>
        </w:rPr>
        <w:t>interview.</w:t>
      </w:r>
    </w:p>
    <w:p w:rsidR="003E4087" w:rsidRPr="00917C5B" w:rsidRDefault="003E4087" w:rsidP="003E4087">
      <w:pPr>
        <w:pStyle w:val="Default"/>
        <w:rPr>
          <w:rFonts w:asciiTheme="minorHAnsi" w:hAnsiTheme="minorHAnsi"/>
          <w:sz w:val="22"/>
          <w:szCs w:val="22"/>
        </w:rPr>
      </w:pPr>
    </w:p>
    <w:p w:rsidR="003E4087" w:rsidRPr="00917C5B" w:rsidRDefault="003E4087" w:rsidP="003E4087">
      <w:pPr>
        <w:pStyle w:val="Default"/>
        <w:rPr>
          <w:rFonts w:asciiTheme="minorHAnsi" w:hAnsiTheme="minorHAnsi"/>
          <w:sz w:val="22"/>
          <w:szCs w:val="22"/>
        </w:rPr>
      </w:pPr>
      <w:r w:rsidRPr="00917C5B">
        <w:rPr>
          <w:rFonts w:asciiTheme="minorHAnsi" w:hAnsiTheme="minorHAnsi"/>
          <w:b/>
          <w:bCs/>
          <w:sz w:val="22"/>
          <w:szCs w:val="22"/>
        </w:rPr>
        <w:t xml:space="preserve">What are the possible benefits of taking part? </w:t>
      </w:r>
    </w:p>
    <w:p w:rsidR="00A873D4" w:rsidRPr="00917C5B" w:rsidRDefault="00D17CBF" w:rsidP="00A873D4">
      <w:pPr>
        <w:pStyle w:val="Default"/>
        <w:rPr>
          <w:rFonts w:asciiTheme="minorHAnsi" w:hAnsiTheme="minorHAnsi"/>
          <w:sz w:val="22"/>
          <w:szCs w:val="22"/>
        </w:rPr>
      </w:pPr>
      <w:r w:rsidRPr="00917C5B">
        <w:rPr>
          <w:rFonts w:asciiTheme="minorHAnsi" w:hAnsiTheme="minorHAnsi"/>
          <w:sz w:val="22"/>
          <w:szCs w:val="22"/>
        </w:rPr>
        <w:t xml:space="preserve">We </w:t>
      </w:r>
      <w:r w:rsidR="00042430" w:rsidRPr="00917C5B">
        <w:rPr>
          <w:rFonts w:asciiTheme="minorHAnsi" w:hAnsiTheme="minorHAnsi"/>
          <w:sz w:val="22"/>
          <w:szCs w:val="22"/>
        </w:rPr>
        <w:t xml:space="preserve">hope that this study will improve our understanding of the </w:t>
      </w:r>
      <w:r w:rsidR="008C00E7" w:rsidRPr="00917C5B">
        <w:rPr>
          <w:rFonts w:asciiTheme="minorHAnsi" w:hAnsiTheme="minorHAnsi"/>
          <w:sz w:val="22"/>
          <w:szCs w:val="22"/>
        </w:rPr>
        <w:t>difficulties Muslim parents are dealing with when living in the West</w:t>
      </w:r>
      <w:r w:rsidR="00A873D4" w:rsidRPr="00917C5B">
        <w:rPr>
          <w:rFonts w:asciiTheme="minorHAnsi" w:hAnsiTheme="minorHAnsi"/>
          <w:sz w:val="22"/>
          <w:szCs w:val="22"/>
        </w:rPr>
        <w:t xml:space="preserve"> and how religious leaders and educators are aiming to solve these problems. </w:t>
      </w:r>
    </w:p>
    <w:p w:rsidR="002C1F1D" w:rsidRPr="00917C5B" w:rsidRDefault="002C1F1D" w:rsidP="003E4087">
      <w:pPr>
        <w:pStyle w:val="Default"/>
        <w:rPr>
          <w:rFonts w:asciiTheme="minorHAnsi" w:hAnsiTheme="minorHAnsi"/>
          <w:sz w:val="22"/>
          <w:szCs w:val="22"/>
        </w:rPr>
      </w:pPr>
    </w:p>
    <w:p w:rsidR="002C1F1D" w:rsidRPr="00917C5B" w:rsidRDefault="002C1F1D" w:rsidP="002C1F1D">
      <w:pPr>
        <w:pStyle w:val="Default"/>
        <w:rPr>
          <w:rFonts w:asciiTheme="minorHAnsi" w:hAnsiTheme="minorHAnsi"/>
          <w:sz w:val="22"/>
          <w:szCs w:val="22"/>
        </w:rPr>
      </w:pPr>
      <w:r w:rsidRPr="00917C5B">
        <w:rPr>
          <w:rFonts w:asciiTheme="minorHAnsi" w:hAnsiTheme="minorHAnsi"/>
          <w:b/>
          <w:bCs/>
          <w:sz w:val="22"/>
          <w:szCs w:val="22"/>
        </w:rPr>
        <w:t xml:space="preserve">Will my taking part in the study be kept confidential? </w:t>
      </w:r>
    </w:p>
    <w:p w:rsidR="00DC3B7D" w:rsidRPr="00917C5B" w:rsidRDefault="00E05294" w:rsidP="002C1F1D">
      <w:pPr>
        <w:pStyle w:val="Default"/>
        <w:rPr>
          <w:rFonts w:asciiTheme="minorHAnsi" w:hAnsiTheme="minorHAnsi"/>
          <w:sz w:val="22"/>
          <w:szCs w:val="22"/>
        </w:rPr>
      </w:pPr>
      <w:r w:rsidRPr="00917C5B">
        <w:rPr>
          <w:rFonts w:asciiTheme="minorHAnsi" w:hAnsiTheme="minorHAnsi"/>
          <w:sz w:val="22"/>
          <w:szCs w:val="22"/>
        </w:rPr>
        <w:t>Your participation will be kept confidential and any identifying details will be changed. The recoded interview will be saved as an electronic file on the researcher</w:t>
      </w:r>
      <w:r w:rsidR="00295B52" w:rsidRPr="00917C5B">
        <w:rPr>
          <w:rFonts w:asciiTheme="minorHAnsi" w:hAnsiTheme="minorHAnsi"/>
          <w:sz w:val="22"/>
          <w:szCs w:val="22"/>
        </w:rPr>
        <w:t>s’</w:t>
      </w:r>
      <w:r w:rsidRPr="00917C5B">
        <w:rPr>
          <w:rFonts w:asciiTheme="minorHAnsi" w:hAnsiTheme="minorHAnsi"/>
          <w:sz w:val="22"/>
          <w:szCs w:val="22"/>
        </w:rPr>
        <w:t xml:space="preserve"> computer, in a password secured folder that only the researcher</w:t>
      </w:r>
      <w:r w:rsidR="00295B52" w:rsidRPr="00917C5B">
        <w:rPr>
          <w:rFonts w:asciiTheme="minorHAnsi" w:hAnsiTheme="minorHAnsi"/>
          <w:sz w:val="22"/>
          <w:szCs w:val="22"/>
        </w:rPr>
        <w:t>s</w:t>
      </w:r>
      <w:r w:rsidRPr="00917C5B">
        <w:rPr>
          <w:rFonts w:asciiTheme="minorHAnsi" w:hAnsiTheme="minorHAnsi"/>
          <w:sz w:val="22"/>
          <w:szCs w:val="22"/>
        </w:rPr>
        <w:t xml:space="preserve"> can access. </w:t>
      </w:r>
    </w:p>
    <w:p w:rsidR="00DC3B7D" w:rsidRPr="00917C5B" w:rsidRDefault="00DC3B7D" w:rsidP="00907CB3">
      <w:pPr>
        <w:pStyle w:val="Default"/>
        <w:rPr>
          <w:rFonts w:asciiTheme="minorHAnsi" w:hAnsiTheme="minorHAnsi"/>
          <w:b/>
          <w:bCs/>
          <w:sz w:val="22"/>
          <w:szCs w:val="22"/>
        </w:rPr>
      </w:pPr>
    </w:p>
    <w:p w:rsidR="00907CB3" w:rsidRPr="00917C5B" w:rsidRDefault="00907CB3" w:rsidP="00907CB3">
      <w:pPr>
        <w:pStyle w:val="Default"/>
        <w:rPr>
          <w:rFonts w:asciiTheme="minorHAnsi" w:hAnsiTheme="minorHAnsi"/>
          <w:sz w:val="22"/>
          <w:szCs w:val="22"/>
        </w:rPr>
      </w:pPr>
      <w:r w:rsidRPr="00917C5B">
        <w:rPr>
          <w:rFonts w:asciiTheme="minorHAnsi" w:hAnsiTheme="minorHAnsi"/>
          <w:b/>
          <w:bCs/>
          <w:sz w:val="22"/>
          <w:szCs w:val="22"/>
        </w:rPr>
        <w:t xml:space="preserve">What will happen if I don’t want to carry on with the study? </w:t>
      </w:r>
    </w:p>
    <w:p w:rsidR="00907CB3" w:rsidRPr="00917C5B" w:rsidRDefault="00E05294" w:rsidP="00907CB3">
      <w:pPr>
        <w:pStyle w:val="Default"/>
        <w:rPr>
          <w:rFonts w:asciiTheme="minorHAnsi" w:hAnsiTheme="minorHAnsi"/>
          <w:sz w:val="22"/>
          <w:szCs w:val="22"/>
        </w:rPr>
      </w:pPr>
      <w:r w:rsidRPr="00917C5B">
        <w:rPr>
          <w:rFonts w:asciiTheme="minorHAnsi" w:hAnsiTheme="minorHAnsi"/>
          <w:sz w:val="22"/>
          <w:szCs w:val="22"/>
        </w:rPr>
        <w:t xml:space="preserve">You can cancel your participation at any stage of the interview without any problem. </w:t>
      </w:r>
    </w:p>
    <w:p w:rsidR="00B5714A" w:rsidRPr="00917C5B" w:rsidRDefault="00B5714A" w:rsidP="00907CB3">
      <w:pPr>
        <w:pStyle w:val="Default"/>
        <w:rPr>
          <w:rFonts w:asciiTheme="minorHAnsi" w:hAnsiTheme="minorHAnsi"/>
          <w:sz w:val="22"/>
          <w:szCs w:val="22"/>
        </w:rPr>
      </w:pPr>
    </w:p>
    <w:p w:rsidR="00B5714A" w:rsidRPr="00917C5B" w:rsidRDefault="00B5714A" w:rsidP="00907CB3">
      <w:pPr>
        <w:pStyle w:val="Default"/>
        <w:rPr>
          <w:rFonts w:asciiTheme="minorHAnsi" w:hAnsiTheme="minorHAnsi"/>
          <w:b/>
          <w:bCs/>
          <w:sz w:val="22"/>
          <w:szCs w:val="22"/>
        </w:rPr>
      </w:pPr>
      <w:r w:rsidRPr="00917C5B">
        <w:rPr>
          <w:rFonts w:asciiTheme="minorHAnsi" w:hAnsiTheme="minorHAnsi"/>
          <w:b/>
          <w:bCs/>
          <w:sz w:val="22"/>
          <w:szCs w:val="22"/>
        </w:rPr>
        <w:t>What if there is a problem?</w:t>
      </w:r>
    </w:p>
    <w:p w:rsidR="00513CCC" w:rsidRDefault="00B5714A" w:rsidP="00295B52">
      <w:pPr>
        <w:pStyle w:val="Default"/>
        <w:rPr>
          <w:rFonts w:asciiTheme="minorHAnsi" w:hAnsiTheme="minorHAnsi"/>
          <w:i/>
          <w:iCs/>
          <w:sz w:val="22"/>
          <w:szCs w:val="22"/>
        </w:rPr>
      </w:pPr>
      <w:r w:rsidRPr="00917C5B">
        <w:rPr>
          <w:rFonts w:asciiTheme="minorHAnsi" w:hAnsiTheme="minorHAnsi"/>
          <w:i/>
          <w:iCs/>
          <w:sz w:val="22"/>
          <w:szCs w:val="22"/>
        </w:rPr>
        <w:t xml:space="preserve">If you have a concern about any aspect of this study, you </w:t>
      </w:r>
      <w:r w:rsidR="002D108E" w:rsidRPr="00917C5B">
        <w:rPr>
          <w:rFonts w:asciiTheme="minorHAnsi" w:hAnsiTheme="minorHAnsi"/>
          <w:i/>
          <w:iCs/>
          <w:sz w:val="22"/>
          <w:szCs w:val="22"/>
        </w:rPr>
        <w:t>can contact</w:t>
      </w:r>
      <w:r w:rsidR="00295B52" w:rsidRPr="00917C5B">
        <w:rPr>
          <w:rFonts w:asciiTheme="minorHAnsi" w:hAnsiTheme="minorHAnsi"/>
          <w:i/>
          <w:iCs/>
          <w:sz w:val="22"/>
          <w:szCs w:val="22"/>
        </w:rPr>
        <w:t xml:space="preserve"> </w:t>
      </w:r>
      <w:r w:rsidR="00513CCC">
        <w:rPr>
          <w:rFonts w:asciiTheme="minorHAnsi" w:hAnsiTheme="minorHAnsi"/>
          <w:i/>
          <w:iCs/>
          <w:sz w:val="22"/>
          <w:szCs w:val="22"/>
        </w:rPr>
        <w:t>any of the following:</w:t>
      </w:r>
    </w:p>
    <w:p w:rsidR="00513CCC" w:rsidRDefault="00295B52" w:rsidP="00295B52">
      <w:pPr>
        <w:pStyle w:val="Default"/>
        <w:rPr>
          <w:rFonts w:asciiTheme="minorHAnsi" w:hAnsiTheme="minorHAnsi"/>
          <w:i/>
          <w:iCs/>
          <w:sz w:val="22"/>
          <w:szCs w:val="22"/>
        </w:rPr>
      </w:pPr>
      <w:r w:rsidRPr="00917C5B">
        <w:rPr>
          <w:rFonts w:asciiTheme="minorHAnsi" w:hAnsiTheme="minorHAnsi"/>
          <w:i/>
          <w:iCs/>
          <w:sz w:val="22"/>
          <w:szCs w:val="22"/>
        </w:rPr>
        <w:t>Dr. Yohai Hakak</w:t>
      </w:r>
      <w:r w:rsidR="00537855" w:rsidRPr="00917C5B">
        <w:rPr>
          <w:rFonts w:asciiTheme="minorHAnsi" w:hAnsiTheme="minorHAnsi"/>
          <w:i/>
          <w:iCs/>
          <w:sz w:val="22"/>
          <w:szCs w:val="22"/>
        </w:rPr>
        <w:t xml:space="preserve">, </w:t>
      </w:r>
      <w:r w:rsidR="00513CCC">
        <w:rPr>
          <w:rFonts w:asciiTheme="minorHAnsi" w:hAnsiTheme="minorHAnsi"/>
          <w:i/>
          <w:iCs/>
          <w:sz w:val="22"/>
          <w:szCs w:val="22"/>
        </w:rPr>
        <w:t xml:space="preserve">the lead researcher in this project </w:t>
      </w:r>
    </w:p>
    <w:p w:rsidR="00513CCC" w:rsidRDefault="00513CCC" w:rsidP="00513CCC">
      <w:pPr>
        <w:pStyle w:val="Default"/>
        <w:rPr>
          <w:rStyle w:val="Hyperlink"/>
          <w:rFonts w:asciiTheme="minorHAnsi" w:hAnsiTheme="minorHAnsi"/>
          <w:i/>
          <w:iCs/>
          <w:sz w:val="22"/>
          <w:szCs w:val="22"/>
        </w:rPr>
      </w:pPr>
      <w:r>
        <w:rPr>
          <w:rFonts w:asciiTheme="minorHAnsi" w:hAnsiTheme="minorHAnsi"/>
          <w:i/>
          <w:iCs/>
          <w:sz w:val="22"/>
          <w:szCs w:val="22"/>
        </w:rPr>
        <w:t>Dr. Chris Markahm, Professional Lead for Public Health and Social Care (chris.markham@port.ac.uk)</w:t>
      </w:r>
    </w:p>
    <w:p w:rsidR="00B5714A" w:rsidRPr="00917C5B" w:rsidRDefault="00295B52" w:rsidP="000F5019">
      <w:pPr>
        <w:pStyle w:val="Default"/>
        <w:rPr>
          <w:rFonts w:asciiTheme="minorHAnsi" w:hAnsiTheme="minorHAnsi"/>
          <w:i/>
          <w:iCs/>
          <w:sz w:val="22"/>
          <w:szCs w:val="22"/>
        </w:rPr>
      </w:pPr>
      <w:r w:rsidRPr="00917C5B">
        <w:rPr>
          <w:rFonts w:asciiTheme="minorHAnsi" w:hAnsiTheme="minorHAnsi"/>
          <w:sz w:val="22"/>
          <w:szCs w:val="22"/>
        </w:rPr>
        <w:t>Head of School</w:t>
      </w:r>
      <w:r w:rsidRPr="00917C5B">
        <w:rPr>
          <w:rFonts w:asciiTheme="minorHAnsi" w:hAnsiTheme="minorHAnsi"/>
          <w:i/>
          <w:iCs/>
          <w:sz w:val="22"/>
          <w:szCs w:val="22"/>
        </w:rPr>
        <w:t xml:space="preserve"> </w:t>
      </w:r>
      <w:r w:rsidR="00513CCC">
        <w:rPr>
          <w:rFonts w:asciiTheme="minorHAnsi" w:hAnsiTheme="minorHAnsi"/>
          <w:i/>
          <w:iCs/>
          <w:sz w:val="22"/>
          <w:szCs w:val="22"/>
        </w:rPr>
        <w:t xml:space="preserve">of Health </w:t>
      </w:r>
      <w:r w:rsidR="000F5019">
        <w:rPr>
          <w:rFonts w:asciiTheme="minorHAnsi" w:hAnsiTheme="minorHAnsi"/>
          <w:i/>
          <w:iCs/>
          <w:sz w:val="22"/>
          <w:szCs w:val="22"/>
        </w:rPr>
        <w:t>S</w:t>
      </w:r>
      <w:r w:rsidR="00513CCC">
        <w:rPr>
          <w:rFonts w:asciiTheme="minorHAnsi" w:hAnsiTheme="minorHAnsi"/>
          <w:i/>
          <w:iCs/>
          <w:sz w:val="22"/>
          <w:szCs w:val="22"/>
        </w:rPr>
        <w:t xml:space="preserve">ciences and Social Work, </w:t>
      </w:r>
      <w:r w:rsidR="002D108E" w:rsidRPr="00917C5B">
        <w:rPr>
          <w:rFonts w:asciiTheme="minorHAnsi" w:hAnsiTheme="minorHAnsi"/>
          <w:i/>
          <w:iCs/>
          <w:sz w:val="22"/>
          <w:szCs w:val="22"/>
        </w:rPr>
        <w:t>Dr. Jeannette Bartholomew (</w:t>
      </w:r>
      <w:hyperlink r:id="rId9" w:history="1">
        <w:r w:rsidR="00556C7D" w:rsidRPr="00917C5B">
          <w:rPr>
            <w:rStyle w:val="Hyperlink"/>
            <w:rFonts w:asciiTheme="minorHAnsi" w:hAnsiTheme="minorHAnsi"/>
            <w:i/>
            <w:iCs/>
            <w:sz w:val="22"/>
            <w:szCs w:val="22"/>
          </w:rPr>
          <w:t>jeannette.bartholomew@port.ac.uk</w:t>
        </w:r>
      </w:hyperlink>
      <w:r w:rsidR="002D108E" w:rsidRPr="00917C5B">
        <w:rPr>
          <w:rFonts w:asciiTheme="minorHAnsi" w:hAnsiTheme="minorHAnsi"/>
          <w:i/>
          <w:iCs/>
          <w:sz w:val="22"/>
          <w:szCs w:val="22"/>
        </w:rPr>
        <w:t>)</w:t>
      </w:r>
    </w:p>
    <w:p w:rsidR="002D108E" w:rsidRPr="00917C5B" w:rsidRDefault="002D108E" w:rsidP="002D108E">
      <w:pPr>
        <w:pStyle w:val="Default"/>
        <w:rPr>
          <w:rFonts w:asciiTheme="minorHAnsi" w:hAnsiTheme="minorHAnsi"/>
          <w:b/>
          <w:sz w:val="22"/>
          <w:szCs w:val="22"/>
        </w:rPr>
      </w:pPr>
    </w:p>
    <w:p w:rsidR="00DC3B7D" w:rsidRPr="00917C5B" w:rsidRDefault="00DC3B7D" w:rsidP="00DC3B7D">
      <w:pPr>
        <w:pStyle w:val="Default"/>
        <w:rPr>
          <w:rFonts w:asciiTheme="minorHAnsi" w:hAnsiTheme="minorHAnsi"/>
          <w:sz w:val="22"/>
          <w:szCs w:val="22"/>
        </w:rPr>
      </w:pPr>
      <w:r w:rsidRPr="00917C5B">
        <w:rPr>
          <w:rFonts w:asciiTheme="minorHAnsi" w:hAnsiTheme="minorHAnsi"/>
          <w:b/>
          <w:bCs/>
          <w:sz w:val="22"/>
          <w:szCs w:val="22"/>
        </w:rPr>
        <w:t>What will happen to the results of the research study?</w:t>
      </w:r>
    </w:p>
    <w:p w:rsidR="00DC3B7D" w:rsidRPr="00917C5B" w:rsidRDefault="00295B52" w:rsidP="00295B52">
      <w:pPr>
        <w:pStyle w:val="Default"/>
        <w:rPr>
          <w:rFonts w:asciiTheme="minorHAnsi" w:hAnsiTheme="minorHAnsi"/>
          <w:sz w:val="22"/>
          <w:szCs w:val="22"/>
        </w:rPr>
      </w:pPr>
      <w:r w:rsidRPr="00917C5B">
        <w:rPr>
          <w:rFonts w:asciiTheme="minorHAnsi" w:hAnsiTheme="minorHAnsi"/>
          <w:sz w:val="22"/>
          <w:szCs w:val="22"/>
        </w:rPr>
        <w:t>It is hoped that the</w:t>
      </w:r>
      <w:r w:rsidR="00E05294" w:rsidRPr="00917C5B">
        <w:rPr>
          <w:rFonts w:asciiTheme="minorHAnsi" w:hAnsiTheme="minorHAnsi"/>
          <w:sz w:val="22"/>
          <w:szCs w:val="22"/>
        </w:rPr>
        <w:t xml:space="preserve"> results of this study will be published in journal articles.  Participants </w:t>
      </w:r>
      <w:r w:rsidR="00DC3B7D" w:rsidRPr="00917C5B">
        <w:rPr>
          <w:rFonts w:asciiTheme="minorHAnsi" w:hAnsiTheme="minorHAnsi"/>
          <w:sz w:val="22"/>
          <w:szCs w:val="22"/>
        </w:rPr>
        <w:t xml:space="preserve">will not be </w:t>
      </w:r>
      <w:r w:rsidRPr="00917C5B">
        <w:rPr>
          <w:rFonts w:asciiTheme="minorHAnsi" w:hAnsiTheme="minorHAnsi"/>
          <w:sz w:val="22"/>
          <w:szCs w:val="22"/>
        </w:rPr>
        <w:t xml:space="preserve">named </w:t>
      </w:r>
      <w:r w:rsidR="00DC3B7D" w:rsidRPr="00917C5B">
        <w:rPr>
          <w:rFonts w:asciiTheme="minorHAnsi" w:hAnsiTheme="minorHAnsi"/>
          <w:sz w:val="22"/>
          <w:szCs w:val="22"/>
        </w:rPr>
        <w:t>in any report/publication unless they have given their consent</w:t>
      </w:r>
      <w:r w:rsidR="00E05294" w:rsidRPr="00917C5B">
        <w:rPr>
          <w:rFonts w:asciiTheme="minorHAnsi" w:hAnsiTheme="minorHAnsi"/>
          <w:sz w:val="22"/>
          <w:szCs w:val="22"/>
        </w:rPr>
        <w:t xml:space="preserve"> for that</w:t>
      </w:r>
      <w:r w:rsidR="00DC3B7D" w:rsidRPr="00917C5B">
        <w:rPr>
          <w:rFonts w:asciiTheme="minorHAnsi" w:hAnsiTheme="minorHAnsi"/>
          <w:sz w:val="22"/>
          <w:szCs w:val="22"/>
        </w:rPr>
        <w:t>.</w:t>
      </w:r>
    </w:p>
    <w:p w:rsidR="00DC3B7D" w:rsidRPr="00917C5B" w:rsidRDefault="00DC3B7D" w:rsidP="00DC3B7D">
      <w:pPr>
        <w:pStyle w:val="Default"/>
        <w:rPr>
          <w:rFonts w:asciiTheme="minorHAnsi" w:hAnsiTheme="minorHAnsi"/>
          <w:sz w:val="22"/>
          <w:szCs w:val="22"/>
        </w:rPr>
      </w:pPr>
    </w:p>
    <w:p w:rsidR="00DC3B7D" w:rsidRPr="00917C5B" w:rsidRDefault="00DC3B7D" w:rsidP="00DC3B7D">
      <w:pPr>
        <w:pStyle w:val="Default"/>
        <w:rPr>
          <w:rFonts w:asciiTheme="minorHAnsi" w:hAnsiTheme="minorHAnsi"/>
          <w:sz w:val="22"/>
          <w:szCs w:val="22"/>
        </w:rPr>
      </w:pPr>
      <w:r w:rsidRPr="00917C5B">
        <w:rPr>
          <w:rFonts w:asciiTheme="minorHAnsi" w:hAnsiTheme="minorHAnsi"/>
          <w:b/>
          <w:bCs/>
          <w:sz w:val="22"/>
          <w:szCs w:val="22"/>
        </w:rPr>
        <w:t xml:space="preserve">Who is organising and funding the research? </w:t>
      </w:r>
    </w:p>
    <w:p w:rsidR="00B32B43" w:rsidRPr="00917C5B" w:rsidRDefault="00E05294" w:rsidP="00A873D4">
      <w:pPr>
        <w:pStyle w:val="Default"/>
        <w:rPr>
          <w:rFonts w:asciiTheme="minorHAnsi" w:hAnsiTheme="minorHAnsi"/>
          <w:sz w:val="22"/>
          <w:szCs w:val="22"/>
        </w:rPr>
      </w:pPr>
      <w:r w:rsidRPr="00917C5B">
        <w:rPr>
          <w:rFonts w:asciiTheme="minorHAnsi" w:hAnsiTheme="minorHAnsi"/>
          <w:sz w:val="22"/>
          <w:szCs w:val="22"/>
        </w:rPr>
        <w:t xml:space="preserve">This study is organised </w:t>
      </w:r>
      <w:r w:rsidR="00A873D4" w:rsidRPr="00917C5B">
        <w:rPr>
          <w:rFonts w:asciiTheme="minorHAnsi" w:hAnsiTheme="minorHAnsi"/>
          <w:sz w:val="22"/>
          <w:szCs w:val="22"/>
        </w:rPr>
        <w:t xml:space="preserve">by the University of Portsmouth </w:t>
      </w:r>
      <w:r w:rsidRPr="00917C5B">
        <w:rPr>
          <w:rFonts w:asciiTheme="minorHAnsi" w:hAnsiTheme="minorHAnsi"/>
          <w:sz w:val="22"/>
          <w:szCs w:val="22"/>
        </w:rPr>
        <w:t>and</w:t>
      </w:r>
      <w:r w:rsidR="00DC3B7D" w:rsidRPr="00917C5B">
        <w:rPr>
          <w:rFonts w:asciiTheme="minorHAnsi" w:hAnsiTheme="minorHAnsi"/>
          <w:sz w:val="22"/>
          <w:szCs w:val="22"/>
        </w:rPr>
        <w:t xml:space="preserve"> </w:t>
      </w:r>
      <w:r w:rsidR="00A873D4" w:rsidRPr="00917C5B">
        <w:rPr>
          <w:rFonts w:asciiTheme="minorHAnsi" w:hAnsiTheme="minorHAnsi"/>
          <w:sz w:val="22"/>
          <w:szCs w:val="22"/>
        </w:rPr>
        <w:t>funded by the British Academy</w:t>
      </w:r>
      <w:r w:rsidRPr="00917C5B">
        <w:rPr>
          <w:rFonts w:asciiTheme="minorHAnsi" w:hAnsiTheme="minorHAnsi"/>
          <w:sz w:val="22"/>
          <w:szCs w:val="22"/>
        </w:rPr>
        <w:t xml:space="preserve">. </w:t>
      </w:r>
    </w:p>
    <w:p w:rsidR="00E05294" w:rsidRPr="00917C5B" w:rsidRDefault="00E05294" w:rsidP="00DC3B7D">
      <w:pPr>
        <w:pStyle w:val="Default"/>
        <w:rPr>
          <w:rFonts w:asciiTheme="minorHAnsi" w:hAnsiTheme="minorHAnsi"/>
          <w:b/>
          <w:bCs/>
          <w:sz w:val="22"/>
          <w:szCs w:val="22"/>
        </w:rPr>
      </w:pPr>
    </w:p>
    <w:p w:rsidR="00B32B43" w:rsidRPr="00917C5B" w:rsidRDefault="00B32B43" w:rsidP="00DC3B7D">
      <w:pPr>
        <w:pStyle w:val="Default"/>
        <w:rPr>
          <w:rFonts w:asciiTheme="minorHAnsi" w:hAnsiTheme="minorHAnsi"/>
          <w:b/>
          <w:bCs/>
          <w:sz w:val="22"/>
          <w:szCs w:val="22"/>
        </w:rPr>
      </w:pPr>
      <w:r w:rsidRPr="00917C5B">
        <w:rPr>
          <w:rFonts w:asciiTheme="minorHAnsi" w:hAnsiTheme="minorHAnsi"/>
          <w:b/>
          <w:bCs/>
          <w:sz w:val="22"/>
          <w:szCs w:val="22"/>
        </w:rPr>
        <w:t>Who has reviewed the study?</w:t>
      </w:r>
    </w:p>
    <w:p w:rsidR="00B32B43" w:rsidRPr="00917C5B" w:rsidRDefault="00B32B43" w:rsidP="00CD0358">
      <w:pPr>
        <w:pStyle w:val="Default"/>
        <w:rPr>
          <w:rFonts w:asciiTheme="minorHAnsi" w:hAnsiTheme="minorHAnsi"/>
          <w:sz w:val="22"/>
          <w:szCs w:val="22"/>
        </w:rPr>
      </w:pPr>
      <w:r w:rsidRPr="00917C5B">
        <w:rPr>
          <w:rFonts w:asciiTheme="minorHAnsi" w:hAnsiTheme="minorHAnsi"/>
          <w:sz w:val="22"/>
          <w:szCs w:val="22"/>
        </w:rPr>
        <w:t>Research in the University of Portsmouth is looked at by independent group of people, called a Research Ethics Committee, to protect your interests. This study has been reviewed and given</w:t>
      </w:r>
      <w:r w:rsidR="004A5A1E" w:rsidRPr="00917C5B">
        <w:rPr>
          <w:rFonts w:asciiTheme="minorHAnsi" w:hAnsiTheme="minorHAnsi"/>
          <w:sz w:val="22"/>
          <w:szCs w:val="22"/>
        </w:rPr>
        <w:t xml:space="preserve"> a </w:t>
      </w:r>
      <w:r w:rsidRPr="00917C5B">
        <w:rPr>
          <w:rFonts w:asciiTheme="minorHAnsi" w:hAnsiTheme="minorHAnsi"/>
          <w:sz w:val="22"/>
          <w:szCs w:val="22"/>
        </w:rPr>
        <w:t>favo</w:t>
      </w:r>
      <w:r w:rsidR="00556C7D" w:rsidRPr="00917C5B">
        <w:rPr>
          <w:rFonts w:asciiTheme="minorHAnsi" w:hAnsiTheme="minorHAnsi"/>
          <w:sz w:val="22"/>
          <w:szCs w:val="22"/>
        </w:rPr>
        <w:t xml:space="preserve">urable opinion by </w:t>
      </w:r>
      <w:r w:rsidR="00CD0358" w:rsidRPr="00917C5B">
        <w:rPr>
          <w:rFonts w:asciiTheme="minorHAnsi" w:hAnsiTheme="minorHAnsi"/>
          <w:sz w:val="22"/>
          <w:szCs w:val="22"/>
        </w:rPr>
        <w:t>the Faculty of Science Research Ethics Committee.</w:t>
      </w:r>
    </w:p>
    <w:p w:rsidR="00B32B43" w:rsidRPr="00917C5B" w:rsidRDefault="00B32B43" w:rsidP="00DC3B7D">
      <w:pPr>
        <w:pStyle w:val="Default"/>
        <w:rPr>
          <w:rFonts w:asciiTheme="minorHAnsi" w:hAnsiTheme="minorHAnsi"/>
          <w:i/>
          <w:iCs/>
          <w:sz w:val="22"/>
          <w:szCs w:val="22"/>
        </w:rPr>
      </w:pPr>
    </w:p>
    <w:p w:rsidR="00017F26" w:rsidRPr="00917C5B" w:rsidRDefault="00070434" w:rsidP="00295B52">
      <w:pPr>
        <w:pStyle w:val="Default"/>
        <w:rPr>
          <w:rFonts w:asciiTheme="minorHAnsi" w:hAnsiTheme="minorHAnsi"/>
          <w:sz w:val="22"/>
          <w:szCs w:val="22"/>
        </w:rPr>
      </w:pPr>
      <w:r w:rsidRPr="00917C5B">
        <w:rPr>
          <w:rFonts w:asciiTheme="minorHAnsi" w:hAnsiTheme="minorHAnsi"/>
          <w:b/>
          <w:sz w:val="22"/>
          <w:szCs w:val="22"/>
        </w:rPr>
        <w:t>Thank you</w:t>
      </w:r>
      <w:r w:rsidR="00017F26" w:rsidRPr="00917C5B">
        <w:rPr>
          <w:rFonts w:asciiTheme="minorHAnsi" w:hAnsiTheme="minorHAnsi"/>
          <w:sz w:val="22"/>
          <w:szCs w:val="22"/>
        </w:rPr>
        <w:t xml:space="preserve"> for taking the time to read the information sheet</w:t>
      </w:r>
      <w:r w:rsidRPr="00917C5B">
        <w:rPr>
          <w:rFonts w:asciiTheme="minorHAnsi" w:hAnsiTheme="minorHAnsi"/>
          <w:sz w:val="22"/>
          <w:szCs w:val="22"/>
        </w:rPr>
        <w:t>. I</w:t>
      </w:r>
      <w:r w:rsidR="00017F26" w:rsidRPr="00917C5B">
        <w:rPr>
          <w:rFonts w:asciiTheme="minorHAnsi" w:hAnsiTheme="minorHAnsi"/>
          <w:sz w:val="22"/>
          <w:szCs w:val="22"/>
        </w:rPr>
        <w:t xml:space="preserve">f </w:t>
      </w:r>
      <w:r w:rsidRPr="00917C5B">
        <w:rPr>
          <w:rFonts w:asciiTheme="minorHAnsi" w:hAnsiTheme="minorHAnsi"/>
          <w:sz w:val="22"/>
          <w:szCs w:val="22"/>
        </w:rPr>
        <w:t>you</w:t>
      </w:r>
      <w:r w:rsidR="00017F26" w:rsidRPr="00917C5B">
        <w:rPr>
          <w:rFonts w:asciiTheme="minorHAnsi" w:hAnsiTheme="minorHAnsi"/>
          <w:sz w:val="22"/>
          <w:szCs w:val="22"/>
        </w:rPr>
        <w:t xml:space="preserve"> decide to participate </w:t>
      </w:r>
      <w:r w:rsidRPr="00917C5B">
        <w:rPr>
          <w:rFonts w:asciiTheme="minorHAnsi" w:hAnsiTheme="minorHAnsi"/>
          <w:sz w:val="22"/>
          <w:szCs w:val="22"/>
        </w:rPr>
        <w:t>you</w:t>
      </w:r>
      <w:r w:rsidR="00017F26" w:rsidRPr="00917C5B">
        <w:rPr>
          <w:rFonts w:asciiTheme="minorHAnsi" w:hAnsiTheme="minorHAnsi"/>
          <w:sz w:val="22"/>
          <w:szCs w:val="22"/>
        </w:rPr>
        <w:t xml:space="preserve"> will be given a copy of the information sheet to keep and </w:t>
      </w:r>
      <w:r w:rsidR="00295B52" w:rsidRPr="00917C5B">
        <w:rPr>
          <w:rFonts w:asciiTheme="minorHAnsi" w:hAnsiTheme="minorHAnsi"/>
          <w:sz w:val="22"/>
          <w:szCs w:val="22"/>
        </w:rPr>
        <w:t xml:space="preserve">your written </w:t>
      </w:r>
      <w:r w:rsidR="00017F26" w:rsidRPr="00917C5B">
        <w:rPr>
          <w:rFonts w:asciiTheme="minorHAnsi" w:hAnsiTheme="minorHAnsi"/>
          <w:sz w:val="22"/>
          <w:szCs w:val="22"/>
        </w:rPr>
        <w:t>consent will be sought</w:t>
      </w:r>
      <w:r w:rsidR="00295B52" w:rsidRPr="00917C5B">
        <w:rPr>
          <w:rFonts w:asciiTheme="minorHAnsi" w:hAnsiTheme="minorHAnsi"/>
          <w:sz w:val="22"/>
          <w:szCs w:val="22"/>
        </w:rPr>
        <w:t xml:space="preserve"> before the interview will take place</w:t>
      </w:r>
      <w:r w:rsidR="00017F26" w:rsidRPr="00917C5B">
        <w:rPr>
          <w:rFonts w:asciiTheme="minorHAnsi" w:hAnsiTheme="minorHAnsi"/>
          <w:sz w:val="22"/>
          <w:szCs w:val="22"/>
        </w:rPr>
        <w:t>.</w:t>
      </w:r>
    </w:p>
    <w:sectPr w:rsidR="00017F26" w:rsidRPr="00917C5B" w:rsidSect="00116AC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F62" w:rsidRDefault="00105F62" w:rsidP="00554117">
      <w:pPr>
        <w:spacing w:after="0" w:line="240" w:lineRule="auto"/>
      </w:pPr>
      <w:r>
        <w:separator/>
      </w:r>
    </w:p>
  </w:endnote>
  <w:endnote w:type="continuationSeparator" w:id="0">
    <w:p w:rsidR="00105F62" w:rsidRDefault="00105F62" w:rsidP="0055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C9" w:rsidRDefault="00C477C9">
    <w:pPr>
      <w:pStyle w:val="Footer"/>
    </w:pPr>
    <w:r>
      <w:t>Date: 1.7.13</w:t>
    </w:r>
    <w:r>
      <w:ptab w:relativeTo="margin" w:alignment="center" w:leader="none"/>
    </w:r>
    <w:r>
      <w:t>Version No. 1</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F62" w:rsidRDefault="00105F62" w:rsidP="00554117">
      <w:pPr>
        <w:spacing w:after="0" w:line="240" w:lineRule="auto"/>
      </w:pPr>
      <w:r>
        <w:separator/>
      </w:r>
    </w:p>
  </w:footnote>
  <w:footnote w:type="continuationSeparator" w:id="0">
    <w:p w:rsidR="00105F62" w:rsidRDefault="00105F62" w:rsidP="00554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C9" w:rsidRPr="00FF551B" w:rsidRDefault="00C477C9">
    <w:pPr>
      <w:pStyle w:val="Header"/>
      <w:rPr>
        <w:sz w:val="20"/>
        <w:szCs w:val="20"/>
      </w:rPr>
    </w:pPr>
    <w:r w:rsidRPr="00FF551B">
      <w:rPr>
        <w:sz w:val="20"/>
        <w:szCs w:val="20"/>
      </w:rPr>
      <w:t>Adapted from: NRES (May 2009)</w:t>
    </w:r>
    <w:r>
      <w:rPr>
        <w:sz w:val="20"/>
        <w:szCs w:val="20"/>
      </w:rPr>
      <w:t>,</w:t>
    </w:r>
    <w:r w:rsidRPr="00FF551B">
      <w:rPr>
        <w:sz w:val="20"/>
        <w:szCs w:val="20"/>
      </w:rPr>
      <w:t xml:space="preserve"> </w:t>
    </w:r>
    <w:r w:rsidRPr="00FF551B">
      <w:rPr>
        <w:i/>
        <w:sz w:val="20"/>
        <w:szCs w:val="20"/>
      </w:rPr>
      <w:t>Information Sheets &amp; Consent Forms</w:t>
    </w:r>
    <w:r w:rsidRPr="00FF551B">
      <w:rPr>
        <w:sz w:val="20"/>
        <w:szCs w:val="20"/>
      </w:rPr>
      <w:t xml:space="preserve">.  Retrieved Sept 1, 2010, from  </w:t>
    </w:r>
  </w:p>
  <w:p w:rsidR="00C477C9" w:rsidRPr="00FF551B" w:rsidRDefault="00C477C9">
    <w:pPr>
      <w:pStyle w:val="Header"/>
      <w:rPr>
        <w:sz w:val="20"/>
        <w:szCs w:val="20"/>
      </w:rPr>
    </w:pPr>
    <w:r w:rsidRPr="00FF551B">
      <w:rPr>
        <w:sz w:val="20"/>
        <w:szCs w:val="20"/>
      </w:rPr>
      <w:t>http://www.nres.npsa.nhs.uk/applications/guidance/consent-guidance-and-forms/?esctl1431725_entryid62=67013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77FD6"/>
    <w:multiLevelType w:val="hybridMultilevel"/>
    <w:tmpl w:val="952E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D11A28"/>
    <w:multiLevelType w:val="hybridMultilevel"/>
    <w:tmpl w:val="52FC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3569E2"/>
    <w:multiLevelType w:val="hybridMultilevel"/>
    <w:tmpl w:val="B2A2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8C"/>
    <w:rsid w:val="00017F26"/>
    <w:rsid w:val="00042430"/>
    <w:rsid w:val="000620B0"/>
    <w:rsid w:val="00070434"/>
    <w:rsid w:val="000F5019"/>
    <w:rsid w:val="00105F62"/>
    <w:rsid w:val="00116ACC"/>
    <w:rsid w:val="00153A5E"/>
    <w:rsid w:val="00166074"/>
    <w:rsid w:val="00200C53"/>
    <w:rsid w:val="0023524D"/>
    <w:rsid w:val="00236A5A"/>
    <w:rsid w:val="00252ACA"/>
    <w:rsid w:val="00252FC7"/>
    <w:rsid w:val="00263DF8"/>
    <w:rsid w:val="00270747"/>
    <w:rsid w:val="00290CBE"/>
    <w:rsid w:val="00295B52"/>
    <w:rsid w:val="002B74F3"/>
    <w:rsid w:val="002C1F1D"/>
    <w:rsid w:val="002D108E"/>
    <w:rsid w:val="002E1E9A"/>
    <w:rsid w:val="00303758"/>
    <w:rsid w:val="003301EC"/>
    <w:rsid w:val="00334B63"/>
    <w:rsid w:val="00372CB8"/>
    <w:rsid w:val="003C0997"/>
    <w:rsid w:val="003E4087"/>
    <w:rsid w:val="003E7483"/>
    <w:rsid w:val="004A5A1E"/>
    <w:rsid w:val="00513CCC"/>
    <w:rsid w:val="00533699"/>
    <w:rsid w:val="00537855"/>
    <w:rsid w:val="00554117"/>
    <w:rsid w:val="00556C7D"/>
    <w:rsid w:val="005951CF"/>
    <w:rsid w:val="005A1628"/>
    <w:rsid w:val="005D7926"/>
    <w:rsid w:val="00656309"/>
    <w:rsid w:val="0068755A"/>
    <w:rsid w:val="006A70E9"/>
    <w:rsid w:val="006B39A1"/>
    <w:rsid w:val="00745EC3"/>
    <w:rsid w:val="007B33A3"/>
    <w:rsid w:val="00842171"/>
    <w:rsid w:val="008645AF"/>
    <w:rsid w:val="00872F34"/>
    <w:rsid w:val="008A6EB7"/>
    <w:rsid w:val="008C00E7"/>
    <w:rsid w:val="008C47D0"/>
    <w:rsid w:val="008C6FCE"/>
    <w:rsid w:val="008C7CEA"/>
    <w:rsid w:val="00907CB3"/>
    <w:rsid w:val="00917C5B"/>
    <w:rsid w:val="00946806"/>
    <w:rsid w:val="009822A9"/>
    <w:rsid w:val="009B47ED"/>
    <w:rsid w:val="009D67A8"/>
    <w:rsid w:val="009E069B"/>
    <w:rsid w:val="00A873D4"/>
    <w:rsid w:val="00AE568C"/>
    <w:rsid w:val="00B27738"/>
    <w:rsid w:val="00B32B43"/>
    <w:rsid w:val="00B407CE"/>
    <w:rsid w:val="00B5714A"/>
    <w:rsid w:val="00B92B26"/>
    <w:rsid w:val="00C17C47"/>
    <w:rsid w:val="00C477C9"/>
    <w:rsid w:val="00C54A34"/>
    <w:rsid w:val="00CA163D"/>
    <w:rsid w:val="00CB11F9"/>
    <w:rsid w:val="00CB666E"/>
    <w:rsid w:val="00CD0358"/>
    <w:rsid w:val="00D047B5"/>
    <w:rsid w:val="00D17CBF"/>
    <w:rsid w:val="00D2148C"/>
    <w:rsid w:val="00D409D1"/>
    <w:rsid w:val="00D523B8"/>
    <w:rsid w:val="00D54F28"/>
    <w:rsid w:val="00D74C35"/>
    <w:rsid w:val="00DC207C"/>
    <w:rsid w:val="00DC3B7D"/>
    <w:rsid w:val="00DF1D3C"/>
    <w:rsid w:val="00E05294"/>
    <w:rsid w:val="00E10238"/>
    <w:rsid w:val="00E4675E"/>
    <w:rsid w:val="00E67360"/>
    <w:rsid w:val="00E93760"/>
    <w:rsid w:val="00EF661E"/>
    <w:rsid w:val="00F20AC1"/>
    <w:rsid w:val="00FF551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117"/>
    <w:rPr>
      <w:rFonts w:ascii="Tahoma" w:hAnsi="Tahoma" w:cs="Tahoma"/>
      <w:sz w:val="16"/>
      <w:szCs w:val="16"/>
    </w:rPr>
  </w:style>
  <w:style w:type="paragraph" w:styleId="Header">
    <w:name w:val="header"/>
    <w:basedOn w:val="Normal"/>
    <w:link w:val="HeaderChar"/>
    <w:uiPriority w:val="99"/>
    <w:unhideWhenUsed/>
    <w:rsid w:val="00554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117"/>
  </w:style>
  <w:style w:type="paragraph" w:styleId="Footer">
    <w:name w:val="footer"/>
    <w:basedOn w:val="Normal"/>
    <w:link w:val="FooterChar"/>
    <w:uiPriority w:val="99"/>
    <w:semiHidden/>
    <w:unhideWhenUsed/>
    <w:rsid w:val="005541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4117"/>
  </w:style>
  <w:style w:type="paragraph" w:styleId="ListParagraph">
    <w:name w:val="List Paragraph"/>
    <w:basedOn w:val="Normal"/>
    <w:uiPriority w:val="34"/>
    <w:qFormat/>
    <w:rsid w:val="003E7483"/>
    <w:pPr>
      <w:ind w:left="720"/>
      <w:contextualSpacing/>
    </w:pPr>
  </w:style>
  <w:style w:type="paragraph" w:customStyle="1" w:styleId="Default">
    <w:name w:val="Default"/>
    <w:rsid w:val="005D792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56C7D"/>
    <w:rPr>
      <w:color w:val="0000FF" w:themeColor="hyperlink"/>
      <w:u w:val="single"/>
    </w:rPr>
  </w:style>
  <w:style w:type="character" w:styleId="CommentReference">
    <w:name w:val="annotation reference"/>
    <w:basedOn w:val="DefaultParagraphFont"/>
    <w:uiPriority w:val="99"/>
    <w:semiHidden/>
    <w:unhideWhenUsed/>
    <w:rsid w:val="00537855"/>
    <w:rPr>
      <w:sz w:val="16"/>
      <w:szCs w:val="16"/>
    </w:rPr>
  </w:style>
  <w:style w:type="paragraph" w:styleId="CommentText">
    <w:name w:val="annotation text"/>
    <w:basedOn w:val="Normal"/>
    <w:link w:val="CommentTextChar"/>
    <w:uiPriority w:val="99"/>
    <w:unhideWhenUsed/>
    <w:rsid w:val="00537855"/>
    <w:pPr>
      <w:spacing w:line="240" w:lineRule="auto"/>
    </w:pPr>
    <w:rPr>
      <w:sz w:val="20"/>
      <w:szCs w:val="20"/>
    </w:rPr>
  </w:style>
  <w:style w:type="character" w:customStyle="1" w:styleId="CommentTextChar">
    <w:name w:val="Comment Text Char"/>
    <w:basedOn w:val="DefaultParagraphFont"/>
    <w:link w:val="CommentText"/>
    <w:uiPriority w:val="99"/>
    <w:rsid w:val="00537855"/>
    <w:rPr>
      <w:sz w:val="20"/>
      <w:szCs w:val="20"/>
    </w:rPr>
  </w:style>
  <w:style w:type="paragraph" w:styleId="CommentSubject">
    <w:name w:val="annotation subject"/>
    <w:basedOn w:val="CommentText"/>
    <w:next w:val="CommentText"/>
    <w:link w:val="CommentSubjectChar"/>
    <w:uiPriority w:val="99"/>
    <w:semiHidden/>
    <w:unhideWhenUsed/>
    <w:rsid w:val="00537855"/>
    <w:rPr>
      <w:b/>
      <w:bCs/>
    </w:rPr>
  </w:style>
  <w:style w:type="character" w:customStyle="1" w:styleId="CommentSubjectChar">
    <w:name w:val="Comment Subject Char"/>
    <w:basedOn w:val="CommentTextChar"/>
    <w:link w:val="CommentSubject"/>
    <w:uiPriority w:val="99"/>
    <w:semiHidden/>
    <w:rsid w:val="005378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117"/>
    <w:rPr>
      <w:rFonts w:ascii="Tahoma" w:hAnsi="Tahoma" w:cs="Tahoma"/>
      <w:sz w:val="16"/>
      <w:szCs w:val="16"/>
    </w:rPr>
  </w:style>
  <w:style w:type="paragraph" w:styleId="Header">
    <w:name w:val="header"/>
    <w:basedOn w:val="Normal"/>
    <w:link w:val="HeaderChar"/>
    <w:uiPriority w:val="99"/>
    <w:unhideWhenUsed/>
    <w:rsid w:val="00554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117"/>
  </w:style>
  <w:style w:type="paragraph" w:styleId="Footer">
    <w:name w:val="footer"/>
    <w:basedOn w:val="Normal"/>
    <w:link w:val="FooterChar"/>
    <w:uiPriority w:val="99"/>
    <w:semiHidden/>
    <w:unhideWhenUsed/>
    <w:rsid w:val="005541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4117"/>
  </w:style>
  <w:style w:type="paragraph" w:styleId="ListParagraph">
    <w:name w:val="List Paragraph"/>
    <w:basedOn w:val="Normal"/>
    <w:uiPriority w:val="34"/>
    <w:qFormat/>
    <w:rsid w:val="003E7483"/>
    <w:pPr>
      <w:ind w:left="720"/>
      <w:contextualSpacing/>
    </w:pPr>
  </w:style>
  <w:style w:type="paragraph" w:customStyle="1" w:styleId="Default">
    <w:name w:val="Default"/>
    <w:rsid w:val="005D792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56C7D"/>
    <w:rPr>
      <w:color w:val="0000FF" w:themeColor="hyperlink"/>
      <w:u w:val="single"/>
    </w:rPr>
  </w:style>
  <w:style w:type="character" w:styleId="CommentReference">
    <w:name w:val="annotation reference"/>
    <w:basedOn w:val="DefaultParagraphFont"/>
    <w:uiPriority w:val="99"/>
    <w:semiHidden/>
    <w:unhideWhenUsed/>
    <w:rsid w:val="00537855"/>
    <w:rPr>
      <w:sz w:val="16"/>
      <w:szCs w:val="16"/>
    </w:rPr>
  </w:style>
  <w:style w:type="paragraph" w:styleId="CommentText">
    <w:name w:val="annotation text"/>
    <w:basedOn w:val="Normal"/>
    <w:link w:val="CommentTextChar"/>
    <w:uiPriority w:val="99"/>
    <w:unhideWhenUsed/>
    <w:rsid w:val="00537855"/>
    <w:pPr>
      <w:spacing w:line="240" w:lineRule="auto"/>
    </w:pPr>
    <w:rPr>
      <w:sz w:val="20"/>
      <w:szCs w:val="20"/>
    </w:rPr>
  </w:style>
  <w:style w:type="character" w:customStyle="1" w:styleId="CommentTextChar">
    <w:name w:val="Comment Text Char"/>
    <w:basedOn w:val="DefaultParagraphFont"/>
    <w:link w:val="CommentText"/>
    <w:uiPriority w:val="99"/>
    <w:rsid w:val="00537855"/>
    <w:rPr>
      <w:sz w:val="20"/>
      <w:szCs w:val="20"/>
    </w:rPr>
  </w:style>
  <w:style w:type="paragraph" w:styleId="CommentSubject">
    <w:name w:val="annotation subject"/>
    <w:basedOn w:val="CommentText"/>
    <w:next w:val="CommentText"/>
    <w:link w:val="CommentSubjectChar"/>
    <w:uiPriority w:val="99"/>
    <w:semiHidden/>
    <w:unhideWhenUsed/>
    <w:rsid w:val="00537855"/>
    <w:rPr>
      <w:b/>
      <w:bCs/>
    </w:rPr>
  </w:style>
  <w:style w:type="character" w:customStyle="1" w:styleId="CommentSubjectChar">
    <w:name w:val="Comment Subject Char"/>
    <w:basedOn w:val="CommentTextChar"/>
    <w:link w:val="CommentSubject"/>
    <w:uiPriority w:val="99"/>
    <w:semiHidden/>
    <w:rsid w:val="005378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annette.bartholomew@por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19C99465.dotm</Template>
  <TotalTime>1</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CarpentD</dc:creator>
  <cp:lastModifiedBy>BuildUser</cp:lastModifiedBy>
  <cp:revision>2</cp:revision>
  <cp:lastPrinted>2010-09-02T08:41:00Z</cp:lastPrinted>
  <dcterms:created xsi:type="dcterms:W3CDTF">2015-01-16T14:45:00Z</dcterms:created>
  <dcterms:modified xsi:type="dcterms:W3CDTF">2015-01-16T14:45:00Z</dcterms:modified>
</cp:coreProperties>
</file>