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A70" w:rsidRDefault="00C81A70" w:rsidP="000A303E">
      <w:pPr>
        <w:spacing w:before="120" w:after="120"/>
        <w:jc w:val="center"/>
        <w:rPr>
          <w:rFonts w:ascii="Arial" w:hAnsi="Arial" w:cs="Arial"/>
          <w:b/>
          <w:lang w:val="es-AR"/>
        </w:rPr>
      </w:pPr>
      <w:r>
        <w:rPr>
          <w:rFonts w:ascii="Arial" w:hAnsi="Arial" w:cs="Arial"/>
          <w:b/>
          <w:lang w:val="es-AR"/>
        </w:rPr>
        <w:t xml:space="preserve">Entrevista </w:t>
      </w:r>
      <w:proofErr w:type="spellStart"/>
      <w:r>
        <w:rPr>
          <w:rFonts w:ascii="Arial" w:hAnsi="Arial" w:cs="Arial"/>
          <w:b/>
          <w:lang w:val="es-AR"/>
        </w:rPr>
        <w:t>S</w:t>
      </w:r>
      <w:r w:rsidRPr="00C81A70">
        <w:rPr>
          <w:rFonts w:ascii="Arial" w:hAnsi="Arial" w:cs="Arial"/>
          <w:b/>
          <w:lang w:val="es-AR"/>
        </w:rPr>
        <w:t>emi</w:t>
      </w:r>
      <w:proofErr w:type="spellEnd"/>
      <w:r>
        <w:rPr>
          <w:rFonts w:ascii="Arial" w:hAnsi="Arial" w:cs="Arial"/>
          <w:b/>
          <w:lang w:val="es-AR"/>
        </w:rPr>
        <w:t>-</w:t>
      </w:r>
      <w:r w:rsidRPr="00C81A70">
        <w:rPr>
          <w:rFonts w:ascii="Arial" w:hAnsi="Arial" w:cs="Arial"/>
          <w:b/>
          <w:lang w:val="es-AR"/>
        </w:rPr>
        <w:t>estructurada</w:t>
      </w:r>
    </w:p>
    <w:p w:rsidR="00C81A70" w:rsidRPr="00C81A70" w:rsidRDefault="00C81A70" w:rsidP="000A303E">
      <w:pPr>
        <w:spacing w:before="120" w:after="120"/>
        <w:jc w:val="both"/>
        <w:rPr>
          <w:rFonts w:ascii="Arial" w:hAnsi="Arial" w:cs="Arial"/>
          <w:b/>
          <w:lang w:val="es-AR"/>
        </w:rPr>
      </w:pPr>
    </w:p>
    <w:p w:rsidR="000A303E" w:rsidRPr="000A303E" w:rsidRDefault="000A303E" w:rsidP="000A303E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s-AR"/>
        </w:rPr>
      </w:pPr>
      <w:r w:rsidRPr="000A303E">
        <w:rPr>
          <w:rFonts w:ascii="Arial" w:hAnsi="Arial" w:cs="Arial"/>
          <w:sz w:val="24"/>
          <w:szCs w:val="24"/>
          <w:lang w:val="es-AR"/>
        </w:rPr>
        <w:t>¿Qué ideas tiene usted sobre la obesidad infantil?</w:t>
      </w:r>
    </w:p>
    <w:p w:rsidR="000A303E" w:rsidRPr="000A303E" w:rsidRDefault="000A303E" w:rsidP="000A303E">
      <w:pPr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  <w:lang w:val="es-AR"/>
        </w:rPr>
      </w:pPr>
      <w:r w:rsidRPr="000A303E">
        <w:rPr>
          <w:rFonts w:ascii="Arial" w:hAnsi="Arial" w:cs="Arial"/>
          <w:sz w:val="24"/>
          <w:szCs w:val="24"/>
          <w:lang w:val="es-AR"/>
        </w:rPr>
        <w:t>Situación actual de la obesidad infantil en Chile y en Valparaíso (magnitud, distribución, impacto)</w:t>
      </w:r>
    </w:p>
    <w:p w:rsidR="000A303E" w:rsidRPr="000A303E" w:rsidRDefault="000A303E" w:rsidP="000A303E">
      <w:pPr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  <w:lang w:val="es-AR"/>
        </w:rPr>
      </w:pPr>
      <w:r w:rsidRPr="000A303E">
        <w:rPr>
          <w:rFonts w:ascii="Arial" w:hAnsi="Arial" w:cs="Arial"/>
          <w:sz w:val="24"/>
          <w:szCs w:val="24"/>
          <w:lang w:val="es-AR"/>
        </w:rPr>
        <w:t>Causas/Consecuencias de la obesidad infantil</w:t>
      </w:r>
    </w:p>
    <w:p w:rsidR="000A303E" w:rsidRPr="000A303E" w:rsidRDefault="000A303E" w:rsidP="000A303E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s-AR"/>
        </w:rPr>
      </w:pPr>
      <w:r w:rsidRPr="000A303E">
        <w:rPr>
          <w:rFonts w:ascii="Arial" w:hAnsi="Arial" w:cs="Arial"/>
          <w:sz w:val="24"/>
          <w:szCs w:val="24"/>
          <w:lang w:val="es-AR"/>
        </w:rPr>
        <w:t>¿Qué intervenciones, políticas públicas o experiencias conoce usted que se han llevado a cabo para prevenir la obesidad infantil en Chile y en Valparaíso?</w:t>
      </w:r>
    </w:p>
    <w:p w:rsidR="000A303E" w:rsidRPr="000A303E" w:rsidRDefault="000A303E" w:rsidP="000A303E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s-AR"/>
        </w:rPr>
      </w:pPr>
      <w:r w:rsidRPr="000A303E">
        <w:rPr>
          <w:rFonts w:ascii="Arial" w:hAnsi="Arial" w:cs="Arial"/>
          <w:sz w:val="24"/>
          <w:szCs w:val="24"/>
          <w:lang w:val="es-AR"/>
        </w:rPr>
        <w:t xml:space="preserve">¿Cómo evaluaría tales intervenciones, políticas públicas o experiencias? ¿Cuáles han sido exitosas y cuáles han sido ineficaces? </w:t>
      </w:r>
    </w:p>
    <w:p w:rsidR="000A303E" w:rsidRPr="000A303E" w:rsidRDefault="000A303E" w:rsidP="000A303E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s-AR"/>
        </w:rPr>
      </w:pPr>
      <w:r w:rsidRPr="000A303E">
        <w:rPr>
          <w:rFonts w:ascii="Arial" w:hAnsi="Arial" w:cs="Arial"/>
          <w:sz w:val="24"/>
          <w:szCs w:val="24"/>
          <w:lang w:val="es-AR"/>
        </w:rPr>
        <w:t>¿De qué forma ha participado o apoyado su sector en estos procesos?</w:t>
      </w:r>
    </w:p>
    <w:p w:rsidR="000A303E" w:rsidRPr="000A303E" w:rsidRDefault="000A303E" w:rsidP="000A303E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s-AR"/>
        </w:rPr>
      </w:pPr>
      <w:r w:rsidRPr="000A303E">
        <w:rPr>
          <w:rFonts w:ascii="Arial" w:hAnsi="Arial" w:cs="Arial"/>
          <w:sz w:val="24"/>
          <w:szCs w:val="24"/>
          <w:lang w:val="es-AR"/>
        </w:rPr>
        <w:t xml:space="preserve">¿Cuáles cree usted que son las principales barreras que han impedido lograr una reducción de la obesidad infantil?    </w:t>
      </w:r>
    </w:p>
    <w:p w:rsidR="000A303E" w:rsidRPr="000A303E" w:rsidRDefault="000A303E" w:rsidP="000A303E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s-AR"/>
        </w:rPr>
      </w:pPr>
      <w:r w:rsidRPr="000A303E">
        <w:rPr>
          <w:rFonts w:ascii="Arial" w:hAnsi="Arial" w:cs="Arial"/>
          <w:sz w:val="24"/>
          <w:szCs w:val="24"/>
          <w:lang w:val="es-AR"/>
        </w:rPr>
        <w:t>¿Qué intervenciones o políticas públicas podrían implementarse actualmente para enfrentar la obesidad infantil? ¿y cómo?</w:t>
      </w:r>
    </w:p>
    <w:p w:rsidR="000A303E" w:rsidRPr="000A303E" w:rsidRDefault="000A303E" w:rsidP="000A303E">
      <w:pPr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  <w:lang w:val="es-AR"/>
        </w:rPr>
      </w:pPr>
      <w:r w:rsidRPr="000A303E">
        <w:rPr>
          <w:rFonts w:ascii="Arial" w:hAnsi="Arial" w:cs="Arial"/>
          <w:sz w:val="24"/>
          <w:szCs w:val="24"/>
          <w:lang w:val="es-AR"/>
        </w:rPr>
        <w:t xml:space="preserve">¿Cómo podría apoyar su sector en el proceso? </w:t>
      </w:r>
    </w:p>
    <w:p w:rsidR="000A303E" w:rsidRPr="000A303E" w:rsidRDefault="000A303E" w:rsidP="000A303E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s-AR"/>
        </w:rPr>
      </w:pPr>
      <w:r w:rsidRPr="000A303E">
        <w:rPr>
          <w:rFonts w:ascii="Arial" w:hAnsi="Arial" w:cs="Arial"/>
          <w:sz w:val="24"/>
          <w:szCs w:val="24"/>
          <w:lang w:val="es-AR"/>
        </w:rPr>
        <w:t>¿Qué otros actores piensa usted que deben estar involucrados en el proceso? ¿En qué forma debieran estar involucrados?</w:t>
      </w:r>
    </w:p>
    <w:p w:rsidR="000A303E" w:rsidRPr="000A303E" w:rsidRDefault="000A303E" w:rsidP="000A303E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s-AR"/>
        </w:rPr>
      </w:pPr>
      <w:r w:rsidRPr="000A303E">
        <w:rPr>
          <w:rFonts w:ascii="Arial" w:hAnsi="Arial" w:cs="Arial"/>
          <w:sz w:val="24"/>
          <w:szCs w:val="24"/>
          <w:lang w:val="es-AR"/>
        </w:rPr>
        <w:t>¿Piensa usted que podría ser importante incluir a la industria alimentaria (productores, vendedores) en este proceso? ¿Por qué? ¿qué acciones o iniciativas podrían trabajarse conjuntamente con este sector?</w:t>
      </w:r>
    </w:p>
    <w:p w:rsidR="00C81A70" w:rsidRPr="000A303E" w:rsidRDefault="00C81A70" w:rsidP="000A303E">
      <w:pPr>
        <w:jc w:val="both"/>
        <w:rPr>
          <w:lang w:val="es-AR"/>
        </w:rPr>
      </w:pPr>
    </w:p>
    <w:sectPr w:rsidR="00C81A70" w:rsidRPr="000A303E" w:rsidSect="008347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66B1A"/>
    <w:multiLevelType w:val="hybridMultilevel"/>
    <w:tmpl w:val="CAB4E1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81A70"/>
    <w:rsid w:val="000A303E"/>
    <w:rsid w:val="002B4234"/>
    <w:rsid w:val="005C17E0"/>
    <w:rsid w:val="00834744"/>
    <w:rsid w:val="00C81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744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81A70"/>
    <w:pPr>
      <w:ind w:left="720"/>
      <w:contextualSpacing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183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</dc:creator>
  <cp:keywords/>
  <dc:description/>
  <cp:lastModifiedBy>Beatriz</cp:lastModifiedBy>
  <cp:revision>2</cp:revision>
  <cp:lastPrinted>2011-01-21T13:37:00Z</cp:lastPrinted>
  <dcterms:created xsi:type="dcterms:W3CDTF">2011-01-21T13:33:00Z</dcterms:created>
  <dcterms:modified xsi:type="dcterms:W3CDTF">2011-02-09T22:35:00Z</dcterms:modified>
</cp:coreProperties>
</file>