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4B1" w:rsidRPr="00680226" w:rsidRDefault="00F144B1" w:rsidP="00F144B1">
      <w:pPr>
        <w:spacing w:after="0"/>
        <w:jc w:val="center"/>
        <w:rPr>
          <w:rFonts w:ascii="Times New Roman" w:hAnsi="Times New Roman" w:cs="Times New Roman"/>
          <w:b/>
          <w:sz w:val="24"/>
          <w:lang w:val="es-ES"/>
        </w:rPr>
      </w:pPr>
      <w:r w:rsidRPr="00680226">
        <w:rPr>
          <w:rFonts w:ascii="Times New Roman" w:hAnsi="Times New Roman" w:cs="Times New Roman"/>
          <w:b/>
          <w:sz w:val="24"/>
          <w:lang w:val="es-ES"/>
        </w:rPr>
        <w:t>REPORTE DE ESTUDIO DE GRUPOS FOCALES PROYECTO NICK- CHILE:</w:t>
      </w:r>
    </w:p>
    <w:p w:rsidR="004A4E6A" w:rsidRPr="00680226" w:rsidRDefault="004A4E6A" w:rsidP="00F144B1">
      <w:pPr>
        <w:spacing w:after="0"/>
        <w:jc w:val="center"/>
        <w:rPr>
          <w:rFonts w:ascii="Times New Roman" w:hAnsi="Times New Roman" w:cs="Times New Roman"/>
          <w:b/>
          <w:sz w:val="24"/>
          <w:lang w:val="es-ES"/>
        </w:rPr>
      </w:pPr>
      <w:r w:rsidRPr="00680226">
        <w:rPr>
          <w:rFonts w:ascii="Times New Roman" w:hAnsi="Times New Roman" w:cs="Times New Roman"/>
          <w:b/>
          <w:sz w:val="24"/>
          <w:lang w:val="es-ES"/>
        </w:rPr>
        <w:t>PERCEPCIONES, NECESIDADES Y DIFICULTADES</w:t>
      </w:r>
      <w:r w:rsidRPr="00680226">
        <w:rPr>
          <w:rFonts w:ascii="Times New Roman" w:hAnsi="Times New Roman" w:cs="Times New Roman"/>
          <w:b/>
          <w:sz w:val="24"/>
        </w:rPr>
        <w:t xml:space="preserve"> </w:t>
      </w:r>
      <w:r w:rsidRPr="00680226">
        <w:rPr>
          <w:rFonts w:ascii="Times New Roman" w:hAnsi="Times New Roman" w:cs="Times New Roman"/>
          <w:b/>
          <w:sz w:val="24"/>
          <w:lang w:val="es-ES"/>
        </w:rPr>
        <w:t xml:space="preserve">DE </w:t>
      </w:r>
      <w:r w:rsidRPr="00680226">
        <w:rPr>
          <w:rFonts w:ascii="Times New Roman" w:hAnsi="Times New Roman" w:cs="Times New Roman"/>
          <w:b/>
          <w:sz w:val="24"/>
        </w:rPr>
        <w:t xml:space="preserve">MADRES Y CUIDADORAS/ES DE PREESCOLARES </w:t>
      </w:r>
      <w:r w:rsidRPr="00680226">
        <w:rPr>
          <w:rFonts w:ascii="Times New Roman" w:hAnsi="Times New Roman" w:cs="Times New Roman"/>
          <w:b/>
          <w:sz w:val="24"/>
          <w:lang w:val="es-ES"/>
        </w:rPr>
        <w:t xml:space="preserve">EN RELACION AL ESTADO NUTRICIONAL DE SUS HIJOS </w:t>
      </w:r>
    </w:p>
    <w:p w:rsidR="004A4E6A" w:rsidRPr="00680226" w:rsidRDefault="00F144B1" w:rsidP="00F144B1">
      <w:pPr>
        <w:spacing w:before="240"/>
        <w:jc w:val="right"/>
        <w:rPr>
          <w:rFonts w:ascii="Times New Roman" w:hAnsi="Times New Roman" w:cs="Times New Roman"/>
          <w:sz w:val="24"/>
          <w:lang w:val="es-ES"/>
        </w:rPr>
      </w:pPr>
      <w:r w:rsidRPr="00680226">
        <w:rPr>
          <w:rFonts w:ascii="Times New Roman" w:hAnsi="Times New Roman" w:cs="Times New Roman"/>
          <w:sz w:val="24"/>
          <w:lang w:val="es-ES"/>
        </w:rPr>
        <w:t>Beatriz Salgado Diez</w:t>
      </w:r>
    </w:p>
    <w:p w:rsidR="001E1645" w:rsidRPr="00680226" w:rsidRDefault="001E1645" w:rsidP="00FB5F04">
      <w:pPr>
        <w:spacing w:after="120"/>
        <w:jc w:val="both"/>
        <w:rPr>
          <w:rFonts w:ascii="Times New Roman" w:hAnsi="Times New Roman" w:cs="Times New Roman"/>
          <w:b/>
          <w:sz w:val="24"/>
          <w:szCs w:val="24"/>
        </w:rPr>
      </w:pPr>
      <w:r w:rsidRPr="00680226">
        <w:rPr>
          <w:rFonts w:ascii="Times New Roman" w:hAnsi="Times New Roman" w:cs="Times New Roman"/>
          <w:b/>
          <w:sz w:val="24"/>
          <w:szCs w:val="24"/>
        </w:rPr>
        <w:t>Resumen:</w:t>
      </w:r>
    </w:p>
    <w:p w:rsidR="004A4E6A" w:rsidRPr="00680226" w:rsidRDefault="001E1645" w:rsidP="00FB5F04">
      <w:pPr>
        <w:spacing w:after="120"/>
        <w:jc w:val="both"/>
        <w:rPr>
          <w:rFonts w:ascii="Times New Roman" w:hAnsi="Times New Roman" w:cs="Times New Roman"/>
          <w:b/>
          <w:sz w:val="24"/>
          <w:szCs w:val="24"/>
          <w:lang w:val="es-ES"/>
        </w:rPr>
      </w:pPr>
      <w:r w:rsidRPr="00680226">
        <w:rPr>
          <w:rFonts w:ascii="Times New Roman" w:hAnsi="Times New Roman" w:cs="Times New Roman"/>
          <w:sz w:val="24"/>
          <w:szCs w:val="24"/>
        </w:rPr>
        <w:t xml:space="preserve">Comprender el problema de la obesidad infantil, involucra un enfoque </w:t>
      </w:r>
      <w:proofErr w:type="spellStart"/>
      <w:r w:rsidRPr="00680226">
        <w:rPr>
          <w:rFonts w:ascii="Times New Roman" w:hAnsi="Times New Roman" w:cs="Times New Roman"/>
          <w:sz w:val="24"/>
          <w:szCs w:val="24"/>
        </w:rPr>
        <w:t>multi</w:t>
      </w:r>
      <w:proofErr w:type="spellEnd"/>
      <w:r w:rsidRPr="00680226">
        <w:rPr>
          <w:rFonts w:ascii="Times New Roman" w:hAnsi="Times New Roman" w:cs="Times New Roman"/>
          <w:sz w:val="24"/>
          <w:szCs w:val="24"/>
        </w:rPr>
        <w:t xml:space="preserve">-dimensional que vincule al comportamiento con los ámbitos familiar, sociocultural y económico. </w:t>
      </w:r>
      <w:r w:rsidRPr="00680226">
        <w:rPr>
          <w:rFonts w:ascii="Times New Roman" w:hAnsi="Times New Roman" w:cs="Times New Roman"/>
          <w:sz w:val="24"/>
          <w:szCs w:val="24"/>
          <w:lang w:val="es-ES_tradnl"/>
        </w:rPr>
        <w:t xml:space="preserve">Elementos culturales parecen ser importantes en el desarrollo de comportamientos nutricionales, como la elección de </w:t>
      </w:r>
      <w:proofErr w:type="spellStart"/>
      <w:r w:rsidRPr="00680226">
        <w:rPr>
          <w:rFonts w:ascii="Times New Roman" w:hAnsi="Times New Roman" w:cs="Times New Roman"/>
          <w:sz w:val="24"/>
          <w:szCs w:val="24"/>
          <w:lang w:val="es-ES_tradnl"/>
        </w:rPr>
        <w:t>ali</w:t>
      </w:r>
      <w:r w:rsidR="00F144B1" w:rsidRPr="00680226">
        <w:rPr>
          <w:rFonts w:ascii="Times New Roman" w:hAnsi="Times New Roman" w:cs="Times New Roman"/>
          <w:sz w:val="24"/>
          <w:szCs w:val="24"/>
          <w:lang w:val="es-ES_tradnl"/>
        </w:rPr>
        <w:t>w</w:t>
      </w:r>
      <w:r w:rsidRPr="00680226">
        <w:rPr>
          <w:rFonts w:ascii="Times New Roman" w:hAnsi="Times New Roman" w:cs="Times New Roman"/>
          <w:sz w:val="24"/>
          <w:szCs w:val="24"/>
          <w:lang w:val="es-ES_tradnl"/>
        </w:rPr>
        <w:t>mentos</w:t>
      </w:r>
      <w:proofErr w:type="spellEnd"/>
      <w:r w:rsidRPr="00680226">
        <w:rPr>
          <w:rFonts w:ascii="Times New Roman" w:hAnsi="Times New Roman" w:cs="Times New Roman"/>
          <w:sz w:val="24"/>
          <w:szCs w:val="24"/>
          <w:lang w:val="es-ES_tradnl"/>
        </w:rPr>
        <w:t xml:space="preserve">, </w:t>
      </w:r>
      <w:proofErr w:type="spellStart"/>
      <w:r w:rsidRPr="00680226">
        <w:rPr>
          <w:rFonts w:ascii="Times New Roman" w:hAnsi="Times New Roman" w:cs="Times New Roman"/>
          <w:sz w:val="24"/>
          <w:szCs w:val="24"/>
          <w:lang w:val="es-ES_tradnl"/>
        </w:rPr>
        <w:t>modelamiento</w:t>
      </w:r>
      <w:proofErr w:type="spellEnd"/>
      <w:r w:rsidRPr="00680226">
        <w:rPr>
          <w:rFonts w:ascii="Times New Roman" w:hAnsi="Times New Roman" w:cs="Times New Roman"/>
          <w:sz w:val="24"/>
          <w:szCs w:val="24"/>
          <w:lang w:val="es-ES_tradnl"/>
        </w:rPr>
        <w:t xml:space="preserve"> de patrones alimentarios o percepciones sobre estado nutricional. Por otra parte, el desarrollo urbano desregulado, las sociedades de consumo y las industrias de la obesidad empeoran los patrones de alimentación, principalmente en grupos sociales vulnerables.</w:t>
      </w:r>
      <w:r w:rsidRPr="00680226">
        <w:rPr>
          <w:rFonts w:ascii="Times New Roman" w:hAnsi="Times New Roman" w:cs="Times New Roman"/>
          <w:b/>
          <w:sz w:val="24"/>
          <w:szCs w:val="24"/>
          <w:lang w:val="es-ES"/>
        </w:rPr>
        <w:t xml:space="preserve"> </w:t>
      </w:r>
    </w:p>
    <w:p w:rsidR="004A4E6A" w:rsidRPr="00680226" w:rsidRDefault="001E1645" w:rsidP="00FB5F04">
      <w:pPr>
        <w:spacing w:after="120"/>
        <w:jc w:val="both"/>
        <w:rPr>
          <w:rFonts w:ascii="Times New Roman" w:hAnsi="Times New Roman" w:cs="Times New Roman"/>
          <w:sz w:val="24"/>
          <w:szCs w:val="24"/>
          <w:lang w:val="es-ES"/>
        </w:rPr>
      </w:pPr>
      <w:r w:rsidRPr="00680226">
        <w:rPr>
          <w:rFonts w:ascii="Times New Roman" w:hAnsi="Times New Roman" w:cs="Times New Roman"/>
          <w:b/>
          <w:sz w:val="24"/>
          <w:szCs w:val="24"/>
          <w:lang w:val="es-ES"/>
        </w:rPr>
        <w:t>Objetivo:</w:t>
      </w:r>
      <w:r w:rsidRPr="00680226">
        <w:rPr>
          <w:rFonts w:ascii="Times New Roman" w:hAnsi="Times New Roman" w:cs="Times New Roman"/>
          <w:sz w:val="24"/>
          <w:szCs w:val="24"/>
          <w:lang w:val="es-ES"/>
        </w:rPr>
        <w:t xml:space="preserve"> Conocer las percepciones que tienen adultos/as responsables de preescolares de zonas urbanas vulnerables de Valparaíso, en torno a la nutrición infantil.</w:t>
      </w:r>
    </w:p>
    <w:p w:rsidR="004A4E6A" w:rsidRPr="00680226" w:rsidRDefault="001E1645" w:rsidP="00FB5F04">
      <w:pPr>
        <w:spacing w:after="120"/>
        <w:jc w:val="both"/>
        <w:rPr>
          <w:rFonts w:ascii="Times New Roman" w:hAnsi="Times New Roman" w:cs="Times New Roman"/>
          <w:sz w:val="24"/>
          <w:szCs w:val="24"/>
          <w:lang w:val="es-ES"/>
        </w:rPr>
      </w:pPr>
      <w:r w:rsidRPr="00680226">
        <w:rPr>
          <w:rFonts w:ascii="Times New Roman" w:hAnsi="Times New Roman" w:cs="Times New Roman"/>
          <w:sz w:val="24"/>
          <w:szCs w:val="24"/>
          <w:lang w:val="es-ES"/>
        </w:rPr>
        <w:t xml:space="preserve"> </w:t>
      </w:r>
      <w:r w:rsidRPr="00680226">
        <w:rPr>
          <w:rFonts w:ascii="Times New Roman" w:hAnsi="Times New Roman" w:cs="Times New Roman"/>
          <w:b/>
          <w:sz w:val="24"/>
          <w:szCs w:val="24"/>
          <w:lang w:val="es-ES"/>
        </w:rPr>
        <w:t xml:space="preserve">Metodología: </w:t>
      </w:r>
      <w:r w:rsidRPr="00680226">
        <w:rPr>
          <w:rFonts w:ascii="Times New Roman" w:hAnsi="Times New Roman" w:cs="Times New Roman"/>
          <w:sz w:val="24"/>
          <w:szCs w:val="24"/>
          <w:lang w:val="es-ES"/>
        </w:rPr>
        <w:t xml:space="preserve">Estudio cualitativo descriptivo con grupos focales. Se contactó a los participantes a través de centros de Atención Primaria y de Jardines Infantiles Públicos de áreas vulnerables de Valparaíso. Los participantes firmaron previamente consentimiento informado. Se realizó 3 grupos focales, hasta alcanzar saturación de la información. Se hizo registro escrito, de audio y video, que fue transcrito e introducido a programa </w:t>
      </w:r>
      <w:proofErr w:type="spellStart"/>
      <w:r w:rsidRPr="00680226">
        <w:rPr>
          <w:rFonts w:ascii="Times New Roman" w:hAnsi="Times New Roman" w:cs="Times New Roman"/>
          <w:sz w:val="24"/>
          <w:szCs w:val="24"/>
          <w:lang w:val="es-ES"/>
        </w:rPr>
        <w:t>Nvivo</w:t>
      </w:r>
      <w:proofErr w:type="spellEnd"/>
      <w:r w:rsidRPr="00680226">
        <w:rPr>
          <w:rFonts w:ascii="Times New Roman" w:hAnsi="Times New Roman" w:cs="Times New Roman"/>
          <w:sz w:val="24"/>
          <w:szCs w:val="24"/>
          <w:lang w:val="es-ES"/>
        </w:rPr>
        <w:t xml:space="preserve"> 8. Se analizó mediante análisis temático. </w:t>
      </w:r>
    </w:p>
    <w:p w:rsidR="004A4E6A" w:rsidRPr="00680226" w:rsidRDefault="001E1645" w:rsidP="00FB5F04">
      <w:pPr>
        <w:spacing w:after="120"/>
        <w:jc w:val="both"/>
        <w:rPr>
          <w:rFonts w:ascii="Times New Roman" w:eastAsia="Times New Roman" w:hAnsi="Times New Roman" w:cs="Times New Roman"/>
          <w:sz w:val="24"/>
          <w:szCs w:val="24"/>
          <w:lang w:eastAsia="zh-CN"/>
        </w:rPr>
      </w:pPr>
      <w:r w:rsidRPr="00680226">
        <w:rPr>
          <w:rFonts w:ascii="Times New Roman" w:hAnsi="Times New Roman" w:cs="Times New Roman"/>
          <w:b/>
          <w:sz w:val="24"/>
          <w:szCs w:val="24"/>
          <w:lang w:val="es-ES"/>
        </w:rPr>
        <w:t>Resultados:</w:t>
      </w:r>
      <w:r w:rsidRPr="00680226">
        <w:rPr>
          <w:rFonts w:ascii="Times New Roman" w:hAnsi="Times New Roman" w:cs="Times New Roman"/>
          <w:sz w:val="24"/>
          <w:szCs w:val="24"/>
          <w:lang w:val="es-ES"/>
        </w:rPr>
        <w:t xml:space="preserve"> Participantes: 19 madres, 3 abuelas y 1 padre. Los participantes visualizan a la obesidad infantil como un problema, consideran que las instituciones no apoyan a las familias, pero creen que la institucionalidad exagera frente a la obesidad. S</w:t>
      </w:r>
      <w:r w:rsidRPr="00680226">
        <w:rPr>
          <w:rFonts w:ascii="Times New Roman" w:eastAsia="Times New Roman" w:hAnsi="Times New Roman" w:cs="Times New Roman"/>
          <w:sz w:val="24"/>
          <w:szCs w:val="24"/>
          <w:lang w:eastAsia="zh-CN"/>
        </w:rPr>
        <w:t>e vincula la pobreza y la exclusión con la dificultad para llevar una alimentación saludable, dado que productos “sanos” (</w:t>
      </w:r>
      <w:r w:rsidRPr="00680226">
        <w:rPr>
          <w:rFonts w:ascii="Times New Roman" w:eastAsia="Times New Roman" w:hAnsi="Times New Roman" w:cs="Times New Roman"/>
          <w:i/>
          <w:sz w:val="24"/>
          <w:szCs w:val="24"/>
          <w:lang w:eastAsia="zh-CN"/>
        </w:rPr>
        <w:t>o light</w:t>
      </w:r>
      <w:r w:rsidRPr="00680226">
        <w:rPr>
          <w:rFonts w:ascii="Times New Roman" w:eastAsia="Times New Roman" w:hAnsi="Times New Roman" w:cs="Times New Roman"/>
          <w:sz w:val="24"/>
          <w:szCs w:val="24"/>
          <w:lang w:eastAsia="zh-CN"/>
        </w:rPr>
        <w:t xml:space="preserve">) son más caros, en general, la doble jornada laboral femenina dificulta las posibilidades de tener una alimentación infantil saludable. </w:t>
      </w:r>
    </w:p>
    <w:p w:rsidR="001E1645" w:rsidRPr="00680226" w:rsidRDefault="001E1645" w:rsidP="00FB5F04">
      <w:pPr>
        <w:spacing w:after="120"/>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b/>
          <w:sz w:val="24"/>
          <w:szCs w:val="24"/>
          <w:lang w:eastAsia="zh-CN"/>
        </w:rPr>
        <w:t xml:space="preserve">Conclusiones: </w:t>
      </w:r>
      <w:r w:rsidRPr="00680226">
        <w:rPr>
          <w:rFonts w:ascii="Times New Roman" w:eastAsia="Times New Roman" w:hAnsi="Times New Roman" w:cs="Times New Roman"/>
          <w:sz w:val="24"/>
          <w:szCs w:val="24"/>
          <w:lang w:eastAsia="zh-CN"/>
        </w:rPr>
        <w:t>Existe visiones contradictorias frente a lo institucional, por un lado no se reconoce su aporte, pero se dice que se exagera ante el problema. Aparentemente saben lo que es una alimentación saludable, pero en ocasiones se menciona aquello que es publicitado por el marketing lo que suele ser de mayor costo. Se hace referencia a la pobreza como categoría de clase, para explicar las dificultades para llevar una alimentación saludable, en contradicción con el discurso de clase “</w:t>
      </w:r>
      <w:proofErr w:type="spellStart"/>
      <w:r w:rsidRPr="00680226">
        <w:rPr>
          <w:rFonts w:ascii="Times New Roman" w:eastAsia="Times New Roman" w:hAnsi="Times New Roman" w:cs="Times New Roman"/>
          <w:sz w:val="24"/>
          <w:szCs w:val="24"/>
          <w:lang w:eastAsia="zh-CN"/>
        </w:rPr>
        <w:t>aspiracional</w:t>
      </w:r>
      <w:proofErr w:type="spellEnd"/>
      <w:r w:rsidRPr="00680226">
        <w:rPr>
          <w:rFonts w:ascii="Times New Roman" w:eastAsia="Times New Roman" w:hAnsi="Times New Roman" w:cs="Times New Roman"/>
          <w:sz w:val="24"/>
          <w:szCs w:val="24"/>
          <w:lang w:eastAsia="zh-CN"/>
        </w:rPr>
        <w:t xml:space="preserve">” dentro de una sociedad de consumo que surge al referirse a bienes de consumo con mayor estatus como </w:t>
      </w:r>
      <w:r w:rsidRPr="00680226">
        <w:rPr>
          <w:rFonts w:ascii="Times New Roman" w:eastAsia="Times New Roman" w:hAnsi="Times New Roman" w:cs="Times New Roman"/>
          <w:sz w:val="24"/>
          <w:szCs w:val="24"/>
          <w:lang w:val="es-ES_tradnl" w:eastAsia="zh-CN"/>
        </w:rPr>
        <w:t>acceso a televisión por cable, transporte escolar, computadores, juegos electrónicos, etc.</w:t>
      </w:r>
    </w:p>
    <w:p w:rsidR="004A4E6A" w:rsidRPr="00680226" w:rsidRDefault="004A4E6A" w:rsidP="001E1645">
      <w:pPr>
        <w:spacing w:after="0" w:line="360" w:lineRule="auto"/>
        <w:jc w:val="both"/>
        <w:rPr>
          <w:rFonts w:ascii="Times New Roman" w:hAnsi="Times New Roman" w:cs="Times New Roman"/>
          <w:b/>
          <w:sz w:val="23"/>
          <w:szCs w:val="23"/>
          <w:lang w:val="es-AR"/>
        </w:rPr>
      </w:pPr>
    </w:p>
    <w:p w:rsidR="00F144B1" w:rsidRPr="00680226" w:rsidRDefault="00F144B1" w:rsidP="001E1645">
      <w:pPr>
        <w:spacing w:after="0" w:line="360" w:lineRule="auto"/>
        <w:jc w:val="both"/>
        <w:rPr>
          <w:rFonts w:ascii="Times New Roman" w:hAnsi="Times New Roman" w:cs="Times New Roman"/>
          <w:b/>
          <w:sz w:val="24"/>
          <w:szCs w:val="24"/>
          <w:lang w:val="es-AR"/>
        </w:rPr>
      </w:pPr>
    </w:p>
    <w:p w:rsidR="001E1645" w:rsidRPr="00F258E6" w:rsidRDefault="001E1645" w:rsidP="00F258E6">
      <w:pPr>
        <w:pStyle w:val="ListParagraph"/>
        <w:numPr>
          <w:ilvl w:val="0"/>
          <w:numId w:val="17"/>
        </w:numPr>
        <w:spacing w:before="240" w:after="240" w:line="360" w:lineRule="auto"/>
        <w:jc w:val="both"/>
        <w:rPr>
          <w:rFonts w:ascii="Times New Roman" w:hAnsi="Times New Roman" w:cs="Times New Roman"/>
          <w:b/>
          <w:sz w:val="24"/>
          <w:szCs w:val="24"/>
          <w:lang w:val="es-AR"/>
        </w:rPr>
      </w:pPr>
      <w:r w:rsidRPr="00F258E6">
        <w:rPr>
          <w:rFonts w:ascii="Times New Roman" w:hAnsi="Times New Roman" w:cs="Times New Roman"/>
          <w:b/>
          <w:sz w:val="24"/>
          <w:szCs w:val="24"/>
          <w:lang w:val="es-AR"/>
        </w:rPr>
        <w:lastRenderedPageBreak/>
        <w:t xml:space="preserve">Introducción: </w:t>
      </w:r>
    </w:p>
    <w:p w:rsidR="001E1645" w:rsidRPr="00680226" w:rsidRDefault="001E1645" w:rsidP="00F144B1">
      <w:pPr>
        <w:spacing w:before="120" w:after="120" w:line="360" w:lineRule="auto"/>
        <w:jc w:val="both"/>
        <w:rPr>
          <w:rFonts w:ascii="Times New Roman" w:hAnsi="Times New Roman" w:cs="Times New Roman"/>
          <w:sz w:val="24"/>
          <w:szCs w:val="24"/>
          <w:lang w:val="es-ES"/>
        </w:rPr>
      </w:pPr>
      <w:r w:rsidRPr="00680226">
        <w:rPr>
          <w:rFonts w:ascii="Times New Roman" w:hAnsi="Times New Roman" w:cs="Times New Roman"/>
          <w:sz w:val="24"/>
          <w:szCs w:val="24"/>
          <w:lang w:val="es-AR"/>
        </w:rPr>
        <w:t>La malnutrición por exceso se ha convertido en un gran problema para la Salud Pública. En Chile, la población infantil</w:t>
      </w:r>
      <w:r w:rsidRPr="00680226">
        <w:rPr>
          <w:rFonts w:ascii="Times New Roman" w:hAnsi="Times New Roman" w:cs="Times New Roman"/>
          <w:sz w:val="24"/>
          <w:szCs w:val="24"/>
          <w:lang w:val="es-ES"/>
        </w:rPr>
        <w:t xml:space="preserve"> tiene los niveles más altos de la obesidad de América Latina </w:t>
      </w:r>
      <w:r w:rsidR="00280B1D" w:rsidRPr="00680226">
        <w:rPr>
          <w:rFonts w:ascii="Times New Roman" w:hAnsi="Times New Roman" w:cs="Times New Roman"/>
          <w:sz w:val="24"/>
          <w:szCs w:val="24"/>
          <w:lang w:val="es-ES"/>
        </w:rPr>
        <w:fldChar w:fldCharType="begin"/>
      </w:r>
      <w:r w:rsidR="009D30F3" w:rsidRPr="00680226">
        <w:rPr>
          <w:rFonts w:ascii="Times New Roman" w:hAnsi="Times New Roman" w:cs="Times New Roman"/>
          <w:sz w:val="24"/>
          <w:szCs w:val="24"/>
          <w:lang w:val="es-ES"/>
        </w:rPr>
        <w:instrText xml:space="preserve"> ADDIN EN.CITE &lt;EndNote&gt;&lt;Cite&gt;&lt;Author&gt;Amigo&lt;/Author&gt;&lt;Year&gt;2003&lt;/Year&gt;&lt;RecNum&gt;38&lt;/RecNum&gt;&lt;DisplayText&gt;(Amigo, 2003)&lt;/DisplayText&gt;&lt;record&gt;&lt;rec-number&gt;38&lt;/rec-number&gt;&lt;foreign-keys&gt;&lt;key app="EN" db-id="rr9tp5wf0a22wte9t2mxzp97w2t00wpefx02"&gt;38&lt;/key&gt;&lt;/foreign-keys&gt;&lt;ref-type name="Journal Article"&gt;17&lt;/ref-type&gt;&lt;contributors&gt;&lt;authors&gt;&lt;author&gt;Amigo, Hugo&lt;/author&gt;&lt;/authors&gt;&lt;/contributors&gt;&lt;auth-address&gt;Departamento de NutriciÃ³n, Facultad de Medicina, Universidad de Chile, Santiago, Chile. hamigo@machi.med.uchile.cl&lt;/auth-address&gt;&lt;titles&gt;&lt;title&gt;Obesity in Latin American children: situation, diagnostic criteria and challenges&lt;/title&gt;&lt;secondary-title&gt;Cadernos de saude publica / Ministerio da Saude, Fundacao Oswaldo Cruz, Escola Nacional de Saude Publica&lt;/secondary-title&gt;&lt;/titles&gt;&lt;pages&gt;S163-S170&lt;/pages&gt;&lt;volume&gt;19 Suppl 1&lt;/volume&gt;&lt;keywords&gt;&lt;keyword&gt;Anthropometry&lt;/keyword&gt;&lt;keyword&gt;Body Height&lt;/keyword&gt;&lt;keyword&gt;*Body Weight&lt;/keyword&gt;&lt;keyword&gt;Child&lt;/keyword&gt;&lt;keyword&gt;Child, Preschool&lt;/keyword&gt;&lt;keyword&gt;Female&lt;/keyword&gt;&lt;keyword&gt;Humans&lt;/keyword&gt;&lt;keyword&gt;Latin America: epidemiology&lt;/keyword&gt;&lt;keyword&gt;Male&lt;/keyword&gt;&lt;keyword&gt;Nutritional Status&lt;/keyword&gt;&lt;keyword&gt;*Obesity: diagnosis&lt;/keyword&gt;&lt;keyword&gt;*Obesity: epidemiology&lt;/keyword&gt;&lt;keyword&gt;Obesity: prevention &amp;amp;amp&lt;/keyword&gt;&lt;keyword&gt;control&lt;/keyword&gt;&lt;keyword&gt;Prevalence&lt;/keyword&gt;&lt;/keywords&gt;&lt;dates&gt;&lt;year&gt;2003&lt;/year&gt;&lt;/dates&gt;&lt;isbn&gt;0102-311X&lt;/isbn&gt;&lt;accession-num&gt;12886446&lt;/accession-num&gt;&lt;urls&gt;&lt;/urls&gt;&lt;remote-database-name&gt;Medline&lt;/remote-database-name&gt;&lt;language&gt;Spanish (spa)&lt;/language&gt;&lt;/record&gt;&lt;/Cite&gt;&lt;/EndNote&gt;</w:instrText>
      </w:r>
      <w:r w:rsidR="00280B1D" w:rsidRPr="00680226">
        <w:rPr>
          <w:rFonts w:ascii="Times New Roman" w:hAnsi="Times New Roman" w:cs="Times New Roman"/>
          <w:sz w:val="24"/>
          <w:szCs w:val="24"/>
          <w:lang w:val="es-ES"/>
        </w:rPr>
        <w:fldChar w:fldCharType="separate"/>
      </w:r>
      <w:r w:rsidR="009D30F3" w:rsidRPr="00680226">
        <w:rPr>
          <w:rFonts w:ascii="Times New Roman" w:hAnsi="Times New Roman" w:cs="Times New Roman"/>
          <w:noProof/>
          <w:sz w:val="24"/>
          <w:szCs w:val="24"/>
          <w:lang w:val="es-ES"/>
        </w:rPr>
        <w:t>(</w:t>
      </w:r>
      <w:hyperlink w:anchor="_ENREF_2" w:tooltip="Amigo, 2003 #38" w:history="1">
        <w:r w:rsidR="009D30F3" w:rsidRPr="00680226">
          <w:rPr>
            <w:rFonts w:ascii="Times New Roman" w:hAnsi="Times New Roman" w:cs="Times New Roman"/>
            <w:noProof/>
            <w:sz w:val="24"/>
            <w:szCs w:val="24"/>
            <w:lang w:val="es-ES"/>
          </w:rPr>
          <w:t>Amigo, 2003</w:t>
        </w:r>
      </w:hyperlink>
      <w:r w:rsidR="009D30F3" w:rsidRPr="00680226">
        <w:rPr>
          <w:rFonts w:ascii="Times New Roman" w:hAnsi="Times New Roman" w:cs="Times New Roman"/>
          <w:noProof/>
          <w:sz w:val="24"/>
          <w:szCs w:val="24"/>
          <w:lang w:val="es-ES"/>
        </w:rPr>
        <w:t>)</w:t>
      </w:r>
      <w:r w:rsidR="00280B1D" w:rsidRPr="00680226">
        <w:rPr>
          <w:rFonts w:ascii="Times New Roman" w:hAnsi="Times New Roman" w:cs="Times New Roman"/>
          <w:sz w:val="24"/>
          <w:szCs w:val="24"/>
          <w:lang w:val="es-ES"/>
        </w:rPr>
        <w:fldChar w:fldCharType="end"/>
      </w:r>
      <w:r w:rsidR="00FE72C5" w:rsidRPr="00680226">
        <w:rPr>
          <w:rFonts w:ascii="Times New Roman" w:hAnsi="Times New Roman" w:cs="Times New Roman"/>
          <w:sz w:val="24"/>
          <w:szCs w:val="24"/>
          <w:lang w:val="es-ES"/>
        </w:rPr>
        <w:t xml:space="preserve">. </w:t>
      </w:r>
      <w:r w:rsidRPr="00680226">
        <w:rPr>
          <w:rFonts w:ascii="Times New Roman" w:hAnsi="Times New Roman" w:cs="Times New Roman"/>
          <w:sz w:val="24"/>
          <w:szCs w:val="24"/>
          <w:lang w:val="es-ES"/>
        </w:rPr>
        <w:t xml:space="preserve"> Para la comprensión del problema en el contexto de América Latina, diversos autores consideran fundamental un enfoque </w:t>
      </w:r>
      <w:proofErr w:type="spellStart"/>
      <w:r w:rsidRPr="00680226">
        <w:rPr>
          <w:rFonts w:ascii="Times New Roman" w:hAnsi="Times New Roman" w:cs="Times New Roman"/>
          <w:sz w:val="24"/>
          <w:szCs w:val="24"/>
          <w:lang w:val="es-ES"/>
        </w:rPr>
        <w:t>multi</w:t>
      </w:r>
      <w:proofErr w:type="spellEnd"/>
      <w:r w:rsidRPr="00680226">
        <w:rPr>
          <w:rFonts w:ascii="Times New Roman" w:hAnsi="Times New Roman" w:cs="Times New Roman"/>
          <w:sz w:val="24"/>
          <w:szCs w:val="24"/>
          <w:lang w:val="es-ES"/>
        </w:rPr>
        <w:t xml:space="preserve">-causal </w:t>
      </w:r>
      <w:r w:rsidR="00280B1D" w:rsidRPr="00680226">
        <w:rPr>
          <w:rFonts w:ascii="Times New Roman" w:hAnsi="Times New Roman" w:cs="Times New Roman"/>
          <w:sz w:val="24"/>
          <w:szCs w:val="24"/>
          <w:lang w:val="es-ES"/>
        </w:rPr>
        <w:fldChar w:fldCharType="begin"/>
      </w:r>
      <w:r w:rsidR="009D30F3" w:rsidRPr="00680226">
        <w:rPr>
          <w:rFonts w:ascii="Times New Roman" w:hAnsi="Times New Roman" w:cs="Times New Roman"/>
          <w:sz w:val="24"/>
          <w:szCs w:val="24"/>
          <w:lang w:val="es-ES"/>
        </w:rPr>
        <w:instrText xml:space="preserve"> ADDIN EN.CITE &lt;EndNote&gt;&lt;Cite&gt;&lt;Author&gt;Amigo&lt;/Author&gt;&lt;Year&gt;2007&lt;/Year&gt;&lt;RecNum&gt;44&lt;/RecNum&gt;&lt;DisplayText&gt;(Amigo et al., 2007)&lt;/DisplayText&gt;&lt;record&gt;&lt;rec-number&gt;44&lt;/rec-number&gt;&lt;foreign-keys&gt;&lt;key app="EN" db-id="rr9tp5wf0a22wte9t2mxzp97w2t00wpefx02"&gt;44&lt;/key&gt;&lt;/foreign-keys&gt;&lt;ref-type name="Journal Article"&gt;17&lt;/ref-type&gt;&lt;contributors&gt;&lt;authors&gt;&lt;author&gt;Amigo, Hugo&lt;/author&gt;&lt;author&gt;Bustos, Patricia&lt;/author&gt;&lt;author&gt;Erazo, Marcia&lt;/author&gt;&lt;author&gt;Cumsille, Patricio&lt;/author&gt;&lt;author&gt;Silva, Claudio&lt;/author&gt;&lt;/authors&gt;&lt;/contributors&gt;&lt;auth-address&gt;Departamento de NutriciÃ³n, Facultad de Medicina, Universidad de Chile, Santiago, Chile. hamigo@med.uchile.cl&lt;/auth-address&gt;&lt;titles&gt;&lt;title&gt;Determinant factors of excess of weight in school children: a multilevel study&lt;/title&gt;&lt;secondary-title&gt;Revista médica de Chile&lt;/secondary-title&gt;&lt;/titles&gt;&lt;periodical&gt;&lt;full-title&gt;Revista medica de Chile&lt;/full-title&gt;&lt;/periodical&gt;&lt;pages&gt;1510-1518&lt;/pages&gt;&lt;volume&gt;135&lt;/volume&gt;&lt;number&gt;12&lt;/number&gt;&lt;keywords&gt;&lt;keyword&gt;Age Distribution&lt;/keyword&gt;&lt;keyword&gt;*Body Mass Index&lt;/keyword&gt;&lt;keyword&gt;Body Weight&lt;/keyword&gt;&lt;keyword&gt;Child&lt;/keyword&gt;&lt;keyword&gt;*Child&lt;/keyword&gt;&lt;keyword&gt;Behavior&lt;/keyword&gt;&lt;keyword&gt;Cross-Sectional Studies&lt;/keyword&gt;&lt;keyword&gt;Exercise&lt;/keyword&gt;&lt;keyword&gt;Family&lt;/keyword&gt;&lt;keyword&gt;Feeding Behavior&lt;/keyword&gt;&lt;keyword&gt;Female&lt;/keyword&gt;&lt;keyword&gt;Humans&lt;/keyword&gt;&lt;keyword&gt;Leisure Activities&lt;/keyword&gt;&lt;keyword&gt;Male&lt;/keyword&gt;&lt;keyword&gt;Nutritional Status&lt;/keyword&gt;&lt;keyword&gt;*Obesity: etiology&lt;/keyword&gt;&lt;keyword&gt;Obesity: psychology&lt;/keyword&gt;&lt;keyword&gt;Risk Factors&lt;/keyword&gt;&lt;keyword&gt;*Schools:&lt;/keyword&gt;&lt;keyword&gt;statistics &amp;amp;amp&lt;/keyword&gt;&lt;keyword&gt;numerical data&lt;/keyword&gt;&lt;keyword&gt;Sex Distribution&lt;/keyword&gt;&lt;keyword&gt;Socioeconomic&lt;/keyword&gt;&lt;keyword&gt;Factors&lt;/keyword&gt;&lt;/keywords&gt;&lt;dates&gt;&lt;year&gt;2007&lt;/year&gt;&lt;pub-dates&gt;&lt;date&gt;Dec&lt;/date&gt;&lt;/pub-dates&gt;&lt;/dates&gt;&lt;isbn&gt;0034-9887&lt;/isbn&gt;&lt;accession-num&gt;18357350&lt;/accession-num&gt;&lt;urls&gt;&lt;/urls&gt;&lt;remote-database-name&gt;Medline&lt;/remote-database-name&gt;&lt;language&gt;Spanish (spa)&lt;/language&gt;&lt;/record&gt;&lt;/Cite&gt;&lt;/EndNote&gt;</w:instrText>
      </w:r>
      <w:r w:rsidR="00280B1D" w:rsidRPr="00680226">
        <w:rPr>
          <w:rFonts w:ascii="Times New Roman" w:hAnsi="Times New Roman" w:cs="Times New Roman"/>
          <w:sz w:val="24"/>
          <w:szCs w:val="24"/>
          <w:lang w:val="es-ES"/>
        </w:rPr>
        <w:fldChar w:fldCharType="separate"/>
      </w:r>
      <w:r w:rsidR="009D30F3" w:rsidRPr="00680226">
        <w:rPr>
          <w:rFonts w:ascii="Times New Roman" w:hAnsi="Times New Roman" w:cs="Times New Roman"/>
          <w:noProof/>
          <w:sz w:val="24"/>
          <w:szCs w:val="24"/>
          <w:lang w:val="es-ES"/>
        </w:rPr>
        <w:t>(</w:t>
      </w:r>
      <w:hyperlink w:anchor="_ENREF_3" w:tooltip="Amigo, 2007 #44" w:history="1">
        <w:r w:rsidR="009D30F3" w:rsidRPr="00680226">
          <w:rPr>
            <w:rFonts w:ascii="Times New Roman" w:hAnsi="Times New Roman" w:cs="Times New Roman"/>
            <w:noProof/>
            <w:sz w:val="24"/>
            <w:szCs w:val="24"/>
            <w:lang w:val="es-ES"/>
          </w:rPr>
          <w:t>Amigo et al., 2007</w:t>
        </w:r>
      </w:hyperlink>
      <w:r w:rsidR="009D30F3" w:rsidRPr="00680226">
        <w:rPr>
          <w:rFonts w:ascii="Times New Roman" w:hAnsi="Times New Roman" w:cs="Times New Roman"/>
          <w:noProof/>
          <w:sz w:val="24"/>
          <w:szCs w:val="24"/>
          <w:lang w:val="es-ES"/>
        </w:rPr>
        <w:t>)</w:t>
      </w:r>
      <w:r w:rsidR="00280B1D" w:rsidRPr="00680226">
        <w:rPr>
          <w:rFonts w:ascii="Times New Roman" w:hAnsi="Times New Roman" w:cs="Times New Roman"/>
          <w:sz w:val="24"/>
          <w:szCs w:val="24"/>
          <w:lang w:val="es-ES"/>
        </w:rPr>
        <w:fldChar w:fldCharType="end"/>
      </w:r>
      <w:r w:rsidRPr="00680226">
        <w:rPr>
          <w:rFonts w:ascii="Times New Roman" w:hAnsi="Times New Roman" w:cs="Times New Roman"/>
          <w:sz w:val="24"/>
          <w:szCs w:val="24"/>
          <w:lang w:val="es-ES"/>
        </w:rPr>
        <w:t xml:space="preserve"> donde se</w:t>
      </w:r>
      <w:r w:rsidR="00FE2E36" w:rsidRPr="00680226">
        <w:rPr>
          <w:rFonts w:ascii="Times New Roman" w:hAnsi="Times New Roman" w:cs="Times New Roman"/>
          <w:sz w:val="24"/>
          <w:szCs w:val="24"/>
          <w:lang w:val="es-ES"/>
        </w:rPr>
        <w:t xml:space="preserve"> </w:t>
      </w:r>
      <w:r w:rsidR="00FE72C5" w:rsidRPr="00680226">
        <w:rPr>
          <w:rFonts w:ascii="Times New Roman" w:hAnsi="Times New Roman" w:cs="Times New Roman"/>
          <w:sz w:val="24"/>
          <w:szCs w:val="24"/>
          <w:lang w:val="es-ES"/>
        </w:rPr>
        <w:t>vinculen</w:t>
      </w:r>
      <w:r w:rsidR="00FE2E36" w:rsidRPr="00680226">
        <w:rPr>
          <w:rFonts w:ascii="Times New Roman" w:hAnsi="Times New Roman" w:cs="Times New Roman"/>
          <w:sz w:val="24"/>
          <w:szCs w:val="24"/>
          <w:lang w:val="es-ES"/>
        </w:rPr>
        <w:t xml:space="preserve"> </w:t>
      </w:r>
      <w:r w:rsidRPr="00680226">
        <w:rPr>
          <w:rFonts w:ascii="Times New Roman" w:hAnsi="Times New Roman" w:cs="Times New Roman"/>
          <w:sz w:val="24"/>
          <w:szCs w:val="24"/>
          <w:lang w:val="es-ES"/>
        </w:rPr>
        <w:t xml:space="preserve">elementos como el comportamiento con el ámbito familiar, </w:t>
      </w:r>
      <w:r w:rsidR="00FE2E36" w:rsidRPr="00680226">
        <w:rPr>
          <w:rFonts w:ascii="Times New Roman" w:hAnsi="Times New Roman" w:cs="Times New Roman"/>
          <w:sz w:val="24"/>
          <w:szCs w:val="24"/>
          <w:lang w:val="es-ES"/>
        </w:rPr>
        <w:t xml:space="preserve">social, cultural y económico </w:t>
      </w:r>
      <w:r w:rsidR="00280B1D" w:rsidRPr="00680226">
        <w:rPr>
          <w:rFonts w:ascii="Times New Roman" w:hAnsi="Times New Roman" w:cs="Times New Roman"/>
          <w:sz w:val="24"/>
          <w:szCs w:val="24"/>
          <w:lang w:val="es-ES"/>
        </w:rPr>
        <w:fldChar w:fldCharType="begin"/>
      </w:r>
      <w:r w:rsidR="009D30F3" w:rsidRPr="00680226">
        <w:rPr>
          <w:rFonts w:ascii="Times New Roman" w:hAnsi="Times New Roman" w:cs="Times New Roman"/>
          <w:sz w:val="24"/>
          <w:szCs w:val="24"/>
          <w:lang w:val="es-ES"/>
        </w:rPr>
        <w:instrText xml:space="preserve"> ADDIN EN.CITE &lt;EndNote&gt;&lt;Cite&gt;&lt;Author&gt;Brancho&lt;/Author&gt;&lt;Year&gt;2007&lt;/Year&gt;&lt;RecNum&gt;193&lt;/RecNum&gt;&lt;DisplayText&gt;(Brancho and Ramos, 2007, Díaz, 2000)&lt;/DisplayText&gt;&lt;record&gt;&lt;rec-number&gt;193&lt;/rec-number&gt;&lt;foreign-keys&gt;&lt;key app="EN" db-id="rr9tp5wf0a22wte9t2mxzp97w2t00wpefx02"&gt;193&lt;/key&gt;&lt;/foreign-keys&gt;&lt;ref-type name="Journal Article"&gt;17&lt;/ref-type&gt;&lt;contributors&gt;&lt;authors&gt;&lt;author&gt;Fernando Brancho&lt;/author&gt;&lt;author&gt;Heliana Ramos&lt;/author&gt;&lt;/authors&gt;&lt;/contributors&gt;&lt;titles&gt;&lt;title&gt;Percepción materna del estado nutricional de sus hijos: ¿Es un factor de riesgo para presentar malnutrición por exceso? [English] Maternal view of children nutritional status: Is it a risk factor for excess bad feeding? &lt;/title&gt;&lt;secondary-title&gt;Revista chilena de pediatría&lt;/secondary-title&gt;&lt;/titles&gt;&lt;periodical&gt;&lt;full-title&gt;Revista chilena de pediatria&lt;/full-title&gt;&lt;/periodical&gt;&lt;pages&gt;20-27&lt;/pages&gt;&lt;volume&gt;78&lt;/volume&gt;&lt;number&gt;1&lt;/number&gt;&lt;dates&gt;&lt;year&gt;2007&lt;/year&gt;&lt;pub-dates&gt;&lt;date&gt;Feb&lt;/date&gt;&lt;/pub-dates&gt;&lt;/dates&gt;&lt;urls&gt;&lt;/urls&gt;&lt;/record&gt;&lt;/Cite&gt;&lt;Cite&gt;&lt;Author&gt;Díaz&lt;/Author&gt;&lt;Year&gt;2000&lt;/Year&gt;&lt;RecNum&gt;192&lt;/RecNum&gt;&lt;record&gt;&lt;rec-number&gt;192&lt;/rec-number&gt;&lt;foreign-keys&gt;&lt;key app="EN" db-id="rr9tp5wf0a22wte9t2mxzp97w2t00wpefx02"&gt;192&lt;/key&gt;&lt;/foreign-keys&gt;&lt;ref-type name="Journal Article"&gt;17&lt;/ref-type&gt;&lt;contributors&gt;&lt;authors&gt;&lt;author&gt;Marcela Díaz &lt;/author&gt;&lt;/authors&gt;&lt;/contributors&gt;&lt;titles&gt;&lt;title&gt;Percepción materna del estado nutritivo de sus hijos obesos [English] Maternal perception of the nutritional status of obese children&lt;/title&gt;&lt;secondary-title&gt;Revista chilena de pediatria&lt;/secondary-title&gt;&lt;/titles&gt;&lt;periodical&gt;&lt;full-title&gt;Revista chilena de pediatria&lt;/full-title&gt;&lt;/periodical&gt;&lt;volume&gt;7&lt;/volume&gt;&lt;number&gt;4&lt;/number&gt;&lt;dates&gt;&lt;year&gt;2000&lt;/year&gt;&lt;pub-dates&gt;&lt;date&gt;July&lt;/date&gt;&lt;/pub-dates&gt;&lt;/dates&gt;&lt;isbn&gt;0370-4106&lt;/isbn&gt;&lt;urls&gt;&lt;/urls&gt;&lt;/record&gt;&lt;/Cite&gt;&lt;/EndNote&gt;</w:instrText>
      </w:r>
      <w:r w:rsidR="00280B1D" w:rsidRPr="00680226">
        <w:rPr>
          <w:rFonts w:ascii="Times New Roman" w:hAnsi="Times New Roman" w:cs="Times New Roman"/>
          <w:sz w:val="24"/>
          <w:szCs w:val="24"/>
          <w:lang w:val="es-ES"/>
        </w:rPr>
        <w:fldChar w:fldCharType="separate"/>
      </w:r>
      <w:r w:rsidR="009D30F3" w:rsidRPr="00680226">
        <w:rPr>
          <w:rFonts w:ascii="Times New Roman" w:hAnsi="Times New Roman" w:cs="Times New Roman"/>
          <w:noProof/>
          <w:sz w:val="24"/>
          <w:szCs w:val="24"/>
          <w:lang w:val="es-ES"/>
        </w:rPr>
        <w:t>(</w:t>
      </w:r>
      <w:hyperlink w:anchor="_ENREF_4" w:tooltip="Brancho, 2007 #193" w:history="1">
        <w:r w:rsidR="009D30F3" w:rsidRPr="00680226">
          <w:rPr>
            <w:rFonts w:ascii="Times New Roman" w:hAnsi="Times New Roman" w:cs="Times New Roman"/>
            <w:noProof/>
            <w:sz w:val="24"/>
            <w:szCs w:val="24"/>
            <w:lang w:val="es-ES"/>
          </w:rPr>
          <w:t>Brancho and Ramos, 2007</w:t>
        </w:r>
      </w:hyperlink>
      <w:r w:rsidR="009D30F3" w:rsidRPr="00680226">
        <w:rPr>
          <w:rFonts w:ascii="Times New Roman" w:hAnsi="Times New Roman" w:cs="Times New Roman"/>
          <w:noProof/>
          <w:sz w:val="24"/>
          <w:szCs w:val="24"/>
          <w:lang w:val="es-ES"/>
        </w:rPr>
        <w:t xml:space="preserve">, </w:t>
      </w:r>
      <w:hyperlink w:anchor="_ENREF_7" w:tooltip="Díaz, 2000 #192" w:history="1">
        <w:r w:rsidR="009D30F3" w:rsidRPr="00680226">
          <w:rPr>
            <w:rFonts w:ascii="Times New Roman" w:hAnsi="Times New Roman" w:cs="Times New Roman"/>
            <w:noProof/>
            <w:sz w:val="24"/>
            <w:szCs w:val="24"/>
            <w:lang w:val="es-ES"/>
          </w:rPr>
          <w:t>Díaz, 2000</w:t>
        </w:r>
      </w:hyperlink>
      <w:r w:rsidR="009D30F3" w:rsidRPr="00680226">
        <w:rPr>
          <w:rFonts w:ascii="Times New Roman" w:hAnsi="Times New Roman" w:cs="Times New Roman"/>
          <w:noProof/>
          <w:sz w:val="24"/>
          <w:szCs w:val="24"/>
          <w:lang w:val="es-ES"/>
        </w:rPr>
        <w:t>)</w:t>
      </w:r>
      <w:r w:rsidR="00280B1D" w:rsidRPr="00680226">
        <w:rPr>
          <w:rFonts w:ascii="Times New Roman" w:hAnsi="Times New Roman" w:cs="Times New Roman"/>
          <w:sz w:val="24"/>
          <w:szCs w:val="24"/>
          <w:lang w:val="es-ES"/>
        </w:rPr>
        <w:fldChar w:fldCharType="end"/>
      </w:r>
      <w:r w:rsidR="00FE2E36" w:rsidRPr="00680226">
        <w:rPr>
          <w:rFonts w:ascii="Times New Roman" w:hAnsi="Times New Roman" w:cs="Times New Roman"/>
          <w:sz w:val="24"/>
          <w:szCs w:val="24"/>
          <w:lang w:val="es-ES"/>
        </w:rPr>
        <w:t>.</w:t>
      </w:r>
      <w:r w:rsidRPr="00680226">
        <w:rPr>
          <w:rFonts w:ascii="Times New Roman" w:hAnsi="Times New Roman" w:cs="Times New Roman"/>
          <w:sz w:val="24"/>
          <w:szCs w:val="24"/>
          <w:lang w:val="es-ES"/>
        </w:rPr>
        <w:t xml:space="preserve"> </w:t>
      </w:r>
    </w:p>
    <w:p w:rsidR="001E1645" w:rsidRPr="00680226" w:rsidRDefault="001E1645" w:rsidP="00F144B1">
      <w:pPr>
        <w:spacing w:before="120" w:after="120" w:line="360" w:lineRule="auto"/>
        <w:jc w:val="both"/>
        <w:rPr>
          <w:rFonts w:ascii="Times New Roman" w:hAnsi="Times New Roman" w:cs="Times New Roman"/>
          <w:sz w:val="24"/>
          <w:szCs w:val="24"/>
        </w:rPr>
      </w:pPr>
      <w:r w:rsidRPr="00680226">
        <w:rPr>
          <w:rFonts w:ascii="Times New Roman" w:hAnsi="Times New Roman" w:cs="Times New Roman"/>
          <w:sz w:val="24"/>
          <w:szCs w:val="24"/>
          <w:lang w:val="es-ES"/>
        </w:rPr>
        <w:t>La transición demográfica sufrida por los países en desarrollo hacia estilos de vida urbanos, liderad</w:t>
      </w:r>
      <w:r w:rsidR="00FE72C5" w:rsidRPr="00680226">
        <w:rPr>
          <w:rFonts w:ascii="Times New Roman" w:hAnsi="Times New Roman" w:cs="Times New Roman"/>
          <w:sz w:val="24"/>
          <w:szCs w:val="24"/>
          <w:lang w:val="es-ES"/>
        </w:rPr>
        <w:t>a</w:t>
      </w:r>
      <w:r w:rsidRPr="00680226">
        <w:rPr>
          <w:rFonts w:ascii="Times New Roman" w:hAnsi="Times New Roman" w:cs="Times New Roman"/>
          <w:sz w:val="24"/>
          <w:szCs w:val="24"/>
          <w:lang w:val="es-ES"/>
        </w:rPr>
        <w:t xml:space="preserve"> por la industrialización y la acelerada migración campo/ciudad, </w:t>
      </w:r>
      <w:r w:rsidR="00FE72C5" w:rsidRPr="00680226">
        <w:rPr>
          <w:rFonts w:ascii="Times New Roman" w:hAnsi="Times New Roman" w:cs="Times New Roman"/>
          <w:sz w:val="24"/>
          <w:szCs w:val="24"/>
          <w:lang w:val="es-ES"/>
        </w:rPr>
        <w:t xml:space="preserve">proceso </w:t>
      </w:r>
      <w:r w:rsidRPr="00680226">
        <w:rPr>
          <w:rFonts w:ascii="Times New Roman" w:hAnsi="Times New Roman" w:cs="Times New Roman"/>
          <w:sz w:val="24"/>
          <w:szCs w:val="24"/>
          <w:lang w:val="es-ES"/>
        </w:rPr>
        <w:t>asociado a</w:t>
      </w:r>
      <w:r w:rsidR="00FE72C5" w:rsidRPr="00680226">
        <w:rPr>
          <w:rFonts w:ascii="Times New Roman" w:hAnsi="Times New Roman" w:cs="Times New Roman"/>
          <w:sz w:val="24"/>
          <w:szCs w:val="24"/>
          <w:lang w:val="es-ES"/>
        </w:rPr>
        <w:t>l</w:t>
      </w:r>
      <w:r w:rsidRPr="00680226">
        <w:rPr>
          <w:rFonts w:ascii="Times New Roman" w:hAnsi="Times New Roman" w:cs="Times New Roman"/>
          <w:sz w:val="24"/>
          <w:szCs w:val="24"/>
          <w:lang w:val="es-ES"/>
        </w:rPr>
        <w:t xml:space="preserve"> modelo económico neoliberal y la consecuente incorporación en la sociedad de consumo, han contribuido al desarrollo de la obesidad </w:t>
      </w:r>
      <w:r w:rsidR="00280B1D" w:rsidRPr="00680226">
        <w:rPr>
          <w:rFonts w:ascii="Times New Roman" w:hAnsi="Times New Roman" w:cs="Times New Roman"/>
          <w:sz w:val="24"/>
          <w:szCs w:val="24"/>
          <w:lang w:val="es-ES"/>
        </w:rPr>
        <w:fldChar w:fldCharType="begin"/>
      </w:r>
      <w:r w:rsidR="009D30F3" w:rsidRPr="00680226">
        <w:rPr>
          <w:rFonts w:ascii="Times New Roman" w:hAnsi="Times New Roman" w:cs="Times New Roman"/>
          <w:sz w:val="24"/>
          <w:szCs w:val="24"/>
          <w:lang w:val="es-ES"/>
        </w:rPr>
        <w:instrText xml:space="preserve"> ADDIN EN.CITE &lt;EndNote&gt;&lt;Cite&gt;&lt;Author&gt;Breilh&lt;/Author&gt;&lt;Year&gt;2010&lt;/Year&gt;&lt;RecNum&gt;182&lt;/RecNum&gt;&lt;DisplayText&gt;(Breilh, 2010)&lt;/DisplayText&gt;&lt;record&gt;&lt;rec-number&gt;182&lt;/rec-number&gt;&lt;foreign-keys&gt;&lt;key app="EN" db-id="rr9tp5wf0a22wte9t2mxzp97w2t00wpefx02"&gt;182&lt;/key&gt;&lt;/foreign-keys&gt;&lt;ref-type name="Journal Article"&gt;17&lt;/ref-type&gt;&lt;contributors&gt;&lt;authors&gt;&lt;author&gt;Jaime Breilh&lt;/author&gt;&lt;/authors&gt;&lt;/contributors&gt;&lt;titles&gt;&lt;title&gt;La epidemiología crítica: una nueva forma de mirar la salud en el espacio urbano. [English] Critical epidemiology: a new perspective for urban health&lt;/title&gt;&lt;secondary-title&gt;Salud Colectiva&lt;/secondary-title&gt;&lt;/titles&gt;&lt;pages&gt;83-101&lt;/pages&gt;&lt;volume&gt;6&lt;/volume&gt;&lt;number&gt;1&lt;/number&gt;&lt;dates&gt;&lt;year&gt;2010&lt;/year&gt;&lt;pub-dates&gt;&lt;date&gt;Enero - Abril&lt;/date&gt;&lt;/pub-dates&gt;&lt;/dates&gt;&lt;urls&gt;&lt;/urls&gt;&lt;/record&gt;&lt;/Cite&gt;&lt;/EndNote&gt;</w:instrText>
      </w:r>
      <w:r w:rsidR="00280B1D" w:rsidRPr="00680226">
        <w:rPr>
          <w:rFonts w:ascii="Times New Roman" w:hAnsi="Times New Roman" w:cs="Times New Roman"/>
          <w:sz w:val="24"/>
          <w:szCs w:val="24"/>
          <w:lang w:val="es-ES"/>
        </w:rPr>
        <w:fldChar w:fldCharType="separate"/>
      </w:r>
      <w:r w:rsidR="009D30F3" w:rsidRPr="00680226">
        <w:rPr>
          <w:rFonts w:ascii="Times New Roman" w:hAnsi="Times New Roman" w:cs="Times New Roman"/>
          <w:noProof/>
          <w:sz w:val="24"/>
          <w:szCs w:val="24"/>
          <w:lang w:val="es-ES"/>
        </w:rPr>
        <w:t>(</w:t>
      </w:r>
      <w:hyperlink w:anchor="_ENREF_6" w:tooltip="Breilh, 2010 #182" w:history="1">
        <w:r w:rsidR="009D30F3" w:rsidRPr="00680226">
          <w:rPr>
            <w:rFonts w:ascii="Times New Roman" w:hAnsi="Times New Roman" w:cs="Times New Roman"/>
            <w:noProof/>
            <w:sz w:val="24"/>
            <w:szCs w:val="24"/>
            <w:lang w:val="es-ES"/>
          </w:rPr>
          <w:t>Breilh, 2010</w:t>
        </w:r>
      </w:hyperlink>
      <w:r w:rsidR="009D30F3" w:rsidRPr="00680226">
        <w:rPr>
          <w:rFonts w:ascii="Times New Roman" w:hAnsi="Times New Roman" w:cs="Times New Roman"/>
          <w:noProof/>
          <w:sz w:val="24"/>
          <w:szCs w:val="24"/>
          <w:lang w:val="es-ES"/>
        </w:rPr>
        <w:t>)</w:t>
      </w:r>
      <w:r w:rsidR="00280B1D" w:rsidRPr="00680226">
        <w:rPr>
          <w:rFonts w:ascii="Times New Roman" w:hAnsi="Times New Roman" w:cs="Times New Roman"/>
          <w:sz w:val="24"/>
          <w:szCs w:val="24"/>
          <w:lang w:val="es-ES"/>
        </w:rPr>
        <w:fldChar w:fldCharType="end"/>
      </w:r>
      <w:r w:rsidRPr="00680226">
        <w:rPr>
          <w:rFonts w:ascii="Times New Roman" w:hAnsi="Times New Roman" w:cs="Times New Roman"/>
          <w:sz w:val="24"/>
          <w:szCs w:val="24"/>
          <w:lang w:val="es-ES"/>
        </w:rPr>
        <w:t xml:space="preserve">. Este fenómeno tendría un mayor impacto en las familias de bajos ingresos, situación que reduce las posibilidades para optar por el consumo de alimentos saludables y una vida más activa </w:t>
      </w:r>
      <w:r w:rsidR="00280B1D" w:rsidRPr="00680226">
        <w:rPr>
          <w:rFonts w:ascii="Times New Roman" w:hAnsi="Times New Roman" w:cs="Times New Roman"/>
          <w:sz w:val="24"/>
          <w:szCs w:val="24"/>
          <w:lang w:val="es-ES"/>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9D30F3" w:rsidRPr="00680226">
        <w:rPr>
          <w:rFonts w:ascii="Times New Roman" w:hAnsi="Times New Roman" w:cs="Times New Roman"/>
          <w:sz w:val="24"/>
          <w:szCs w:val="24"/>
          <w:lang w:val="es-ES"/>
        </w:rPr>
        <w:instrText xml:space="preserve"> ADDIN EN.CITE </w:instrText>
      </w:r>
      <w:r w:rsidR="00280B1D" w:rsidRPr="00680226">
        <w:rPr>
          <w:rFonts w:ascii="Times New Roman" w:hAnsi="Times New Roman" w:cs="Times New Roman"/>
          <w:sz w:val="24"/>
          <w:szCs w:val="24"/>
          <w:lang w:val="es-ES"/>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9D30F3" w:rsidRPr="00680226">
        <w:rPr>
          <w:rFonts w:ascii="Times New Roman" w:hAnsi="Times New Roman" w:cs="Times New Roman"/>
          <w:sz w:val="24"/>
          <w:szCs w:val="24"/>
          <w:lang w:val="es-ES"/>
        </w:rPr>
        <w:instrText xml:space="preserve"> ADDIN EN.CITE.DATA </w:instrText>
      </w:r>
      <w:r w:rsidR="00280B1D" w:rsidRPr="00680226">
        <w:rPr>
          <w:rFonts w:ascii="Times New Roman" w:hAnsi="Times New Roman" w:cs="Times New Roman"/>
          <w:sz w:val="24"/>
          <w:szCs w:val="24"/>
          <w:lang w:val="es-ES"/>
        </w:rPr>
      </w:r>
      <w:r w:rsidR="00280B1D" w:rsidRPr="00680226">
        <w:rPr>
          <w:rFonts w:ascii="Times New Roman" w:hAnsi="Times New Roman" w:cs="Times New Roman"/>
          <w:sz w:val="24"/>
          <w:szCs w:val="24"/>
          <w:lang w:val="es-ES"/>
        </w:rPr>
        <w:fldChar w:fldCharType="end"/>
      </w:r>
      <w:r w:rsidR="00280B1D" w:rsidRPr="00680226">
        <w:rPr>
          <w:rFonts w:ascii="Times New Roman" w:hAnsi="Times New Roman" w:cs="Times New Roman"/>
          <w:sz w:val="24"/>
          <w:szCs w:val="24"/>
          <w:lang w:val="es-ES"/>
        </w:rPr>
      </w:r>
      <w:r w:rsidR="00280B1D" w:rsidRPr="00680226">
        <w:rPr>
          <w:rFonts w:ascii="Times New Roman" w:hAnsi="Times New Roman" w:cs="Times New Roman"/>
          <w:sz w:val="24"/>
          <w:szCs w:val="24"/>
          <w:lang w:val="es-ES"/>
        </w:rPr>
        <w:fldChar w:fldCharType="separate"/>
      </w:r>
      <w:r w:rsidR="009D30F3" w:rsidRPr="00680226">
        <w:rPr>
          <w:rFonts w:ascii="Times New Roman" w:hAnsi="Times New Roman" w:cs="Times New Roman"/>
          <w:noProof/>
          <w:sz w:val="24"/>
          <w:szCs w:val="24"/>
          <w:lang w:val="es-ES"/>
        </w:rPr>
        <w:t>(</w:t>
      </w:r>
      <w:hyperlink w:anchor="_ENREF_10" w:tooltip="Peña, 2005 #162" w:history="1">
        <w:r w:rsidR="009D30F3" w:rsidRPr="00680226">
          <w:rPr>
            <w:rFonts w:ascii="Times New Roman" w:hAnsi="Times New Roman" w:cs="Times New Roman"/>
            <w:noProof/>
            <w:sz w:val="24"/>
            <w:szCs w:val="24"/>
            <w:lang w:val="es-ES"/>
          </w:rPr>
          <w:t>Peña and Bacallao, 2005</w:t>
        </w:r>
      </w:hyperlink>
      <w:r w:rsidR="009D30F3" w:rsidRPr="00680226">
        <w:rPr>
          <w:rFonts w:ascii="Times New Roman" w:hAnsi="Times New Roman" w:cs="Times New Roman"/>
          <w:noProof/>
          <w:sz w:val="24"/>
          <w:szCs w:val="24"/>
          <w:lang w:val="es-ES"/>
        </w:rPr>
        <w:t xml:space="preserve">, </w:t>
      </w:r>
      <w:hyperlink w:anchor="_ENREF_13" w:tooltip="Uauy, 2001 #37" w:history="1">
        <w:r w:rsidR="009D30F3" w:rsidRPr="00680226">
          <w:rPr>
            <w:rFonts w:ascii="Times New Roman" w:hAnsi="Times New Roman" w:cs="Times New Roman"/>
            <w:noProof/>
            <w:sz w:val="24"/>
            <w:szCs w:val="24"/>
            <w:lang w:val="es-ES"/>
          </w:rPr>
          <w:t>Uauy et al., 2001</w:t>
        </w:r>
      </w:hyperlink>
      <w:r w:rsidR="009D30F3" w:rsidRPr="00680226">
        <w:rPr>
          <w:rFonts w:ascii="Times New Roman" w:hAnsi="Times New Roman" w:cs="Times New Roman"/>
          <w:noProof/>
          <w:sz w:val="24"/>
          <w:szCs w:val="24"/>
          <w:lang w:val="es-ES"/>
        </w:rPr>
        <w:t xml:space="preserve">, </w:t>
      </w:r>
      <w:hyperlink w:anchor="_ENREF_1" w:tooltip="Albala, 2000 #109" w:history="1">
        <w:r w:rsidR="009D30F3" w:rsidRPr="00680226">
          <w:rPr>
            <w:rFonts w:ascii="Times New Roman" w:hAnsi="Times New Roman" w:cs="Times New Roman"/>
            <w:noProof/>
            <w:sz w:val="24"/>
            <w:szCs w:val="24"/>
            <w:lang w:val="es-ES"/>
          </w:rPr>
          <w:t>Albala and Vio, 2000</w:t>
        </w:r>
      </w:hyperlink>
      <w:r w:rsidR="009D30F3" w:rsidRPr="00680226">
        <w:rPr>
          <w:rFonts w:ascii="Times New Roman" w:hAnsi="Times New Roman" w:cs="Times New Roman"/>
          <w:noProof/>
          <w:sz w:val="24"/>
          <w:szCs w:val="24"/>
          <w:lang w:val="es-ES"/>
        </w:rPr>
        <w:t>)</w:t>
      </w:r>
      <w:r w:rsidR="00280B1D" w:rsidRPr="00680226">
        <w:rPr>
          <w:rFonts w:ascii="Times New Roman" w:hAnsi="Times New Roman" w:cs="Times New Roman"/>
          <w:sz w:val="24"/>
          <w:szCs w:val="24"/>
          <w:lang w:val="es-ES"/>
        </w:rPr>
        <w:fldChar w:fldCharType="end"/>
      </w:r>
      <w:r w:rsidRPr="00680226">
        <w:rPr>
          <w:rFonts w:ascii="Times New Roman" w:hAnsi="Times New Roman" w:cs="Times New Roman"/>
          <w:sz w:val="24"/>
          <w:szCs w:val="24"/>
          <w:lang w:val="es-ES"/>
        </w:rPr>
        <w:t>.</w:t>
      </w:r>
    </w:p>
    <w:p w:rsidR="001E1645" w:rsidRPr="00680226" w:rsidRDefault="001E1645" w:rsidP="00F144B1">
      <w:pPr>
        <w:spacing w:before="120" w:after="120" w:line="360" w:lineRule="auto"/>
        <w:jc w:val="both"/>
        <w:rPr>
          <w:rFonts w:ascii="Times New Roman" w:hAnsi="Times New Roman" w:cs="Times New Roman"/>
          <w:bCs/>
          <w:sz w:val="24"/>
          <w:szCs w:val="24"/>
        </w:rPr>
      </w:pPr>
      <w:r w:rsidRPr="00680226">
        <w:rPr>
          <w:rFonts w:ascii="Times New Roman" w:hAnsi="Times New Roman" w:cs="Times New Roman"/>
          <w:bCs/>
          <w:sz w:val="24"/>
          <w:szCs w:val="24"/>
          <w:lang w:val="es-ES_tradnl"/>
        </w:rPr>
        <w:t xml:space="preserve">Los </w:t>
      </w:r>
      <w:r w:rsidRPr="00680226">
        <w:rPr>
          <w:rFonts w:ascii="Times New Roman" w:hAnsi="Times New Roman" w:cs="Times New Roman"/>
          <w:bCs/>
          <w:sz w:val="24"/>
          <w:szCs w:val="24"/>
        </w:rPr>
        <w:t>barrios periféricos presentan un menor acceso a comida saludable en almacenes y locales comerciales, esto disminuye la posibilidad de los padres de encontrar productos de mayor valor nutricional para sus hijos</w:t>
      </w:r>
      <w:r w:rsidR="00FE72C5" w:rsidRPr="00680226">
        <w:rPr>
          <w:rFonts w:ascii="Times New Roman" w:hAnsi="Times New Roman" w:cs="Times New Roman"/>
          <w:bCs/>
          <w:sz w:val="24"/>
          <w:szCs w:val="24"/>
        </w:rPr>
        <w:t>/as</w:t>
      </w:r>
      <w:r w:rsidRPr="00680226">
        <w:rPr>
          <w:rFonts w:ascii="Times New Roman" w:hAnsi="Times New Roman" w:cs="Times New Roman"/>
          <w:bCs/>
          <w:sz w:val="24"/>
          <w:szCs w:val="24"/>
        </w:rPr>
        <w:t xml:space="preserve">. La noción de que la oferta de alimentos difiere entre diferentes comunidades esta descrita en muchos estudios, la mayoría de las veces tales diferencias se asocian con la raza, clase social de las personas que habitan tales comunidades, lo cual afecta su capacidad de mantenerse saludables y llevar a cabo la función de proveer una dieta balanceada a sus familias </w:t>
      </w:r>
      <w:r w:rsidR="00280B1D" w:rsidRPr="00680226">
        <w:rPr>
          <w:rFonts w:ascii="Times New Roman" w:hAnsi="Times New Roman" w:cs="Times New Roman"/>
          <w:bCs/>
          <w:sz w:val="24"/>
          <w:szCs w:val="24"/>
        </w:rPr>
        <w:fldChar w:fldCharType="begin">
          <w:fldData xml:space="preserve">PEVuZE5vdGU+PENpdGU+PEF1dGhvcj5MaW5kc2F5PC9BdXRob3I+PFllYXI+MjAwOTwvWWVhcj48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</w:fldData>
        </w:fldChar>
      </w:r>
      <w:r w:rsidR="009D30F3" w:rsidRPr="00680226">
        <w:rPr>
          <w:rFonts w:ascii="Times New Roman" w:hAnsi="Times New Roman" w:cs="Times New Roman"/>
          <w:bCs/>
          <w:sz w:val="24"/>
          <w:szCs w:val="24"/>
        </w:rPr>
        <w:instrText xml:space="preserve"> ADDIN EN.CITE </w:instrText>
      </w:r>
      <w:r w:rsidR="00280B1D" w:rsidRPr="00680226">
        <w:rPr>
          <w:rFonts w:ascii="Times New Roman" w:hAnsi="Times New Roman" w:cs="Times New Roman"/>
          <w:bCs/>
          <w:sz w:val="24"/>
          <w:szCs w:val="24"/>
        </w:rPr>
        <w:fldChar w:fldCharType="begin">
          <w:fldData xml:space="preserve">PEVuZE5vdGU+PENpdGU+PEF1dGhvcj5MaW5kc2F5PC9BdXRob3I+PFllYXI+MjAwOTwvWWVhcj48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</w:fldData>
        </w:fldChar>
      </w:r>
      <w:r w:rsidR="009D30F3" w:rsidRPr="00680226">
        <w:rPr>
          <w:rFonts w:ascii="Times New Roman" w:hAnsi="Times New Roman" w:cs="Times New Roman"/>
          <w:bCs/>
          <w:sz w:val="24"/>
          <w:szCs w:val="24"/>
        </w:rPr>
        <w:instrText xml:space="preserve"> ADDIN EN.CITE.DATA </w:instrText>
      </w:r>
      <w:r w:rsidR="00280B1D" w:rsidRPr="00680226">
        <w:rPr>
          <w:rFonts w:ascii="Times New Roman" w:hAnsi="Times New Roman" w:cs="Times New Roman"/>
          <w:bCs/>
          <w:sz w:val="24"/>
          <w:szCs w:val="24"/>
        </w:rPr>
      </w:r>
      <w:r w:rsidR="00280B1D" w:rsidRPr="00680226">
        <w:rPr>
          <w:rFonts w:ascii="Times New Roman" w:hAnsi="Times New Roman" w:cs="Times New Roman"/>
          <w:bCs/>
          <w:sz w:val="24"/>
          <w:szCs w:val="24"/>
        </w:rPr>
        <w:fldChar w:fldCharType="end"/>
      </w:r>
      <w:r w:rsidR="00280B1D" w:rsidRPr="00680226">
        <w:rPr>
          <w:rFonts w:ascii="Times New Roman" w:hAnsi="Times New Roman" w:cs="Times New Roman"/>
          <w:bCs/>
          <w:sz w:val="24"/>
          <w:szCs w:val="24"/>
        </w:rPr>
      </w:r>
      <w:r w:rsidR="00280B1D" w:rsidRPr="00680226">
        <w:rPr>
          <w:rFonts w:ascii="Times New Roman" w:hAnsi="Times New Roman" w:cs="Times New Roman"/>
          <w:bCs/>
          <w:sz w:val="24"/>
          <w:szCs w:val="24"/>
        </w:rPr>
        <w:fldChar w:fldCharType="separate"/>
      </w:r>
      <w:r w:rsidR="009D30F3" w:rsidRPr="00680226">
        <w:rPr>
          <w:rFonts w:ascii="Times New Roman" w:hAnsi="Times New Roman" w:cs="Times New Roman"/>
          <w:bCs/>
          <w:noProof/>
          <w:sz w:val="24"/>
          <w:szCs w:val="24"/>
        </w:rPr>
        <w:t>(</w:t>
      </w:r>
      <w:hyperlink w:anchor="_ENREF_9" w:tooltip="Lindsay, 2009 #42" w:history="1">
        <w:r w:rsidR="009D30F3" w:rsidRPr="00680226">
          <w:rPr>
            <w:rFonts w:ascii="Times New Roman" w:hAnsi="Times New Roman" w:cs="Times New Roman"/>
            <w:bCs/>
            <w:noProof/>
            <w:sz w:val="24"/>
            <w:szCs w:val="24"/>
          </w:rPr>
          <w:t>Lindsay et al., 2009</w:t>
        </w:r>
      </w:hyperlink>
      <w:r w:rsidR="009D30F3" w:rsidRPr="00680226">
        <w:rPr>
          <w:rFonts w:ascii="Times New Roman" w:hAnsi="Times New Roman" w:cs="Times New Roman"/>
          <w:bCs/>
          <w:noProof/>
          <w:sz w:val="24"/>
          <w:szCs w:val="24"/>
        </w:rPr>
        <w:t xml:space="preserve">, </w:t>
      </w:r>
      <w:hyperlink w:anchor="_ENREF_8" w:tooltip="Freedman, 2009 #482" w:history="1">
        <w:r w:rsidR="009D30F3" w:rsidRPr="00680226">
          <w:rPr>
            <w:rFonts w:ascii="Times New Roman" w:hAnsi="Times New Roman" w:cs="Times New Roman"/>
            <w:bCs/>
            <w:noProof/>
            <w:sz w:val="24"/>
            <w:szCs w:val="24"/>
          </w:rPr>
          <w:t>Freedman, 2009</w:t>
        </w:r>
      </w:hyperlink>
      <w:r w:rsidR="009D30F3" w:rsidRPr="00680226">
        <w:rPr>
          <w:rFonts w:ascii="Times New Roman" w:hAnsi="Times New Roman" w:cs="Times New Roman"/>
          <w:bCs/>
          <w:noProof/>
          <w:sz w:val="24"/>
          <w:szCs w:val="24"/>
        </w:rPr>
        <w:t xml:space="preserve">, </w:t>
      </w:r>
      <w:hyperlink w:anchor="_ENREF_11" w:tooltip="Sealy, 2010 #479" w:history="1">
        <w:r w:rsidR="009D30F3" w:rsidRPr="00680226">
          <w:rPr>
            <w:rFonts w:ascii="Times New Roman" w:hAnsi="Times New Roman" w:cs="Times New Roman"/>
            <w:bCs/>
            <w:noProof/>
            <w:sz w:val="24"/>
            <w:szCs w:val="24"/>
          </w:rPr>
          <w:t>Sealy, 2010</w:t>
        </w:r>
      </w:hyperlink>
      <w:r w:rsidR="009D30F3" w:rsidRPr="00680226">
        <w:rPr>
          <w:rFonts w:ascii="Times New Roman" w:hAnsi="Times New Roman" w:cs="Times New Roman"/>
          <w:bCs/>
          <w:noProof/>
          <w:sz w:val="24"/>
          <w:szCs w:val="24"/>
        </w:rPr>
        <w:t>)</w:t>
      </w:r>
      <w:r w:rsidR="00280B1D" w:rsidRPr="00680226">
        <w:rPr>
          <w:rFonts w:ascii="Times New Roman" w:hAnsi="Times New Roman" w:cs="Times New Roman"/>
          <w:bCs/>
          <w:sz w:val="24"/>
          <w:szCs w:val="24"/>
        </w:rPr>
        <w:fldChar w:fldCharType="end"/>
      </w:r>
      <w:r w:rsidRPr="00680226">
        <w:rPr>
          <w:rFonts w:ascii="Times New Roman" w:hAnsi="Times New Roman" w:cs="Times New Roman"/>
          <w:bCs/>
          <w:sz w:val="24"/>
          <w:szCs w:val="24"/>
        </w:rPr>
        <w:t xml:space="preserve">. El amplio uso por parte de los niños, desde temprana edad, de televisión, videojuegos y computadores, el ambiente inseguro que existe en los barrios marginales y empobrecidos, llevan a las personas a realizar menos actividad física y a evitar que sus hijos/as permanezcan fuera de sus hogares, todos estos elementos están conduciendo al desarrollo de hábitos sedentarios en niños/as </w:t>
      </w:r>
      <w:r w:rsidR="00280B1D" w:rsidRPr="00680226">
        <w:rPr>
          <w:rFonts w:ascii="Times New Roman" w:hAnsi="Times New Roman" w:cs="Times New Roman"/>
          <w:bCs/>
          <w:sz w:val="24"/>
          <w:szCs w:val="24"/>
        </w:rPr>
        <w:fldChar w:fldCharType="begin">
          <w:fldData xml:space="preserve">PEVuZE5vdGU+PENpdGU+PEF1dGhvcj5TbmV0aGVuPC9BdXRob3I+PFllYXI+MjAwNzwvWWVhcj48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</w:fldData>
        </w:fldChar>
      </w:r>
      <w:r w:rsidR="009D30F3" w:rsidRPr="00680226">
        <w:rPr>
          <w:rFonts w:ascii="Times New Roman" w:hAnsi="Times New Roman" w:cs="Times New Roman"/>
          <w:bCs/>
          <w:sz w:val="24"/>
          <w:szCs w:val="24"/>
        </w:rPr>
        <w:instrText xml:space="preserve"> ADDIN EN.CITE </w:instrText>
      </w:r>
      <w:r w:rsidR="00280B1D" w:rsidRPr="00680226">
        <w:rPr>
          <w:rFonts w:ascii="Times New Roman" w:hAnsi="Times New Roman" w:cs="Times New Roman"/>
          <w:bCs/>
          <w:sz w:val="24"/>
          <w:szCs w:val="24"/>
        </w:rPr>
        <w:fldChar w:fldCharType="begin">
          <w:fldData xml:space="preserve">PEVuZE5vdGU+PENpdGU+PEF1dGhvcj5TbmV0aGVuPC9BdXRob3I+PFllYXI+MjAwNzwvWWVhcj48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</w:fldData>
        </w:fldChar>
      </w:r>
      <w:r w:rsidR="009D30F3" w:rsidRPr="00680226">
        <w:rPr>
          <w:rFonts w:ascii="Times New Roman" w:hAnsi="Times New Roman" w:cs="Times New Roman"/>
          <w:bCs/>
          <w:sz w:val="24"/>
          <w:szCs w:val="24"/>
        </w:rPr>
        <w:instrText xml:space="preserve"> ADDIN EN.CITE.DATA </w:instrText>
      </w:r>
      <w:r w:rsidR="00280B1D" w:rsidRPr="00680226">
        <w:rPr>
          <w:rFonts w:ascii="Times New Roman" w:hAnsi="Times New Roman" w:cs="Times New Roman"/>
          <w:bCs/>
          <w:sz w:val="24"/>
          <w:szCs w:val="24"/>
        </w:rPr>
      </w:r>
      <w:r w:rsidR="00280B1D" w:rsidRPr="00680226">
        <w:rPr>
          <w:rFonts w:ascii="Times New Roman" w:hAnsi="Times New Roman" w:cs="Times New Roman"/>
          <w:bCs/>
          <w:sz w:val="24"/>
          <w:szCs w:val="24"/>
        </w:rPr>
        <w:fldChar w:fldCharType="end"/>
      </w:r>
      <w:r w:rsidR="00280B1D" w:rsidRPr="00680226">
        <w:rPr>
          <w:rFonts w:ascii="Times New Roman" w:hAnsi="Times New Roman" w:cs="Times New Roman"/>
          <w:bCs/>
          <w:sz w:val="24"/>
          <w:szCs w:val="24"/>
        </w:rPr>
      </w:r>
      <w:r w:rsidR="00280B1D" w:rsidRPr="00680226">
        <w:rPr>
          <w:rFonts w:ascii="Times New Roman" w:hAnsi="Times New Roman" w:cs="Times New Roman"/>
          <w:bCs/>
          <w:sz w:val="24"/>
          <w:szCs w:val="24"/>
        </w:rPr>
        <w:fldChar w:fldCharType="separate"/>
      </w:r>
      <w:r w:rsidR="009D30F3" w:rsidRPr="00680226">
        <w:rPr>
          <w:rFonts w:ascii="Times New Roman" w:hAnsi="Times New Roman" w:cs="Times New Roman"/>
          <w:bCs/>
          <w:noProof/>
          <w:sz w:val="24"/>
          <w:szCs w:val="24"/>
        </w:rPr>
        <w:t>(</w:t>
      </w:r>
      <w:hyperlink w:anchor="_ENREF_12" w:tooltip="Snethen, 2007 #40" w:history="1">
        <w:r w:rsidR="009D30F3" w:rsidRPr="00680226">
          <w:rPr>
            <w:rFonts w:ascii="Times New Roman" w:hAnsi="Times New Roman" w:cs="Times New Roman"/>
            <w:bCs/>
            <w:noProof/>
            <w:sz w:val="24"/>
            <w:szCs w:val="24"/>
          </w:rPr>
          <w:t>Snethen et al., 2007</w:t>
        </w:r>
      </w:hyperlink>
      <w:r w:rsidR="009D30F3" w:rsidRPr="00680226">
        <w:rPr>
          <w:rFonts w:ascii="Times New Roman" w:hAnsi="Times New Roman" w:cs="Times New Roman"/>
          <w:bCs/>
          <w:noProof/>
          <w:sz w:val="24"/>
          <w:szCs w:val="24"/>
        </w:rPr>
        <w:t xml:space="preserve">, </w:t>
      </w:r>
      <w:hyperlink w:anchor="_ENREF_9" w:tooltip="Lindsay, 2009 #42" w:history="1">
        <w:r w:rsidR="009D30F3" w:rsidRPr="00680226">
          <w:rPr>
            <w:rFonts w:ascii="Times New Roman" w:hAnsi="Times New Roman" w:cs="Times New Roman"/>
            <w:bCs/>
            <w:noProof/>
            <w:sz w:val="24"/>
            <w:szCs w:val="24"/>
          </w:rPr>
          <w:t>Lindsay et al., 2009</w:t>
        </w:r>
      </w:hyperlink>
      <w:r w:rsidR="009D30F3" w:rsidRPr="00680226">
        <w:rPr>
          <w:rFonts w:ascii="Times New Roman" w:hAnsi="Times New Roman" w:cs="Times New Roman"/>
          <w:bCs/>
          <w:noProof/>
          <w:sz w:val="24"/>
          <w:szCs w:val="24"/>
        </w:rPr>
        <w:t>)</w:t>
      </w:r>
      <w:r w:rsidR="00280B1D" w:rsidRPr="00680226">
        <w:rPr>
          <w:rFonts w:ascii="Times New Roman" w:hAnsi="Times New Roman" w:cs="Times New Roman"/>
          <w:bCs/>
          <w:sz w:val="24"/>
          <w:szCs w:val="24"/>
        </w:rPr>
        <w:fldChar w:fldCharType="end"/>
      </w:r>
      <w:r w:rsidRPr="00680226">
        <w:rPr>
          <w:rFonts w:ascii="Times New Roman" w:hAnsi="Times New Roman" w:cs="Times New Roman"/>
          <w:bCs/>
          <w:sz w:val="24"/>
          <w:szCs w:val="24"/>
        </w:rPr>
        <w:t xml:space="preserve">. </w:t>
      </w:r>
    </w:p>
    <w:p w:rsidR="001E1645" w:rsidRPr="00680226" w:rsidRDefault="001E1645" w:rsidP="00F144B1">
      <w:pPr>
        <w:spacing w:before="120" w:after="120" w:line="360" w:lineRule="auto"/>
        <w:jc w:val="both"/>
        <w:rPr>
          <w:rFonts w:ascii="Times New Roman" w:hAnsi="Times New Roman" w:cs="Times New Roman"/>
          <w:sz w:val="24"/>
          <w:szCs w:val="24"/>
          <w:lang w:val="es-AR"/>
        </w:rPr>
      </w:pPr>
      <w:r w:rsidRPr="00680226">
        <w:rPr>
          <w:rFonts w:ascii="Times New Roman" w:hAnsi="Times New Roman" w:cs="Times New Roman"/>
          <w:bCs/>
          <w:sz w:val="24"/>
          <w:szCs w:val="24"/>
          <w:lang w:val="es-ES"/>
        </w:rPr>
        <w:t xml:space="preserve">La preferencia por alimentos como la carne en vez de frutas y verduras en sectores empobrecidos es reportado por algunos autores, la elección de carne es más importante que la calidad nutricional del corte (cortes más baratos) y se relaciona con la autoestima de la familia porque la carne se considera un alimento con mayor estatus. La idea de que vegetales y frutas son caras y a </w:t>
      </w:r>
      <w:r w:rsidRPr="00680226">
        <w:rPr>
          <w:rFonts w:ascii="Times New Roman" w:hAnsi="Times New Roman" w:cs="Times New Roman"/>
          <w:bCs/>
          <w:sz w:val="24"/>
          <w:szCs w:val="24"/>
          <w:lang w:val="es-ES"/>
        </w:rPr>
        <w:lastRenderedPageBreak/>
        <w:t xml:space="preserve">los niños no les gustan, es muy común también </w:t>
      </w:r>
      <w:r w:rsidR="00280B1D" w:rsidRPr="00680226">
        <w:rPr>
          <w:rFonts w:ascii="Times New Roman" w:hAnsi="Times New Roman" w:cs="Times New Roman"/>
          <w:bCs/>
          <w:sz w:val="24"/>
          <w:szCs w:val="24"/>
          <w:lang w:val="es-ES"/>
        </w:rPr>
        <w:fldChar w:fldCharType="begin"/>
      </w:r>
      <w:r w:rsidR="009D30F3" w:rsidRPr="00680226">
        <w:rPr>
          <w:rFonts w:ascii="Times New Roman" w:hAnsi="Times New Roman" w:cs="Times New Roman"/>
          <w:bCs/>
          <w:sz w:val="24"/>
          <w:szCs w:val="24"/>
          <w:lang w:val="es-ES"/>
        </w:rPr>
        <w:instrText xml:space="preserve"> ADDIN EN.CITE &lt;EndNote&gt;&lt;Cite&gt;&lt;Author&gt;Wiig&lt;/Author&gt;&lt;Year&gt;2009&lt;/Year&gt;&lt;RecNum&gt;481&lt;/RecNum&gt;&lt;DisplayText&gt;(Wiig and Smith, 2009)&lt;/DisplayText&gt;&lt;record&gt;&lt;rec-number&gt;481&lt;/rec-number&gt;&lt;foreign-keys&gt;&lt;key app="EN" db-id="rr9tp5wf0a22wte9t2mxzp97w2t00wpefx02"&gt;481&lt;/key&gt;&lt;/foreign-keys&gt;&lt;ref-type name="Journal Article"&gt;17&lt;/ref-type&gt;&lt;contributors&gt;&lt;authors&gt;&lt;author&gt;Wiig, K.&lt;/author&gt;&lt;author&gt;Smith, C.&lt;/author&gt;&lt;/authors&gt;&lt;/contributors&gt;&lt;auth-address&gt;Department of Food Science and Nutrition, University of Minnesota, 225 FScN, 1334 Eckles Avenue, St. Paul, MN 55108-6099, USA.&lt;/auth-address&gt;&lt;titles&gt;&lt;title&gt;The art of grocery shopping on a food stamp budget: factors influencing the food choices of low-income women as they try to make ends meet&lt;/title&gt;&lt;secondary-title&gt;Public Health Nutr&lt;/secondary-title&gt;&lt;/titles&gt;&lt;periodical&gt;&lt;full-title&gt;Public Health Nutr&lt;/full-title&gt;&lt;/periodical&gt;&lt;pages&gt;1726-34&lt;/pages&gt;&lt;volume&gt;12&lt;/volume&gt;&lt;number&gt;10&lt;/number&gt;&lt;edition&gt;2008/12/11&lt;/edition&gt;&lt;keywords&gt;&lt;keyword&gt;Adolescent&lt;/keyword&gt;&lt;keyword&gt;Adult&lt;/keyword&gt;&lt;keyword&gt;Budgets&lt;/keyword&gt;&lt;keyword&gt;Child&lt;/keyword&gt;&lt;keyword&gt;*Choice Behavior&lt;/keyword&gt;&lt;keyword&gt;Female&lt;/keyword&gt;&lt;keyword&gt;Focus Groups&lt;/keyword&gt;&lt;keyword&gt;Food Services/*economics&lt;/keyword&gt;&lt;keyword&gt;Food Supply/*economics&lt;/keyword&gt;&lt;keyword&gt;*Health Behavior&lt;/keyword&gt;&lt;keyword&gt;Humans&lt;/keyword&gt;&lt;keyword&gt;Meat&lt;/keyword&gt;&lt;keyword&gt;Minnesota&lt;/keyword&gt;&lt;keyword&gt;Obesity/*economics&lt;/keyword&gt;&lt;keyword&gt;*Poverty&lt;/keyword&gt;&lt;keyword&gt;Public Assistance/*economics&lt;/keyword&gt;&lt;/keywords&gt;&lt;dates&gt;&lt;year&gt;2009&lt;/year&gt;&lt;pub-dates&gt;&lt;date&gt;Oct&lt;/date&gt;&lt;/pub-dates&gt;&lt;/dates&gt;&lt;isbn&gt;1475-2727 (Electronic)&amp;#xD;1368-9800 (Linking)&lt;/isbn&gt;&lt;accession-num&gt;19068150&lt;/accession-num&gt;&lt;urls&gt;&lt;related-urls&gt;&lt;url&gt;http://www.ncbi.nlm.nih.gov/pubmed/19068150&lt;/url&gt;&lt;/related-urls&gt;&lt;/urls&gt;&lt;electronic-resource-num&gt;S1368980008004102 [pii]&amp;#xD;10.1017/S1368980008004102&lt;/electronic-resource-num&gt;&lt;language&gt;eng&lt;/language&gt;&lt;/record&gt;&lt;/Cite&gt;&lt;/EndNote&gt;</w:instrText>
      </w:r>
      <w:r w:rsidR="00280B1D" w:rsidRPr="00680226">
        <w:rPr>
          <w:rFonts w:ascii="Times New Roman" w:hAnsi="Times New Roman" w:cs="Times New Roman"/>
          <w:bCs/>
          <w:sz w:val="24"/>
          <w:szCs w:val="24"/>
          <w:lang w:val="es-ES"/>
        </w:rPr>
        <w:fldChar w:fldCharType="separate"/>
      </w:r>
      <w:r w:rsidR="009D30F3" w:rsidRPr="00680226">
        <w:rPr>
          <w:rFonts w:ascii="Times New Roman" w:hAnsi="Times New Roman" w:cs="Times New Roman"/>
          <w:bCs/>
          <w:noProof/>
          <w:sz w:val="24"/>
          <w:szCs w:val="24"/>
          <w:lang w:val="es-ES"/>
        </w:rPr>
        <w:t>(</w:t>
      </w:r>
      <w:hyperlink w:anchor="_ENREF_14" w:tooltip="Wiig, 2009 #481" w:history="1">
        <w:r w:rsidR="009D30F3" w:rsidRPr="00680226">
          <w:rPr>
            <w:rFonts w:ascii="Times New Roman" w:hAnsi="Times New Roman" w:cs="Times New Roman"/>
            <w:bCs/>
            <w:noProof/>
            <w:sz w:val="24"/>
            <w:szCs w:val="24"/>
            <w:lang w:val="es-ES"/>
          </w:rPr>
          <w:t>Wiig and Smith, 2009</w:t>
        </w:r>
      </w:hyperlink>
      <w:r w:rsidR="009D30F3" w:rsidRPr="00680226">
        <w:rPr>
          <w:rFonts w:ascii="Times New Roman" w:hAnsi="Times New Roman" w:cs="Times New Roman"/>
          <w:bCs/>
          <w:noProof/>
          <w:sz w:val="24"/>
          <w:szCs w:val="24"/>
          <w:lang w:val="es-ES"/>
        </w:rPr>
        <w:t>)</w:t>
      </w:r>
      <w:r w:rsidR="00280B1D" w:rsidRPr="00680226">
        <w:rPr>
          <w:rFonts w:ascii="Times New Roman" w:hAnsi="Times New Roman" w:cs="Times New Roman"/>
          <w:bCs/>
          <w:sz w:val="24"/>
          <w:szCs w:val="24"/>
          <w:lang w:val="es-ES"/>
        </w:rPr>
        <w:fldChar w:fldCharType="end"/>
      </w:r>
      <w:r w:rsidRPr="00680226">
        <w:rPr>
          <w:rFonts w:ascii="Times New Roman" w:hAnsi="Times New Roman" w:cs="Times New Roman"/>
          <w:bCs/>
          <w:sz w:val="24"/>
          <w:szCs w:val="24"/>
          <w:lang w:val="es-ES"/>
        </w:rPr>
        <w:t xml:space="preserve">. Encuestas realizadas en Chile muestran que la percepción materna sobre el estado nutricional de sus hijos/as en edad preescolar es un factor de riesgo de sufrir sobrepeso y obesidad </w:t>
      </w:r>
      <w:r w:rsidR="00280B1D" w:rsidRPr="00680226">
        <w:rPr>
          <w:rFonts w:ascii="Times New Roman" w:hAnsi="Times New Roman" w:cs="Times New Roman"/>
          <w:bCs/>
          <w:sz w:val="24"/>
          <w:szCs w:val="24"/>
          <w:lang w:val="es-ES"/>
        </w:rPr>
        <w:fldChar w:fldCharType="begin"/>
      </w:r>
      <w:r w:rsidR="009D30F3" w:rsidRPr="00680226">
        <w:rPr>
          <w:rFonts w:ascii="Times New Roman" w:hAnsi="Times New Roman" w:cs="Times New Roman"/>
          <w:bCs/>
          <w:sz w:val="24"/>
          <w:szCs w:val="24"/>
          <w:lang w:val="es-ES"/>
        </w:rPr>
        <w:instrText xml:space="preserve"> ADDIN EN.CITE &lt;EndNote&gt;&lt;Cite&gt;&lt;Author&gt;Díaz&lt;/Author&gt;&lt;Year&gt;2000&lt;/Year&gt;&lt;RecNum&gt;192&lt;/RecNum&gt;&lt;DisplayText&gt;(Díaz, 2000, Brancho and Ramos, 2007)&lt;/DisplayText&gt;&lt;record&gt;&lt;rec-number&gt;192&lt;/rec-number&gt;&lt;foreign-keys&gt;&lt;key app="EN" db-id="rr9tp5wf0a22wte9t2mxzp97w2t00wpefx02"&gt;192&lt;/key&gt;&lt;/foreign-keys&gt;&lt;ref-type name="Journal Article"&gt;17&lt;/ref-type&gt;&lt;contributors&gt;&lt;authors&gt;&lt;author&gt;Marcela Díaz &lt;/author&gt;&lt;/authors&gt;&lt;/contributors&gt;&lt;titles&gt;&lt;title&gt;Percepción materna del estado nutritivo de sus hijos obesos [English] Maternal perception of the nutritional status of obese children&lt;/title&gt;&lt;secondary-title&gt;Revista chilena de pediatria&lt;/secondary-title&gt;&lt;/titles&gt;&lt;periodical&gt;&lt;full-title&gt;Revista chilena de pediatria&lt;/full-title&gt;&lt;/periodical&gt;&lt;volume&gt;7&lt;/volume&gt;&lt;number&gt;4&lt;/number&gt;&lt;dates&gt;&lt;year&gt;2000&lt;/year&gt;&lt;pub-dates&gt;&lt;date&gt;July&lt;/date&gt;&lt;/pub-dates&gt;&lt;/dates&gt;&lt;isbn&gt;0370-4106&lt;/isbn&gt;&lt;urls&gt;&lt;/urls&gt;&lt;/record&gt;&lt;/Cite&gt;&lt;Cite&gt;&lt;Author&gt;Brancho&lt;/Author&gt;&lt;Year&gt;2007&lt;/Year&gt;&lt;RecNum&gt;193&lt;/RecNum&gt;&lt;record&gt;&lt;rec-number&gt;193&lt;/rec-number&gt;&lt;foreign-keys&gt;&lt;key app="EN" db-id="rr9tp5wf0a22wte9t2mxzp97w2t00wpefx02"&gt;193&lt;/key&gt;&lt;/foreign-keys&gt;&lt;ref-type name="Journal Article"&gt;17&lt;/ref-type&gt;&lt;contributors&gt;&lt;authors&gt;&lt;author&gt;Fernando Brancho&lt;/author&gt;&lt;author&gt;Heliana Ramos&lt;/author&gt;&lt;/authors&gt;&lt;/contributors&gt;&lt;titles&gt;&lt;title&gt;Percepción materna del estado nutricional de sus hijos: ¿Es un factor de riesgo para presentar malnutrición por exceso? [English] Maternal view of children nutritional status: Is it a risk factor for excess bad feeding? &lt;/title&gt;&lt;secondary-title&gt;Revista chilena de pediatría&lt;/secondary-title&gt;&lt;/titles&gt;&lt;periodical&gt;&lt;full-title&gt;Revista chilena de pediatria&lt;/full-title&gt;&lt;/periodical&gt;&lt;pages&gt;20-27&lt;/pages&gt;&lt;volume&gt;78&lt;/volume&gt;&lt;number&gt;1&lt;/number&gt;&lt;dates&gt;&lt;year&gt;2007&lt;/year&gt;&lt;pub-dates&gt;&lt;date&gt;Feb&lt;/date&gt;&lt;/pub-dates&gt;&lt;/dates&gt;&lt;urls&gt;&lt;/urls&gt;&lt;/record&gt;&lt;/Cite&gt;&lt;/EndNote&gt;</w:instrText>
      </w:r>
      <w:r w:rsidR="00280B1D" w:rsidRPr="00680226">
        <w:rPr>
          <w:rFonts w:ascii="Times New Roman" w:hAnsi="Times New Roman" w:cs="Times New Roman"/>
          <w:bCs/>
          <w:sz w:val="24"/>
          <w:szCs w:val="24"/>
          <w:lang w:val="es-ES"/>
        </w:rPr>
        <w:fldChar w:fldCharType="separate"/>
      </w:r>
      <w:r w:rsidR="009D30F3" w:rsidRPr="00680226">
        <w:rPr>
          <w:rFonts w:ascii="Times New Roman" w:hAnsi="Times New Roman" w:cs="Times New Roman"/>
          <w:bCs/>
          <w:noProof/>
          <w:sz w:val="24"/>
          <w:szCs w:val="24"/>
          <w:lang w:val="es-ES"/>
        </w:rPr>
        <w:t>(</w:t>
      </w:r>
      <w:hyperlink w:anchor="_ENREF_7" w:tooltip="Díaz, 2000 #192" w:history="1">
        <w:r w:rsidR="009D30F3" w:rsidRPr="00680226">
          <w:rPr>
            <w:rFonts w:ascii="Times New Roman" w:hAnsi="Times New Roman" w:cs="Times New Roman"/>
            <w:bCs/>
            <w:noProof/>
            <w:sz w:val="24"/>
            <w:szCs w:val="24"/>
            <w:lang w:val="es-ES"/>
          </w:rPr>
          <w:t>Díaz, 2000</w:t>
        </w:r>
      </w:hyperlink>
      <w:r w:rsidR="009D30F3" w:rsidRPr="00680226">
        <w:rPr>
          <w:rFonts w:ascii="Times New Roman" w:hAnsi="Times New Roman" w:cs="Times New Roman"/>
          <w:bCs/>
          <w:noProof/>
          <w:sz w:val="24"/>
          <w:szCs w:val="24"/>
          <w:lang w:val="es-ES"/>
        </w:rPr>
        <w:t xml:space="preserve">, </w:t>
      </w:r>
      <w:hyperlink w:anchor="_ENREF_4" w:tooltip="Brancho, 2007 #193" w:history="1">
        <w:r w:rsidR="009D30F3" w:rsidRPr="00680226">
          <w:rPr>
            <w:rFonts w:ascii="Times New Roman" w:hAnsi="Times New Roman" w:cs="Times New Roman"/>
            <w:bCs/>
            <w:noProof/>
            <w:sz w:val="24"/>
            <w:szCs w:val="24"/>
            <w:lang w:val="es-ES"/>
          </w:rPr>
          <w:t>Brancho and Ramos, 2007</w:t>
        </w:r>
      </w:hyperlink>
      <w:r w:rsidR="009D30F3" w:rsidRPr="00680226">
        <w:rPr>
          <w:rFonts w:ascii="Times New Roman" w:hAnsi="Times New Roman" w:cs="Times New Roman"/>
          <w:bCs/>
          <w:noProof/>
          <w:sz w:val="24"/>
          <w:szCs w:val="24"/>
          <w:lang w:val="es-ES"/>
        </w:rPr>
        <w:t>)</w:t>
      </w:r>
      <w:r w:rsidR="00280B1D" w:rsidRPr="00680226">
        <w:rPr>
          <w:rFonts w:ascii="Times New Roman" w:hAnsi="Times New Roman" w:cs="Times New Roman"/>
          <w:bCs/>
          <w:sz w:val="24"/>
          <w:szCs w:val="24"/>
          <w:lang w:val="es-ES"/>
        </w:rPr>
        <w:fldChar w:fldCharType="end"/>
      </w:r>
      <w:r w:rsidRPr="00680226">
        <w:rPr>
          <w:rFonts w:ascii="Times New Roman" w:hAnsi="Times New Roman" w:cs="Times New Roman"/>
          <w:bCs/>
          <w:sz w:val="24"/>
          <w:szCs w:val="24"/>
          <w:lang w:val="es-ES"/>
        </w:rPr>
        <w:t xml:space="preserve">. </w:t>
      </w:r>
    </w:p>
    <w:p w:rsidR="001E1645" w:rsidRPr="00680226" w:rsidRDefault="001E1645" w:rsidP="00F144B1">
      <w:pPr>
        <w:spacing w:before="120" w:after="120" w:line="360" w:lineRule="auto"/>
        <w:jc w:val="both"/>
        <w:rPr>
          <w:rFonts w:ascii="Times New Roman" w:eastAsia="Times New Roman" w:hAnsi="Times New Roman" w:cs="Times New Roman"/>
          <w:sz w:val="24"/>
          <w:szCs w:val="24"/>
          <w:lang w:val="es-ES" w:eastAsia="zh-CN"/>
        </w:rPr>
      </w:pPr>
      <w:r w:rsidRPr="00680226">
        <w:rPr>
          <w:rFonts w:ascii="Times New Roman" w:eastAsia="Times New Roman" w:hAnsi="Times New Roman" w:cs="Times New Roman"/>
          <w:sz w:val="24"/>
          <w:szCs w:val="24"/>
          <w:lang w:val="es-ES" w:eastAsia="zh-CN"/>
        </w:rPr>
        <w:t xml:space="preserve">El objetivo </w:t>
      </w:r>
      <w:r w:rsidR="00FE72C5" w:rsidRPr="00680226">
        <w:rPr>
          <w:rFonts w:ascii="Times New Roman" w:eastAsia="Times New Roman" w:hAnsi="Times New Roman" w:cs="Times New Roman"/>
          <w:sz w:val="24"/>
          <w:szCs w:val="24"/>
          <w:lang w:val="es-ES" w:eastAsia="zh-CN"/>
        </w:rPr>
        <w:t xml:space="preserve">de este estudio </w:t>
      </w:r>
      <w:r w:rsidRPr="00680226">
        <w:rPr>
          <w:rFonts w:ascii="Times New Roman" w:eastAsia="Times New Roman" w:hAnsi="Times New Roman" w:cs="Times New Roman"/>
          <w:sz w:val="24"/>
          <w:szCs w:val="24"/>
          <w:lang w:val="es-ES" w:eastAsia="zh-CN"/>
        </w:rPr>
        <w:t>es conocer las visiones, percepciones, necesidades y limitaciones que tienen las madres, familiares y/o cuidadoras/es de niños y niñas preescolares que viven en áreas vulnerables de Valparaíso, en torno al sobrepeso y obesidad infantil.</w:t>
      </w:r>
    </w:p>
    <w:p w:rsidR="001E1645" w:rsidRPr="00F258E6" w:rsidRDefault="001E1645" w:rsidP="00F258E6">
      <w:pPr>
        <w:pStyle w:val="ListParagraph"/>
        <w:numPr>
          <w:ilvl w:val="0"/>
          <w:numId w:val="17"/>
        </w:numPr>
        <w:spacing w:before="240" w:after="240" w:line="360" w:lineRule="auto"/>
        <w:jc w:val="both"/>
        <w:rPr>
          <w:rFonts w:ascii="Times New Roman" w:eastAsia="Times New Roman" w:hAnsi="Times New Roman" w:cs="Times New Roman"/>
          <w:b/>
          <w:sz w:val="24"/>
          <w:szCs w:val="24"/>
          <w:lang w:val="es-ES" w:eastAsia="zh-CN"/>
        </w:rPr>
      </w:pPr>
      <w:r w:rsidRPr="00F258E6">
        <w:rPr>
          <w:rFonts w:ascii="Times New Roman" w:eastAsia="Times New Roman" w:hAnsi="Times New Roman" w:cs="Times New Roman"/>
          <w:b/>
          <w:sz w:val="24"/>
          <w:szCs w:val="24"/>
          <w:lang w:val="es-ES" w:eastAsia="zh-CN"/>
        </w:rPr>
        <w:t xml:space="preserve">Metodología: </w:t>
      </w:r>
    </w:p>
    <w:p w:rsidR="002E799F" w:rsidRPr="00680226" w:rsidRDefault="001E1645" w:rsidP="00F144B1">
      <w:pPr>
        <w:spacing w:before="120" w:after="120" w:line="360" w:lineRule="auto"/>
        <w:jc w:val="both"/>
        <w:rPr>
          <w:rFonts w:ascii="Times New Roman" w:eastAsia="Times New Roman" w:hAnsi="Times New Roman" w:cs="Times New Roman"/>
          <w:sz w:val="24"/>
          <w:szCs w:val="24"/>
          <w:lang w:val="es-ES" w:eastAsia="zh-CN"/>
        </w:rPr>
      </w:pPr>
      <w:r w:rsidRPr="00680226">
        <w:rPr>
          <w:rFonts w:ascii="Times New Roman" w:eastAsia="Times New Roman" w:hAnsi="Times New Roman" w:cs="Times New Roman"/>
          <w:sz w:val="24"/>
          <w:szCs w:val="24"/>
          <w:lang w:val="es-ES" w:eastAsia="zh-CN"/>
        </w:rPr>
        <w:t xml:space="preserve">Se realizó un estudio con metodología cualitativa, como método de recolección de datos se utilizó los grupos focales. </w:t>
      </w:r>
      <w:r w:rsidR="002E799F" w:rsidRPr="00680226">
        <w:rPr>
          <w:rFonts w:ascii="Times New Roman" w:eastAsia="Times New Roman" w:hAnsi="Times New Roman" w:cs="Times New Roman"/>
          <w:sz w:val="24"/>
          <w:szCs w:val="24"/>
          <w:lang w:val="es-ES" w:eastAsia="zh-CN"/>
        </w:rPr>
        <w:t>Los sujetos de estudio fueron las</w:t>
      </w:r>
      <w:r w:rsidRPr="00680226">
        <w:rPr>
          <w:rFonts w:ascii="Times New Roman" w:eastAsia="Times New Roman" w:hAnsi="Times New Roman" w:cs="Times New Roman"/>
          <w:sz w:val="24"/>
          <w:szCs w:val="24"/>
          <w:lang w:val="es-ES" w:eastAsia="zh-CN"/>
        </w:rPr>
        <w:t xml:space="preserve"> madres, familiares y/o cuidadoras/es de niños y niñas preescolares</w:t>
      </w:r>
      <w:r w:rsidR="002E799F" w:rsidRPr="00680226">
        <w:rPr>
          <w:rFonts w:ascii="Times New Roman" w:eastAsia="Times New Roman" w:hAnsi="Times New Roman" w:cs="Times New Roman"/>
          <w:sz w:val="24"/>
          <w:szCs w:val="24"/>
          <w:lang w:val="es-ES" w:eastAsia="zh-CN"/>
        </w:rPr>
        <w:t xml:space="preserve"> que asisten a control en Centros de Atención Primaria de Salud y/o asistentes a Jardines infantiles del sector de Playa Ancha de la Comuna de Valparaíso</w:t>
      </w:r>
      <w:r w:rsidRPr="00680226">
        <w:rPr>
          <w:rFonts w:ascii="Times New Roman" w:eastAsia="Times New Roman" w:hAnsi="Times New Roman" w:cs="Times New Roman"/>
          <w:sz w:val="24"/>
          <w:szCs w:val="24"/>
          <w:lang w:val="es-ES" w:eastAsia="zh-CN"/>
        </w:rPr>
        <w:t xml:space="preserve">, </w:t>
      </w:r>
    </w:p>
    <w:p w:rsidR="001E1645" w:rsidRPr="00680226" w:rsidRDefault="002E799F" w:rsidP="00F144B1">
      <w:pPr>
        <w:spacing w:before="120" w:after="120" w:line="360" w:lineRule="auto"/>
        <w:jc w:val="both"/>
        <w:rPr>
          <w:rFonts w:ascii="Times New Roman" w:eastAsia="Times New Roman" w:hAnsi="Times New Roman" w:cs="Times New Roman"/>
          <w:sz w:val="24"/>
          <w:szCs w:val="24"/>
          <w:lang w:val="es-ES" w:eastAsia="zh-CN"/>
        </w:rPr>
      </w:pPr>
      <w:r w:rsidRPr="00680226">
        <w:rPr>
          <w:rFonts w:ascii="Times New Roman" w:eastAsia="Times New Roman" w:hAnsi="Times New Roman" w:cs="Times New Roman"/>
          <w:sz w:val="24"/>
          <w:szCs w:val="24"/>
          <w:lang w:val="es-ES" w:eastAsia="zh-CN"/>
        </w:rPr>
        <w:t xml:space="preserve">En el mes de marzo y abril de 2011, se realizaron 3 grupos focales, </w:t>
      </w:r>
      <w:r w:rsidR="001E1645" w:rsidRPr="00680226">
        <w:rPr>
          <w:rFonts w:ascii="Times New Roman" w:eastAsia="Times New Roman" w:hAnsi="Times New Roman" w:cs="Times New Roman"/>
          <w:sz w:val="24"/>
          <w:szCs w:val="24"/>
          <w:lang w:val="es-ES" w:eastAsia="zh-CN"/>
        </w:rPr>
        <w:t xml:space="preserve">hasta alcanzar saturación de la información. </w:t>
      </w:r>
    </w:p>
    <w:p w:rsidR="001E1645" w:rsidRPr="00680226" w:rsidRDefault="001E1645" w:rsidP="00F144B1">
      <w:pPr>
        <w:spacing w:before="120" w:after="120" w:line="360" w:lineRule="auto"/>
        <w:jc w:val="both"/>
        <w:rPr>
          <w:rFonts w:ascii="Times New Roman" w:eastAsia="Times New Roman" w:hAnsi="Times New Roman" w:cs="Times New Roman"/>
          <w:sz w:val="24"/>
          <w:szCs w:val="24"/>
          <w:lang w:val="es-ES" w:eastAsia="zh-CN"/>
        </w:rPr>
      </w:pPr>
      <w:r w:rsidRPr="00680226">
        <w:rPr>
          <w:rFonts w:ascii="Times New Roman" w:eastAsia="Times New Roman" w:hAnsi="Times New Roman" w:cs="Times New Roman"/>
          <w:sz w:val="24"/>
          <w:szCs w:val="24"/>
          <w:lang w:val="es-ES" w:eastAsia="zh-CN"/>
        </w:rPr>
        <w:t xml:space="preserve">Las/os participantes fueron contactados a través de centros de Atención Primaria de Salud (CESCOSF Porvenir Bajo y CESFAM Quebrada Verde) y Jardines infantiles (Jardín Infantil Golondrina) del área de Playa Ancha, estos se ubican en territorios con altos niveles de vulnerabilidad social en Valparaíso. Las/os participantes fueron contactados mediante invitaciones por escrito, invitaciones telefónicas y puerta a puerta. Todas y todos quienes accedieron a participar firmaron un consentimiento informado. </w:t>
      </w:r>
      <w:r w:rsidR="002E799F" w:rsidRPr="00680226">
        <w:rPr>
          <w:rFonts w:ascii="Times New Roman" w:eastAsia="Times New Roman" w:hAnsi="Times New Roman" w:cs="Times New Roman"/>
          <w:sz w:val="24"/>
          <w:szCs w:val="24"/>
          <w:lang w:val="es-ES" w:eastAsia="zh-CN"/>
        </w:rPr>
        <w:t>Este estudio fue aprobado por el Comité de Bioética de la Facultad de Medicina de la Universidad de Valparaíso.</w:t>
      </w:r>
    </w:p>
    <w:p w:rsidR="001E1645" w:rsidRDefault="001E1645" w:rsidP="00F144B1">
      <w:pPr>
        <w:spacing w:before="120" w:after="120" w:line="360" w:lineRule="auto"/>
        <w:jc w:val="both"/>
        <w:rPr>
          <w:rFonts w:ascii="Times New Roman" w:eastAsia="Times New Roman" w:hAnsi="Times New Roman" w:cs="Times New Roman"/>
          <w:sz w:val="24"/>
          <w:szCs w:val="24"/>
          <w:lang w:val="es-ES" w:eastAsia="zh-CN"/>
        </w:rPr>
      </w:pPr>
      <w:r w:rsidRPr="00680226">
        <w:rPr>
          <w:rFonts w:ascii="Times New Roman" w:eastAsia="Times New Roman" w:hAnsi="Times New Roman" w:cs="Times New Roman"/>
          <w:sz w:val="24"/>
          <w:szCs w:val="24"/>
          <w:lang w:val="es-ES" w:eastAsia="zh-CN"/>
        </w:rPr>
        <w:t xml:space="preserve">La discusión de los grupos focales fue guiada por una facilitadora, a través de un cuestionario </w:t>
      </w:r>
      <w:proofErr w:type="spellStart"/>
      <w:r w:rsidRPr="00680226">
        <w:rPr>
          <w:rFonts w:ascii="Times New Roman" w:eastAsia="Times New Roman" w:hAnsi="Times New Roman" w:cs="Times New Roman"/>
          <w:sz w:val="24"/>
          <w:szCs w:val="24"/>
          <w:lang w:val="es-ES" w:eastAsia="zh-CN"/>
        </w:rPr>
        <w:t>semi</w:t>
      </w:r>
      <w:proofErr w:type="spellEnd"/>
      <w:r w:rsidRPr="00680226">
        <w:rPr>
          <w:rFonts w:ascii="Times New Roman" w:eastAsia="Times New Roman" w:hAnsi="Times New Roman" w:cs="Times New Roman"/>
          <w:sz w:val="24"/>
          <w:szCs w:val="24"/>
          <w:lang w:val="es-ES" w:eastAsia="zh-CN"/>
        </w:rPr>
        <w:t>-estructurado</w:t>
      </w:r>
      <w:r w:rsidR="00222CF4" w:rsidRPr="00680226">
        <w:rPr>
          <w:rFonts w:ascii="Times New Roman" w:eastAsia="Times New Roman" w:hAnsi="Times New Roman" w:cs="Times New Roman"/>
          <w:sz w:val="24"/>
          <w:szCs w:val="24"/>
          <w:lang w:val="es-ES" w:eastAsia="zh-CN"/>
        </w:rPr>
        <w:t xml:space="preserve"> (Anexo 1)</w:t>
      </w:r>
      <w:r w:rsidRPr="00680226">
        <w:rPr>
          <w:rFonts w:ascii="Times New Roman" w:eastAsia="Times New Roman" w:hAnsi="Times New Roman" w:cs="Times New Roman"/>
          <w:sz w:val="24"/>
          <w:szCs w:val="24"/>
          <w:lang w:val="es-ES" w:eastAsia="zh-CN"/>
        </w:rPr>
        <w:t>. Durante la discusión se realizó toma de apuntes y grabación de audio y video, para facilitar el posterior proceso de transcripción y análisis, el cual se realizó mediante análisis temático</w:t>
      </w:r>
      <w:r w:rsidR="00140DDF">
        <w:rPr>
          <w:rFonts w:ascii="Times New Roman" w:eastAsia="Times New Roman" w:hAnsi="Times New Roman" w:cs="Times New Roman"/>
          <w:sz w:val="24"/>
          <w:szCs w:val="24"/>
          <w:lang w:val="es-ES" w:eastAsia="zh-CN"/>
        </w:rPr>
        <w:t xml:space="preserve">, a partir del cual se realizo codificación y se generaron las categorías y sub-categorías de análisis </w:t>
      </w:r>
      <w:r w:rsidRPr="00680226">
        <w:rPr>
          <w:rFonts w:ascii="Times New Roman" w:eastAsia="Times New Roman" w:hAnsi="Times New Roman" w:cs="Times New Roman"/>
          <w:sz w:val="24"/>
          <w:szCs w:val="24"/>
          <w:lang w:val="es-ES" w:eastAsia="zh-CN"/>
        </w:rPr>
        <w:t xml:space="preserve"> </w:t>
      </w:r>
      <w:r w:rsidR="00280B1D" w:rsidRPr="00280B1D">
        <w:rPr>
          <w:rFonts w:ascii="Times New Roman" w:eastAsia="Times New Roman" w:hAnsi="Times New Roman" w:cs="Times New Roman"/>
          <w:bCs/>
          <w:iCs/>
          <w:sz w:val="24"/>
          <w:szCs w:val="24"/>
          <w:lang w:val="en-GB" w:eastAsia="zh-CN"/>
        </w:rPr>
        <w:fldChar w:fldCharType="begin"/>
      </w:r>
      <w:r w:rsidR="009D30F3" w:rsidRPr="00680226">
        <w:rPr>
          <w:rFonts w:ascii="Times New Roman" w:eastAsia="Times New Roman" w:hAnsi="Times New Roman" w:cs="Times New Roman"/>
          <w:bCs/>
          <w:iCs/>
          <w:sz w:val="24"/>
          <w:szCs w:val="24"/>
          <w:lang w:val="es-ES_tradnl" w:eastAsia="zh-CN"/>
        </w:rPr>
        <w:instrText xml:space="preserve"> ADDIN EN.CITE &lt;EndNote&gt;&lt;Cite&gt;&lt;Author&gt;Braun&lt;/Author&gt;&lt;Year&gt;2006&lt;/Year&gt;&lt;RecNum&gt;736&lt;/RecNum&gt;&lt;DisplayText&gt;(Braun and Clarke, 2006)&lt;/DisplayText&gt;&lt;record&gt;&lt;rec-number&gt;736&lt;/rec-number&gt;&lt;foreign-keys&gt;&lt;key app="EN" db-id="rr9tp5wf0a22wte9t2mxzp97w2t00wpefx02"&gt;736&lt;/key&gt;&lt;/foreign-keys&gt;&lt;ref-type name="Journal Article"&gt;17&lt;/ref-type&gt;&lt;contributors&gt;&lt;authors&gt;&lt;author&gt; V Braun&lt;/author&gt;&lt;author&gt; V Clarke&lt;/author&gt;&lt;/authors&gt;&lt;/contributors&gt;&lt;titles&gt;&lt;title&gt; Using thematic analysis in psychology&lt;/title&gt;&lt;secondary-title&gt;Qualitative Research in Psychology&lt;/secondary-title&gt;&lt;/titles&gt;&lt;periodical&gt;&lt;full-title&gt;Qualitative Research in Psychology&lt;/full-title&gt;&lt;/periodical&gt;&lt;pages&gt;77-101&lt;/pages&gt;&lt;volume&gt;3&lt;/volume&gt;&lt;number&gt;2&lt;/number&gt;&lt;dates&gt;&lt;year&gt;2006&lt;/year&gt;&lt;/dates&gt;&lt;urls&gt;&lt;/urls&gt;&lt;/record&gt;&lt;/Cite&gt;&lt;/EndNote&gt;</w:instrText>
      </w:r>
      <w:r w:rsidR="00280B1D" w:rsidRPr="00280B1D">
        <w:rPr>
          <w:rFonts w:ascii="Times New Roman" w:eastAsia="Times New Roman" w:hAnsi="Times New Roman" w:cs="Times New Roman"/>
          <w:bCs/>
          <w:iCs/>
          <w:sz w:val="24"/>
          <w:szCs w:val="24"/>
          <w:lang w:val="en-GB" w:eastAsia="zh-CN"/>
        </w:rPr>
        <w:fldChar w:fldCharType="separate"/>
      </w:r>
      <w:r w:rsidR="009D30F3" w:rsidRPr="00680226">
        <w:rPr>
          <w:rFonts w:ascii="Times New Roman" w:eastAsia="Times New Roman" w:hAnsi="Times New Roman" w:cs="Times New Roman"/>
          <w:bCs/>
          <w:iCs/>
          <w:noProof/>
          <w:sz w:val="24"/>
          <w:szCs w:val="24"/>
          <w:lang w:val="es-ES_tradnl" w:eastAsia="zh-CN"/>
        </w:rPr>
        <w:t>(</w:t>
      </w:r>
      <w:hyperlink w:anchor="_ENREF_5" w:tooltip="Braun, 2006 #736" w:history="1">
        <w:r w:rsidR="009D30F3" w:rsidRPr="00680226">
          <w:rPr>
            <w:rFonts w:ascii="Times New Roman" w:eastAsia="Times New Roman" w:hAnsi="Times New Roman" w:cs="Times New Roman"/>
            <w:bCs/>
            <w:iCs/>
            <w:noProof/>
            <w:sz w:val="24"/>
            <w:szCs w:val="24"/>
            <w:lang w:val="es-ES_tradnl" w:eastAsia="zh-CN"/>
          </w:rPr>
          <w:t>Braun and Clarke, 2006</w:t>
        </w:r>
      </w:hyperlink>
      <w:r w:rsidR="009D30F3" w:rsidRPr="00680226">
        <w:rPr>
          <w:rFonts w:ascii="Times New Roman" w:eastAsia="Times New Roman" w:hAnsi="Times New Roman" w:cs="Times New Roman"/>
          <w:bCs/>
          <w:iCs/>
          <w:noProof/>
          <w:sz w:val="24"/>
          <w:szCs w:val="24"/>
          <w:lang w:val="es-ES_tradnl" w:eastAsia="zh-CN"/>
        </w:rPr>
        <w:t>)</w:t>
      </w:r>
      <w:r w:rsidR="00280B1D" w:rsidRPr="00680226">
        <w:rPr>
          <w:rFonts w:ascii="Times New Roman" w:eastAsia="Times New Roman" w:hAnsi="Times New Roman" w:cs="Times New Roman"/>
          <w:sz w:val="24"/>
          <w:szCs w:val="24"/>
          <w:lang w:val="en-GB" w:eastAsia="zh-CN"/>
        </w:rPr>
        <w:fldChar w:fldCharType="end"/>
      </w:r>
      <w:r w:rsidRPr="00680226">
        <w:rPr>
          <w:rFonts w:ascii="Times New Roman" w:eastAsia="Times New Roman" w:hAnsi="Times New Roman" w:cs="Times New Roman"/>
          <w:sz w:val="24"/>
          <w:szCs w:val="24"/>
          <w:lang w:val="es-ES_tradnl" w:eastAsia="zh-CN"/>
        </w:rPr>
        <w:t xml:space="preserve">, </w:t>
      </w:r>
      <w:r w:rsidRPr="00680226">
        <w:rPr>
          <w:rFonts w:ascii="Times New Roman" w:eastAsia="Times New Roman" w:hAnsi="Times New Roman" w:cs="Times New Roman"/>
          <w:bCs/>
          <w:iCs/>
          <w:sz w:val="24"/>
          <w:szCs w:val="24"/>
          <w:lang w:val="es-ES_tradnl" w:eastAsia="zh-CN"/>
        </w:rPr>
        <w:t xml:space="preserve">utilizando como herramienta de apoyo </w:t>
      </w:r>
      <w:r w:rsidRPr="00680226">
        <w:rPr>
          <w:rFonts w:ascii="Times New Roman" w:eastAsia="Times New Roman" w:hAnsi="Times New Roman" w:cs="Times New Roman"/>
          <w:sz w:val="24"/>
          <w:szCs w:val="24"/>
          <w:lang w:val="es-ES" w:eastAsia="zh-CN"/>
        </w:rPr>
        <w:t xml:space="preserve">el programa NVIVO 8. </w:t>
      </w:r>
    </w:p>
    <w:p w:rsidR="00345488" w:rsidRPr="00680226" w:rsidRDefault="00345488" w:rsidP="00F144B1">
      <w:pPr>
        <w:spacing w:before="120" w:after="120" w:line="360" w:lineRule="auto"/>
        <w:jc w:val="both"/>
        <w:rPr>
          <w:rFonts w:ascii="Times New Roman" w:eastAsia="Times New Roman" w:hAnsi="Times New Roman" w:cs="Times New Roman"/>
          <w:sz w:val="24"/>
          <w:szCs w:val="24"/>
          <w:lang w:val="es-ES" w:eastAsia="zh-CN"/>
        </w:rPr>
      </w:pPr>
    </w:p>
    <w:p w:rsidR="001E1645" w:rsidRPr="00F258E6" w:rsidRDefault="001E1645" w:rsidP="00F258E6">
      <w:pPr>
        <w:pStyle w:val="ListParagraph"/>
        <w:numPr>
          <w:ilvl w:val="0"/>
          <w:numId w:val="17"/>
        </w:numPr>
        <w:spacing w:before="240" w:after="240" w:line="360" w:lineRule="auto"/>
        <w:jc w:val="both"/>
        <w:rPr>
          <w:rFonts w:ascii="Times New Roman" w:hAnsi="Times New Roman" w:cs="Times New Roman"/>
          <w:b/>
          <w:sz w:val="24"/>
          <w:szCs w:val="24"/>
          <w:lang w:val="es-ES"/>
        </w:rPr>
      </w:pPr>
      <w:r w:rsidRPr="00F258E6">
        <w:rPr>
          <w:rFonts w:ascii="Times New Roman" w:hAnsi="Times New Roman" w:cs="Times New Roman"/>
          <w:b/>
          <w:sz w:val="24"/>
          <w:szCs w:val="24"/>
          <w:lang w:val="es-ES"/>
        </w:rPr>
        <w:lastRenderedPageBreak/>
        <w:t xml:space="preserve">Resultados: </w:t>
      </w:r>
    </w:p>
    <w:p w:rsidR="00AB3751" w:rsidRPr="00680226" w:rsidRDefault="001E1645" w:rsidP="00F144B1">
      <w:pPr>
        <w:spacing w:before="120" w:after="120" w:line="360" w:lineRule="auto"/>
        <w:jc w:val="both"/>
        <w:rPr>
          <w:rFonts w:ascii="Times New Roman" w:hAnsi="Times New Roman" w:cs="Times New Roman"/>
          <w:sz w:val="24"/>
          <w:szCs w:val="24"/>
          <w:lang w:val="es-ES"/>
        </w:rPr>
      </w:pPr>
      <w:r w:rsidRPr="00680226">
        <w:rPr>
          <w:rFonts w:ascii="Times New Roman" w:hAnsi="Times New Roman" w:cs="Times New Roman"/>
          <w:sz w:val="24"/>
          <w:szCs w:val="24"/>
          <w:lang w:val="es-ES"/>
        </w:rPr>
        <w:t xml:space="preserve">Los participantes en los 3 grupos focales fueron 23 personas, 19 eran madres, 3 eran abuelas y solamente participó 1 padre. </w:t>
      </w:r>
      <w:r w:rsidR="00680226">
        <w:rPr>
          <w:rFonts w:ascii="Times New Roman" w:hAnsi="Times New Roman" w:cs="Times New Roman"/>
          <w:sz w:val="24"/>
          <w:szCs w:val="24"/>
          <w:lang w:val="es-ES"/>
        </w:rPr>
        <w:t>El rango etario fue de 19 a 67 a</w:t>
      </w:r>
      <w:r w:rsidR="00680226">
        <w:rPr>
          <w:rFonts w:ascii="Times New Roman" w:hAnsi="Times New Roman" w:cs="Times New Roman"/>
          <w:sz w:val="24"/>
          <w:szCs w:val="24"/>
          <w:lang w:val="es-ES_tradnl"/>
        </w:rPr>
        <w:t>ñ</w:t>
      </w:r>
      <w:r w:rsidR="00680226">
        <w:rPr>
          <w:rFonts w:ascii="Times New Roman" w:hAnsi="Times New Roman" w:cs="Times New Roman"/>
          <w:sz w:val="24"/>
          <w:szCs w:val="24"/>
          <w:lang w:val="es-ES"/>
        </w:rPr>
        <w:t xml:space="preserve">os. </w:t>
      </w:r>
      <w:r w:rsidR="008B6B29">
        <w:rPr>
          <w:rFonts w:ascii="Times New Roman" w:hAnsi="Times New Roman" w:cs="Times New Roman"/>
          <w:sz w:val="24"/>
          <w:szCs w:val="24"/>
          <w:lang w:val="es-ES"/>
        </w:rPr>
        <w:t>A continuación se exponen algunos de los resultados más relevantes.</w:t>
      </w:r>
    </w:p>
    <w:p w:rsidR="000667F7" w:rsidRPr="007445AD" w:rsidRDefault="00AB3751" w:rsidP="007445AD">
      <w:pPr>
        <w:pStyle w:val="ListParagraph"/>
        <w:numPr>
          <w:ilvl w:val="0"/>
          <w:numId w:val="18"/>
        </w:numPr>
        <w:spacing w:before="120" w:after="120" w:line="360" w:lineRule="auto"/>
        <w:jc w:val="both"/>
        <w:rPr>
          <w:rFonts w:ascii="Times New Roman" w:hAnsi="Times New Roman" w:cs="Times New Roman"/>
          <w:b/>
          <w:sz w:val="24"/>
          <w:szCs w:val="24"/>
          <w:lang w:val="es-ES"/>
        </w:rPr>
      </w:pPr>
      <w:r w:rsidRPr="007445AD">
        <w:rPr>
          <w:rFonts w:ascii="Times New Roman" w:hAnsi="Times New Roman" w:cs="Times New Roman"/>
          <w:b/>
          <w:sz w:val="24"/>
          <w:szCs w:val="24"/>
          <w:lang w:val="es-ES"/>
        </w:rPr>
        <w:t>Visión de lo Institucional</w:t>
      </w:r>
      <w:r w:rsidR="00AC2733" w:rsidRPr="007445AD">
        <w:rPr>
          <w:rFonts w:ascii="Times New Roman" w:hAnsi="Times New Roman" w:cs="Times New Roman"/>
          <w:b/>
          <w:sz w:val="24"/>
          <w:szCs w:val="24"/>
          <w:lang w:val="es-ES"/>
        </w:rPr>
        <w:t xml:space="preserve">: </w:t>
      </w:r>
    </w:p>
    <w:p w:rsidR="00AB3751" w:rsidRPr="00680226" w:rsidRDefault="001E1645" w:rsidP="00F144B1">
      <w:pPr>
        <w:spacing w:before="120" w:after="120" w:line="360" w:lineRule="auto"/>
        <w:jc w:val="both"/>
        <w:rPr>
          <w:rFonts w:ascii="Times New Roman" w:hAnsi="Times New Roman" w:cs="Times New Roman"/>
          <w:sz w:val="24"/>
          <w:szCs w:val="24"/>
          <w:lang w:val="es-ES_tradnl"/>
        </w:rPr>
      </w:pPr>
      <w:r w:rsidRPr="00680226">
        <w:rPr>
          <w:rFonts w:ascii="Times New Roman" w:hAnsi="Times New Roman" w:cs="Times New Roman"/>
          <w:sz w:val="24"/>
          <w:szCs w:val="24"/>
          <w:lang w:val="es-ES"/>
        </w:rPr>
        <w:t xml:space="preserve">En general, todas las participantes perciben a la obesidad infantil como un problema. </w:t>
      </w:r>
      <w:r w:rsidRPr="00680226">
        <w:rPr>
          <w:rFonts w:ascii="Times New Roman" w:hAnsi="Times New Roman" w:cs="Times New Roman"/>
          <w:sz w:val="24"/>
          <w:szCs w:val="24"/>
          <w:lang w:val="es-ES_tradnl"/>
        </w:rPr>
        <w:t xml:space="preserve">Si bien no se reconocen </w:t>
      </w:r>
      <w:r w:rsidRPr="00680226">
        <w:rPr>
          <w:rFonts w:ascii="Times New Roman" w:hAnsi="Times New Roman" w:cs="Times New Roman"/>
          <w:sz w:val="24"/>
          <w:szCs w:val="24"/>
          <w:lang w:val="es-ES"/>
        </w:rPr>
        <w:t xml:space="preserve">medidas tomadas por  </w:t>
      </w:r>
      <w:r w:rsidRPr="00680226">
        <w:rPr>
          <w:rFonts w:ascii="Times New Roman" w:hAnsi="Times New Roman" w:cs="Times New Roman"/>
          <w:sz w:val="24"/>
          <w:szCs w:val="24"/>
          <w:lang w:val="es-ES_tradnl"/>
        </w:rPr>
        <w:t xml:space="preserve">instituciones, se destaca permanentemente la existencia de profesionales, pero esto no es visto como parte de una política, plan o estrategia institucional. </w:t>
      </w:r>
    </w:p>
    <w:p w:rsidR="001E1645" w:rsidRPr="00680226" w:rsidRDefault="001E1645" w:rsidP="00F144B1">
      <w:pPr>
        <w:spacing w:before="120" w:after="120" w:line="360" w:lineRule="auto"/>
        <w:jc w:val="both"/>
        <w:rPr>
          <w:rFonts w:ascii="Times New Roman" w:hAnsi="Times New Roman" w:cs="Times New Roman"/>
          <w:sz w:val="24"/>
          <w:szCs w:val="24"/>
          <w:lang w:val="es-ES"/>
        </w:rPr>
      </w:pPr>
      <w:r w:rsidRPr="00680226">
        <w:rPr>
          <w:rFonts w:ascii="Times New Roman" w:hAnsi="Times New Roman" w:cs="Times New Roman"/>
          <w:sz w:val="24"/>
          <w:szCs w:val="24"/>
          <w:lang w:val="es-ES"/>
        </w:rPr>
        <w:t>Por otra parte cons</w:t>
      </w:r>
      <w:r w:rsidR="00AB3751" w:rsidRPr="00680226">
        <w:rPr>
          <w:rFonts w:ascii="Times New Roman" w:hAnsi="Times New Roman" w:cs="Times New Roman"/>
          <w:sz w:val="24"/>
          <w:szCs w:val="24"/>
          <w:lang w:val="es-ES"/>
        </w:rPr>
        <w:t xml:space="preserve">ideran que la institucionalidad, representada en los y las  profesionales de la Salud y Educación, exagera frente al problema de </w:t>
      </w:r>
      <w:r w:rsidRPr="00680226">
        <w:rPr>
          <w:rFonts w:ascii="Times New Roman" w:hAnsi="Times New Roman" w:cs="Times New Roman"/>
          <w:sz w:val="24"/>
          <w:szCs w:val="24"/>
          <w:lang w:val="es-ES"/>
        </w:rPr>
        <w:t>la obesidad</w:t>
      </w:r>
      <w:r w:rsidR="00AB3751" w:rsidRPr="00680226">
        <w:rPr>
          <w:rFonts w:ascii="Times New Roman" w:hAnsi="Times New Roman" w:cs="Times New Roman"/>
          <w:sz w:val="24"/>
          <w:szCs w:val="24"/>
          <w:lang w:val="es-ES"/>
        </w:rPr>
        <w:t xml:space="preserve"> infantil</w:t>
      </w:r>
      <w:r w:rsidRPr="00680226">
        <w:rPr>
          <w:rFonts w:ascii="Times New Roman" w:hAnsi="Times New Roman" w:cs="Times New Roman"/>
          <w:sz w:val="24"/>
          <w:szCs w:val="24"/>
          <w:lang w:val="es-ES"/>
        </w:rPr>
        <w:t xml:space="preserve">. </w:t>
      </w:r>
    </w:p>
    <w:p w:rsidR="001E1645" w:rsidRPr="00680226" w:rsidRDefault="001E1645" w:rsidP="00F144B1">
      <w:pPr>
        <w:spacing w:before="120" w:after="120" w:line="360" w:lineRule="auto"/>
        <w:ind w:left="709" w:right="1040"/>
        <w:jc w:val="both"/>
        <w:rPr>
          <w:rFonts w:ascii="Times New Roman" w:hAnsi="Times New Roman" w:cs="Times New Roman"/>
          <w:i/>
          <w:iCs/>
          <w:sz w:val="24"/>
          <w:szCs w:val="24"/>
          <w:lang w:val="es-ES"/>
        </w:rPr>
      </w:pPr>
      <w:r w:rsidRPr="00680226">
        <w:rPr>
          <w:rFonts w:ascii="Times New Roman" w:hAnsi="Times New Roman" w:cs="Times New Roman"/>
          <w:i/>
          <w:iCs/>
          <w:sz w:val="24"/>
          <w:szCs w:val="24"/>
          <w:lang w:val="es-ES"/>
        </w:rPr>
        <w:tab/>
        <w:t xml:space="preserve">“Es que igual de repente las nutricionistas exageran un poquito (ríen). No, si  hablando de verdad, exageran un poquito, porque el niño está muy obeso: “no, tiene que bajar de peso”, la niña está muy delgada: “no, tiene que darle más comida”, entonces no hay como comprender a la  nutricionista </w:t>
      </w:r>
      <w:proofErr w:type="spellStart"/>
      <w:r w:rsidRPr="00680226">
        <w:rPr>
          <w:rFonts w:ascii="Times New Roman" w:hAnsi="Times New Roman" w:cs="Times New Roman"/>
          <w:i/>
          <w:iCs/>
          <w:sz w:val="24"/>
          <w:szCs w:val="24"/>
          <w:lang w:val="es-ES"/>
        </w:rPr>
        <w:t>po</w:t>
      </w:r>
      <w:proofErr w:type="spellEnd"/>
      <w:r w:rsidRPr="00680226">
        <w:rPr>
          <w:rFonts w:ascii="Times New Roman" w:hAnsi="Times New Roman" w:cs="Times New Roman"/>
          <w:i/>
          <w:iCs/>
          <w:sz w:val="24"/>
          <w:szCs w:val="24"/>
          <w:lang w:val="es-ES"/>
        </w:rPr>
        <w:t xml:space="preserve">…” </w:t>
      </w:r>
    </w:p>
    <w:p w:rsidR="00AB3751" w:rsidRPr="00680226" w:rsidRDefault="00AB3751" w:rsidP="00AB3751">
      <w:pPr>
        <w:spacing w:before="120" w:after="120" w:line="360" w:lineRule="auto"/>
        <w:ind w:right="1040"/>
        <w:jc w:val="both"/>
        <w:rPr>
          <w:rFonts w:ascii="Times New Roman" w:hAnsi="Times New Roman" w:cs="Times New Roman"/>
          <w:iCs/>
          <w:sz w:val="24"/>
          <w:szCs w:val="24"/>
          <w:lang w:val="es-ES"/>
        </w:rPr>
      </w:pPr>
      <w:r w:rsidRPr="00680226">
        <w:rPr>
          <w:rFonts w:ascii="Times New Roman" w:hAnsi="Times New Roman" w:cs="Times New Roman"/>
          <w:iCs/>
          <w:sz w:val="24"/>
          <w:szCs w:val="24"/>
          <w:lang w:val="es-ES"/>
        </w:rPr>
        <w:t>Además se evidencia poca credibilidad, desconfianza y confusión en torno a la información que se recibe de parte de estos/as profesionales y también de la alimentación que las instituciones proveen, tanto el sector salud como educación.</w:t>
      </w:r>
    </w:p>
    <w:p w:rsidR="00AB3751" w:rsidRPr="00680226" w:rsidRDefault="00AB3751" w:rsidP="00AB3751">
      <w:pPr>
        <w:spacing w:before="120" w:after="120" w:line="360" w:lineRule="auto"/>
        <w:ind w:left="709" w:right="1040"/>
        <w:jc w:val="both"/>
        <w:rPr>
          <w:rFonts w:ascii="Times New Roman" w:hAnsi="Times New Roman" w:cs="Times New Roman"/>
          <w:i/>
          <w:iCs/>
          <w:sz w:val="24"/>
          <w:szCs w:val="24"/>
          <w:lang w:val="es-ES"/>
        </w:rPr>
      </w:pPr>
      <w:r w:rsidRPr="00680226">
        <w:rPr>
          <w:rFonts w:ascii="Times New Roman" w:hAnsi="Times New Roman" w:cs="Times New Roman"/>
          <w:i/>
          <w:iCs/>
          <w:sz w:val="24"/>
          <w:szCs w:val="24"/>
          <w:lang w:val="es-ES"/>
        </w:rPr>
        <w:t xml:space="preserve">“No hay información clara, claro, entonces, la nutricionista dice ya, “leche sin crema y esto y esto otro” y en el consultorio qué le dan, leche con harta crema. Tiene que darle esa leche </w:t>
      </w:r>
      <w:proofErr w:type="spellStart"/>
      <w:r w:rsidRPr="00680226">
        <w:rPr>
          <w:rFonts w:ascii="Times New Roman" w:hAnsi="Times New Roman" w:cs="Times New Roman"/>
          <w:i/>
          <w:iCs/>
          <w:sz w:val="24"/>
          <w:szCs w:val="24"/>
          <w:lang w:val="es-ES"/>
        </w:rPr>
        <w:t>po</w:t>
      </w:r>
      <w:proofErr w:type="spellEnd"/>
      <w:r w:rsidRPr="00680226">
        <w:rPr>
          <w:rFonts w:ascii="Times New Roman" w:hAnsi="Times New Roman" w:cs="Times New Roman"/>
          <w:i/>
          <w:iCs/>
          <w:sz w:val="24"/>
          <w:szCs w:val="24"/>
          <w:lang w:val="es-ES"/>
        </w:rPr>
        <w:t>.  Entonces uno no sabe bien a qué atenerse”</w:t>
      </w:r>
    </w:p>
    <w:p w:rsidR="00AB3751" w:rsidRDefault="00AB3751" w:rsidP="00AB3751">
      <w:pPr>
        <w:spacing w:before="120" w:after="120" w:line="360" w:lineRule="auto"/>
        <w:ind w:left="709" w:right="1040"/>
        <w:jc w:val="both"/>
        <w:rPr>
          <w:rFonts w:ascii="Times New Roman" w:hAnsi="Times New Roman" w:cs="Times New Roman"/>
          <w:i/>
          <w:iCs/>
          <w:sz w:val="24"/>
          <w:szCs w:val="24"/>
          <w:lang w:val="es-ES"/>
        </w:rPr>
      </w:pPr>
      <w:r w:rsidRPr="00680226">
        <w:rPr>
          <w:rFonts w:ascii="Times New Roman" w:hAnsi="Times New Roman" w:cs="Times New Roman"/>
          <w:b/>
          <w:i/>
          <w:iCs/>
          <w:sz w:val="24"/>
          <w:szCs w:val="24"/>
          <w:lang w:val="es-ES"/>
        </w:rPr>
        <w:tab/>
      </w:r>
      <w:r w:rsidRPr="00680226">
        <w:rPr>
          <w:rFonts w:ascii="Times New Roman" w:hAnsi="Times New Roman" w:cs="Times New Roman"/>
          <w:i/>
          <w:iCs/>
          <w:sz w:val="24"/>
          <w:szCs w:val="24"/>
          <w:lang w:val="es-ES"/>
        </w:rPr>
        <w:t>“Es que se supone que son los niños que están más gordos, pero igual es difícil, porque a veces en esas tablas que tiene la nutricionista, no son muy correctas, porque también depende  del cuerpo de uno, porque a mí me decían  - cuando estaba embarazada - que estaba bajo de peso y que tenía que subir más, pero yo no podía subir más, porque mi contextura es así, es delgada, entonces las tablas que tienen tampoco son muy correctas. Entonces también es difícil saber si alguien está en sobrepeso”</w:t>
      </w:r>
    </w:p>
    <w:p w:rsidR="000667F7" w:rsidRPr="007445AD" w:rsidRDefault="00AB3751" w:rsidP="007445AD">
      <w:pPr>
        <w:pStyle w:val="ListParagraph"/>
        <w:numPr>
          <w:ilvl w:val="0"/>
          <w:numId w:val="18"/>
        </w:numPr>
        <w:tabs>
          <w:tab w:val="left" w:pos="9356"/>
        </w:tabs>
        <w:spacing w:before="120" w:after="120" w:line="360" w:lineRule="auto"/>
        <w:ind w:right="48"/>
        <w:jc w:val="both"/>
        <w:rPr>
          <w:rFonts w:ascii="Times New Roman" w:hAnsi="Times New Roman" w:cs="Times New Roman"/>
          <w:b/>
          <w:sz w:val="24"/>
          <w:szCs w:val="24"/>
          <w:lang w:val="es-ES_tradnl"/>
        </w:rPr>
      </w:pPr>
      <w:r w:rsidRPr="007445AD">
        <w:rPr>
          <w:rFonts w:ascii="Times New Roman" w:hAnsi="Times New Roman" w:cs="Times New Roman"/>
          <w:b/>
          <w:sz w:val="24"/>
          <w:szCs w:val="24"/>
          <w:lang w:val="es-ES_tradnl"/>
        </w:rPr>
        <w:lastRenderedPageBreak/>
        <w:t>Acceso a alimentación saludable v/s “comida chatarra”</w:t>
      </w:r>
      <w:r w:rsidR="00AC2733" w:rsidRPr="007445AD">
        <w:rPr>
          <w:rFonts w:ascii="Times New Roman" w:hAnsi="Times New Roman" w:cs="Times New Roman"/>
          <w:b/>
          <w:sz w:val="24"/>
          <w:szCs w:val="24"/>
          <w:lang w:val="es-ES_tradnl"/>
        </w:rPr>
        <w:t xml:space="preserve">: </w:t>
      </w:r>
    </w:p>
    <w:p w:rsidR="001E1645" w:rsidRPr="00680226" w:rsidRDefault="001E1645" w:rsidP="00F144B1">
      <w:pPr>
        <w:tabs>
          <w:tab w:val="left" w:pos="9356"/>
        </w:tabs>
        <w:spacing w:before="120" w:after="120" w:line="360" w:lineRule="auto"/>
        <w:ind w:right="48"/>
        <w:jc w:val="both"/>
        <w:rPr>
          <w:rFonts w:ascii="Times New Roman" w:hAnsi="Times New Roman" w:cs="Times New Roman"/>
          <w:sz w:val="24"/>
          <w:szCs w:val="24"/>
          <w:lang w:val="es-ES_tradnl"/>
        </w:rPr>
      </w:pPr>
      <w:r w:rsidRPr="00680226">
        <w:rPr>
          <w:rFonts w:ascii="Times New Roman" w:hAnsi="Times New Roman" w:cs="Times New Roman"/>
          <w:sz w:val="24"/>
          <w:szCs w:val="24"/>
          <w:lang w:val="es-ES_tradnl"/>
        </w:rPr>
        <w:t>Al igual que en otros estudios, las participantes, considera que en sus barrios se privilegia la venta de golosinas,</w:t>
      </w:r>
    </w:p>
    <w:p w:rsidR="001E1645" w:rsidRPr="00680226" w:rsidRDefault="001E1645" w:rsidP="00F144B1">
      <w:pPr>
        <w:spacing w:before="120" w:after="120" w:line="360" w:lineRule="auto"/>
        <w:ind w:left="709" w:right="1040"/>
        <w:jc w:val="both"/>
        <w:rPr>
          <w:rFonts w:ascii="Times New Roman" w:hAnsi="Times New Roman" w:cs="Times New Roman"/>
          <w:i/>
          <w:iCs/>
          <w:sz w:val="24"/>
          <w:szCs w:val="24"/>
          <w:lang w:val="es-ES"/>
        </w:rPr>
      </w:pPr>
      <w:r w:rsidRPr="00680226">
        <w:rPr>
          <w:rFonts w:ascii="Times New Roman" w:hAnsi="Times New Roman" w:cs="Times New Roman"/>
          <w:i/>
          <w:iCs/>
          <w:sz w:val="24"/>
          <w:szCs w:val="24"/>
          <w:lang w:val="es-ES"/>
        </w:rPr>
        <w:t xml:space="preserve">“En los negocios, sí hay fruta y todo, pero es que se ven más los dulce que la fruta </w:t>
      </w:r>
      <w:proofErr w:type="spellStart"/>
      <w:r w:rsidRPr="00680226">
        <w:rPr>
          <w:rFonts w:ascii="Times New Roman" w:hAnsi="Times New Roman" w:cs="Times New Roman"/>
          <w:i/>
          <w:iCs/>
          <w:sz w:val="24"/>
          <w:szCs w:val="24"/>
          <w:lang w:val="es-ES"/>
        </w:rPr>
        <w:t>po</w:t>
      </w:r>
      <w:proofErr w:type="spellEnd"/>
      <w:r w:rsidRPr="00680226">
        <w:rPr>
          <w:rFonts w:ascii="Times New Roman" w:hAnsi="Times New Roman" w:cs="Times New Roman"/>
          <w:i/>
          <w:iCs/>
          <w:sz w:val="24"/>
          <w:szCs w:val="24"/>
          <w:lang w:val="es-ES"/>
        </w:rPr>
        <w:t xml:space="preserve">, porque la </w:t>
      </w:r>
      <w:r w:rsidR="00B55669" w:rsidRPr="00680226">
        <w:rPr>
          <w:rFonts w:ascii="Times New Roman" w:hAnsi="Times New Roman" w:cs="Times New Roman"/>
          <w:i/>
          <w:iCs/>
          <w:sz w:val="24"/>
          <w:szCs w:val="24"/>
          <w:lang w:val="es-ES"/>
        </w:rPr>
        <w:t>fruta está más escondidita así..</w:t>
      </w:r>
      <w:r w:rsidRPr="00680226">
        <w:rPr>
          <w:rFonts w:ascii="Times New Roman" w:hAnsi="Times New Roman" w:cs="Times New Roman"/>
          <w:i/>
          <w:iCs/>
          <w:sz w:val="24"/>
          <w:szCs w:val="24"/>
          <w:lang w:val="es-ES"/>
        </w:rPr>
        <w:t xml:space="preserve">.” </w:t>
      </w:r>
    </w:p>
    <w:p w:rsidR="001E1645" w:rsidRPr="00680226" w:rsidRDefault="001E1645" w:rsidP="00F144B1">
      <w:pPr>
        <w:spacing w:before="120" w:after="120" w:line="360" w:lineRule="auto"/>
        <w:jc w:val="both"/>
        <w:rPr>
          <w:rFonts w:ascii="Times New Roman" w:eastAsia="Times New Roman" w:hAnsi="Times New Roman" w:cs="Times New Roman"/>
          <w:sz w:val="24"/>
          <w:szCs w:val="24"/>
          <w:lang w:eastAsia="zh-CN"/>
        </w:rPr>
      </w:pPr>
      <w:r w:rsidRPr="00680226">
        <w:rPr>
          <w:rFonts w:ascii="Times New Roman" w:hAnsi="Times New Roman" w:cs="Times New Roman"/>
          <w:iCs/>
          <w:sz w:val="24"/>
          <w:szCs w:val="24"/>
          <w:lang w:val="es-ES"/>
        </w:rPr>
        <w:t xml:space="preserve">Y por otra parte se repite en varias entrevistadas quejas sobre el precio de alimentos sanos. </w:t>
      </w:r>
      <w:r w:rsidRPr="00680226">
        <w:rPr>
          <w:rFonts w:ascii="Times New Roman" w:hAnsi="Times New Roman" w:cs="Times New Roman"/>
          <w:sz w:val="24"/>
          <w:szCs w:val="24"/>
          <w:lang w:val="es-ES"/>
        </w:rPr>
        <w:t>S</w:t>
      </w:r>
      <w:r w:rsidRPr="00680226">
        <w:rPr>
          <w:rFonts w:ascii="Times New Roman" w:eastAsia="Times New Roman" w:hAnsi="Times New Roman" w:cs="Times New Roman"/>
          <w:sz w:val="24"/>
          <w:szCs w:val="24"/>
          <w:lang w:eastAsia="zh-CN"/>
        </w:rPr>
        <w:t>e vincula la pobreza y la exclusión con la dificultad para llevar una alimentación saludable, dado que productos “sanos” (</w:t>
      </w:r>
      <w:r w:rsidRPr="00680226">
        <w:rPr>
          <w:rFonts w:ascii="Times New Roman" w:eastAsia="Times New Roman" w:hAnsi="Times New Roman" w:cs="Times New Roman"/>
          <w:i/>
          <w:sz w:val="24"/>
          <w:szCs w:val="24"/>
          <w:lang w:eastAsia="zh-CN"/>
        </w:rPr>
        <w:t>o light</w:t>
      </w:r>
      <w:r w:rsidRPr="00680226">
        <w:rPr>
          <w:rFonts w:ascii="Times New Roman" w:eastAsia="Times New Roman" w:hAnsi="Times New Roman" w:cs="Times New Roman"/>
          <w:sz w:val="24"/>
          <w:szCs w:val="24"/>
          <w:lang w:eastAsia="zh-CN"/>
        </w:rPr>
        <w:t>) son más caros.</w:t>
      </w:r>
    </w:p>
    <w:p w:rsidR="001E1645" w:rsidRPr="00680226" w:rsidRDefault="001E1645" w:rsidP="00F144B1">
      <w:pPr>
        <w:tabs>
          <w:tab w:val="num" w:pos="1440"/>
        </w:tabs>
        <w:spacing w:before="120" w:after="120" w:line="360" w:lineRule="auto"/>
        <w:ind w:left="851" w:right="1040"/>
        <w:jc w:val="both"/>
        <w:rPr>
          <w:rFonts w:ascii="Times New Roman" w:eastAsia="Times New Roman" w:hAnsi="Times New Roman" w:cs="Times New Roman"/>
          <w:i/>
          <w:sz w:val="24"/>
          <w:szCs w:val="24"/>
          <w:lang w:val="es-ES_tradnl" w:eastAsia="zh-CN"/>
        </w:rPr>
      </w:pPr>
      <w:r w:rsidRPr="00680226">
        <w:rPr>
          <w:rFonts w:ascii="Times New Roman" w:eastAsia="Times New Roman" w:hAnsi="Times New Roman" w:cs="Times New Roman"/>
          <w:i/>
          <w:sz w:val="24"/>
          <w:szCs w:val="24"/>
          <w:lang w:val="es-ES" w:eastAsia="zh-CN"/>
        </w:rPr>
        <w:t xml:space="preserve"> “Es difícil… la nutricionista da una lista, ya esto es lo que puede comer el niño, esto es lo que no puede comer, pero si uno no tiene los medios, entonces uno no se rige por el listado que da la nutricionista. Por ejemplo, ya póngale el niño que va a comer pollo </w:t>
      </w:r>
      <w:proofErr w:type="spellStart"/>
      <w:r w:rsidRPr="00680226">
        <w:rPr>
          <w:rFonts w:ascii="Times New Roman" w:eastAsia="Times New Roman" w:hAnsi="Times New Roman" w:cs="Times New Roman"/>
          <w:i/>
          <w:sz w:val="24"/>
          <w:szCs w:val="24"/>
          <w:lang w:val="es-ES" w:eastAsia="zh-CN"/>
        </w:rPr>
        <w:t>cocío</w:t>
      </w:r>
      <w:proofErr w:type="spellEnd"/>
      <w:r w:rsidRPr="00680226">
        <w:rPr>
          <w:rFonts w:ascii="Times New Roman" w:eastAsia="Times New Roman" w:hAnsi="Times New Roman" w:cs="Times New Roman"/>
          <w:i/>
          <w:sz w:val="24"/>
          <w:szCs w:val="24"/>
          <w:lang w:val="es-ES" w:eastAsia="zh-CN"/>
        </w:rPr>
        <w:t>, y si uno a veces no tiene el pollo…”</w:t>
      </w:r>
    </w:p>
    <w:p w:rsidR="001E1645" w:rsidRPr="00680226" w:rsidRDefault="001E1645" w:rsidP="00F144B1">
      <w:pPr>
        <w:spacing w:before="120" w:after="120" w:line="360" w:lineRule="auto"/>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sz w:val="24"/>
          <w:szCs w:val="24"/>
          <w:lang w:eastAsia="zh-CN"/>
        </w:rPr>
        <w:t xml:space="preserve">Se reconoce un </w:t>
      </w:r>
      <w:r w:rsidRPr="00680226">
        <w:rPr>
          <w:rFonts w:ascii="Times New Roman" w:eastAsia="Times New Roman" w:hAnsi="Times New Roman" w:cs="Times New Roman"/>
          <w:sz w:val="24"/>
          <w:szCs w:val="24"/>
          <w:lang w:val="es-ES_tradnl" w:eastAsia="zh-CN"/>
        </w:rPr>
        <w:t xml:space="preserve">fácil acceso a comida chatarra. Las participantes refieren que la comida chatarra está en todos lados, lo que hace más difícil la tarea de cuidar la alimentación sana, </w:t>
      </w:r>
    </w:p>
    <w:p w:rsidR="001E1645" w:rsidRPr="00680226" w:rsidRDefault="001E1645" w:rsidP="00F144B1">
      <w:pPr>
        <w:spacing w:before="120" w:after="120" w:line="360" w:lineRule="auto"/>
        <w:ind w:left="709" w:right="1040"/>
        <w:jc w:val="both"/>
        <w:rPr>
          <w:rFonts w:ascii="Times New Roman" w:eastAsia="Times New Roman" w:hAnsi="Times New Roman" w:cs="Times New Roman"/>
          <w:i/>
          <w:sz w:val="24"/>
          <w:szCs w:val="24"/>
          <w:lang w:val="es-ES_tradnl" w:eastAsia="zh-CN"/>
        </w:rPr>
      </w:pPr>
      <w:r w:rsidRPr="00680226">
        <w:rPr>
          <w:rFonts w:ascii="Times New Roman" w:eastAsia="Times New Roman" w:hAnsi="Times New Roman" w:cs="Times New Roman"/>
          <w:i/>
          <w:sz w:val="24"/>
          <w:szCs w:val="24"/>
          <w:lang w:val="es-ES" w:eastAsia="zh-CN"/>
        </w:rPr>
        <w:t xml:space="preserve">“Y todo, salí </w:t>
      </w:r>
      <w:proofErr w:type="spellStart"/>
      <w:r w:rsidRPr="00680226">
        <w:rPr>
          <w:rFonts w:ascii="Times New Roman" w:eastAsia="Times New Roman" w:hAnsi="Times New Roman" w:cs="Times New Roman"/>
          <w:i/>
          <w:sz w:val="24"/>
          <w:szCs w:val="24"/>
          <w:lang w:val="es-ES" w:eastAsia="zh-CN"/>
        </w:rPr>
        <w:t>pa’l</w:t>
      </w:r>
      <w:proofErr w:type="spellEnd"/>
      <w:r w:rsidRPr="00680226">
        <w:rPr>
          <w:rFonts w:ascii="Times New Roman" w:eastAsia="Times New Roman" w:hAnsi="Times New Roman" w:cs="Times New Roman"/>
          <w:i/>
          <w:sz w:val="24"/>
          <w:szCs w:val="24"/>
          <w:lang w:val="es-ES" w:eastAsia="zh-CN"/>
        </w:rPr>
        <w:t xml:space="preserve"> centro, salí </w:t>
      </w:r>
      <w:proofErr w:type="spellStart"/>
      <w:r w:rsidRPr="00680226">
        <w:rPr>
          <w:rFonts w:ascii="Times New Roman" w:eastAsia="Times New Roman" w:hAnsi="Times New Roman" w:cs="Times New Roman"/>
          <w:i/>
          <w:sz w:val="24"/>
          <w:szCs w:val="24"/>
          <w:lang w:val="es-ES" w:eastAsia="zh-CN"/>
        </w:rPr>
        <w:t>pa’l</w:t>
      </w:r>
      <w:proofErr w:type="spellEnd"/>
      <w:r w:rsidRPr="00680226">
        <w:rPr>
          <w:rFonts w:ascii="Times New Roman" w:eastAsia="Times New Roman" w:hAnsi="Times New Roman" w:cs="Times New Roman"/>
          <w:i/>
          <w:sz w:val="24"/>
          <w:szCs w:val="24"/>
          <w:lang w:val="es-ES" w:eastAsia="zh-CN"/>
        </w:rPr>
        <w:t xml:space="preserve"> lao que tú </w:t>
      </w:r>
      <w:proofErr w:type="spellStart"/>
      <w:r w:rsidRPr="00680226">
        <w:rPr>
          <w:rFonts w:ascii="Times New Roman" w:eastAsia="Times New Roman" w:hAnsi="Times New Roman" w:cs="Times New Roman"/>
          <w:i/>
          <w:sz w:val="24"/>
          <w:szCs w:val="24"/>
          <w:lang w:val="es-ES" w:eastAsia="zh-CN"/>
        </w:rPr>
        <w:t>veai</w:t>
      </w:r>
      <w:proofErr w:type="spellEnd"/>
      <w:r w:rsidRPr="00680226">
        <w:rPr>
          <w:rFonts w:ascii="Times New Roman" w:eastAsia="Times New Roman" w:hAnsi="Times New Roman" w:cs="Times New Roman"/>
          <w:i/>
          <w:sz w:val="24"/>
          <w:szCs w:val="24"/>
          <w:lang w:val="es-ES" w:eastAsia="zh-CN"/>
        </w:rPr>
        <w:t>, hay papas fritas, hay completos, hay embeleco…”</w:t>
      </w:r>
    </w:p>
    <w:p w:rsidR="001E1645" w:rsidRPr="00680226" w:rsidRDefault="001E1645" w:rsidP="00F144B1">
      <w:pPr>
        <w:spacing w:before="120" w:after="120" w:line="360" w:lineRule="auto"/>
        <w:ind w:left="709" w:right="1040"/>
        <w:jc w:val="both"/>
        <w:rPr>
          <w:rFonts w:ascii="Times New Roman" w:eastAsia="Times New Roman" w:hAnsi="Times New Roman" w:cs="Times New Roman"/>
          <w:i/>
          <w:sz w:val="24"/>
          <w:szCs w:val="24"/>
          <w:lang w:val="es-ES" w:eastAsia="zh-CN"/>
        </w:rPr>
      </w:pPr>
      <w:r w:rsidRPr="00680226">
        <w:rPr>
          <w:rFonts w:ascii="Times New Roman" w:eastAsia="Times New Roman" w:hAnsi="Times New Roman" w:cs="Times New Roman"/>
          <w:i/>
          <w:sz w:val="24"/>
          <w:szCs w:val="24"/>
          <w:lang w:val="es-ES" w:eastAsia="zh-CN"/>
        </w:rPr>
        <w:t>“Todos los niños andan comiendo y todos van a querer lo mismo que tienen los otros...”</w:t>
      </w:r>
    </w:p>
    <w:p w:rsidR="000667F7" w:rsidRPr="007445AD" w:rsidRDefault="00AB3751" w:rsidP="007445AD">
      <w:pPr>
        <w:pStyle w:val="ListParagraph"/>
        <w:numPr>
          <w:ilvl w:val="0"/>
          <w:numId w:val="18"/>
        </w:numPr>
        <w:spacing w:before="120" w:after="120" w:line="360" w:lineRule="auto"/>
        <w:jc w:val="both"/>
        <w:rPr>
          <w:rFonts w:ascii="Times New Roman" w:eastAsia="Times New Roman" w:hAnsi="Times New Roman" w:cs="Times New Roman"/>
          <w:b/>
          <w:sz w:val="24"/>
          <w:szCs w:val="24"/>
          <w:lang w:eastAsia="zh-CN"/>
        </w:rPr>
      </w:pPr>
      <w:r w:rsidRPr="007445AD">
        <w:rPr>
          <w:rFonts w:ascii="Times New Roman" w:eastAsia="Times New Roman" w:hAnsi="Times New Roman" w:cs="Times New Roman"/>
          <w:b/>
          <w:sz w:val="24"/>
          <w:szCs w:val="24"/>
          <w:lang w:eastAsia="zh-CN"/>
        </w:rPr>
        <w:t xml:space="preserve">Acceso a </w:t>
      </w:r>
      <w:r w:rsidR="00AC2733" w:rsidRPr="007445AD">
        <w:rPr>
          <w:rFonts w:ascii="Times New Roman" w:eastAsia="Times New Roman" w:hAnsi="Times New Roman" w:cs="Times New Roman"/>
          <w:b/>
          <w:sz w:val="24"/>
          <w:szCs w:val="24"/>
          <w:lang w:eastAsia="zh-CN"/>
        </w:rPr>
        <w:t xml:space="preserve">espacios de </w:t>
      </w:r>
      <w:r w:rsidRPr="007445AD">
        <w:rPr>
          <w:rFonts w:ascii="Times New Roman" w:eastAsia="Times New Roman" w:hAnsi="Times New Roman" w:cs="Times New Roman"/>
          <w:b/>
          <w:sz w:val="24"/>
          <w:szCs w:val="24"/>
          <w:lang w:eastAsia="zh-CN"/>
        </w:rPr>
        <w:t>Actividad Física</w:t>
      </w:r>
      <w:r w:rsidR="00AC2733" w:rsidRPr="007445AD">
        <w:rPr>
          <w:rFonts w:ascii="Times New Roman" w:eastAsia="Times New Roman" w:hAnsi="Times New Roman" w:cs="Times New Roman"/>
          <w:b/>
          <w:sz w:val="24"/>
          <w:szCs w:val="24"/>
          <w:lang w:eastAsia="zh-CN"/>
        </w:rPr>
        <w:t xml:space="preserve">: </w:t>
      </w:r>
    </w:p>
    <w:p w:rsidR="00AC2733" w:rsidRPr="00680226" w:rsidRDefault="00F258E6" w:rsidP="00F144B1">
      <w:pPr>
        <w:spacing w:before="120" w:after="120" w:line="36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L</w:t>
      </w:r>
      <w:r w:rsidR="00AC2733" w:rsidRPr="00680226">
        <w:rPr>
          <w:rFonts w:ascii="Times New Roman" w:eastAsia="Times New Roman" w:hAnsi="Times New Roman" w:cs="Times New Roman"/>
          <w:sz w:val="24"/>
          <w:szCs w:val="24"/>
          <w:lang w:eastAsia="zh-CN"/>
        </w:rPr>
        <w:t>as participantes consideran importante que niños y niñas realicen actividad física y reconocen que actualmente ellos/as son más sedentarios.</w:t>
      </w:r>
    </w:p>
    <w:p w:rsidR="008E1619" w:rsidRPr="00680226" w:rsidRDefault="00AC2733" w:rsidP="00AC2733">
      <w:pPr>
        <w:tabs>
          <w:tab w:val="left" w:pos="8364"/>
        </w:tabs>
        <w:spacing w:after="120" w:line="360" w:lineRule="auto"/>
        <w:ind w:left="709" w:right="855"/>
        <w:jc w:val="both"/>
        <w:rPr>
          <w:rFonts w:ascii="Times New Roman" w:eastAsia="Times New Roman" w:hAnsi="Times New Roman" w:cs="Times New Roman"/>
          <w:i/>
          <w:sz w:val="24"/>
          <w:szCs w:val="24"/>
          <w:lang w:val="es-ES_tradnl" w:eastAsia="zh-CN"/>
        </w:rPr>
      </w:pPr>
      <w:r w:rsidRPr="00680226">
        <w:rPr>
          <w:rFonts w:ascii="Times New Roman" w:eastAsia="Times New Roman" w:hAnsi="Times New Roman" w:cs="Times New Roman"/>
          <w:i/>
          <w:sz w:val="24"/>
          <w:szCs w:val="24"/>
          <w:lang w:val="es-ES" w:eastAsia="zh-CN"/>
        </w:rPr>
        <w:t>“</w:t>
      </w:r>
      <w:r w:rsidR="008E1619" w:rsidRPr="00680226">
        <w:rPr>
          <w:rFonts w:ascii="Times New Roman" w:eastAsia="Times New Roman" w:hAnsi="Times New Roman" w:cs="Times New Roman"/>
          <w:i/>
          <w:sz w:val="24"/>
          <w:szCs w:val="24"/>
          <w:lang w:val="es-ES" w:eastAsia="zh-CN"/>
        </w:rPr>
        <w:t xml:space="preserve">yo encuentro que los niños igual necesitan  oxigenarse (ríe). Si </w:t>
      </w:r>
      <w:proofErr w:type="spellStart"/>
      <w:r w:rsidR="008E1619" w:rsidRPr="00680226">
        <w:rPr>
          <w:rFonts w:ascii="Times New Roman" w:eastAsia="Times New Roman" w:hAnsi="Times New Roman" w:cs="Times New Roman"/>
          <w:i/>
          <w:sz w:val="24"/>
          <w:szCs w:val="24"/>
          <w:lang w:val="es-ES" w:eastAsia="zh-CN"/>
        </w:rPr>
        <w:t>po</w:t>
      </w:r>
      <w:proofErr w:type="spellEnd"/>
      <w:r w:rsidR="008E1619" w:rsidRPr="00680226">
        <w:rPr>
          <w:rFonts w:ascii="Times New Roman" w:eastAsia="Times New Roman" w:hAnsi="Times New Roman" w:cs="Times New Roman"/>
          <w:i/>
          <w:sz w:val="24"/>
          <w:szCs w:val="24"/>
          <w:lang w:val="es-ES" w:eastAsia="zh-CN"/>
        </w:rPr>
        <w:t>, porque uno a veces si está encerrada todo el día, ellos están encerrados todo el día.</w:t>
      </w:r>
      <w:r w:rsidRPr="00680226">
        <w:rPr>
          <w:rFonts w:ascii="Times New Roman" w:eastAsia="Times New Roman" w:hAnsi="Times New Roman" w:cs="Times New Roman"/>
          <w:i/>
          <w:sz w:val="24"/>
          <w:szCs w:val="24"/>
          <w:lang w:val="es-ES" w:eastAsia="zh-CN"/>
        </w:rPr>
        <w:t>”</w:t>
      </w:r>
    </w:p>
    <w:p w:rsidR="00AC2733" w:rsidRPr="00680226" w:rsidRDefault="00AC2733" w:rsidP="00F144B1">
      <w:pPr>
        <w:spacing w:before="120" w:after="120" w:line="360" w:lineRule="auto"/>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sz w:val="24"/>
          <w:szCs w:val="24"/>
          <w:lang w:val="es-ES_tradnl" w:eastAsia="zh-CN"/>
        </w:rPr>
        <w:t>Esta falta de práctica de actividad física es atribuida a diferentes causas, en general a inseguridad en los barrios, debido a la delincuencia o el consumo de drogas, pero también a peligros vinculados al tránsito vehicular.</w:t>
      </w:r>
    </w:p>
    <w:p w:rsidR="00AC2733" w:rsidRPr="00680226" w:rsidRDefault="00AC2733" w:rsidP="00AC2733">
      <w:pPr>
        <w:spacing w:before="120" w:after="120" w:line="360" w:lineRule="auto"/>
        <w:ind w:left="709" w:right="856"/>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i/>
          <w:iCs/>
          <w:sz w:val="24"/>
          <w:szCs w:val="24"/>
          <w:lang w:val="es-ES" w:eastAsia="zh-CN"/>
        </w:rPr>
        <w:lastRenderedPageBreak/>
        <w:tab/>
        <w:t>“Y otra cosa que la locomoción, no respeta nada, no respetan, llegan y pasan; yo vivo en toda una esquina, de la calle Uno, al final, los autos pasan pero como carrera, parecen  autos de carrera, entonces tampoco uno puede sacar ni siquiera al niño un ratito”</w:t>
      </w:r>
    </w:p>
    <w:p w:rsidR="00AC2733" w:rsidRPr="00680226" w:rsidRDefault="00AC2733" w:rsidP="00AC2733">
      <w:pPr>
        <w:spacing w:before="120" w:after="120" w:line="360" w:lineRule="auto"/>
        <w:ind w:left="709" w:right="856"/>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i/>
          <w:iCs/>
          <w:sz w:val="24"/>
          <w:szCs w:val="24"/>
          <w:lang w:val="es-ES" w:eastAsia="zh-CN"/>
        </w:rPr>
        <w:tab/>
        <w:t>“Y otra cosa que en la esquina, los niños se están drogando, tampoco uno puede llevar a los niños para que vean ese espectáculo…”</w:t>
      </w:r>
    </w:p>
    <w:p w:rsidR="00AC2733" w:rsidRPr="00680226" w:rsidRDefault="00AC2733" w:rsidP="00F144B1">
      <w:pPr>
        <w:spacing w:before="120" w:after="120" w:line="360" w:lineRule="auto"/>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sz w:val="24"/>
          <w:szCs w:val="24"/>
          <w:lang w:val="es-ES_tradnl" w:eastAsia="zh-CN"/>
        </w:rPr>
        <w:t xml:space="preserve">Además consideran que en sus barrios no se generan instancias para el desarrollo de la actividad física y para acceder a ella se debe pagar. </w:t>
      </w:r>
    </w:p>
    <w:p w:rsidR="00AB3751" w:rsidRPr="00680226" w:rsidRDefault="00AC2733" w:rsidP="00AC2733">
      <w:pPr>
        <w:spacing w:before="120" w:after="120" w:line="360" w:lineRule="auto"/>
        <w:ind w:left="709" w:right="855"/>
        <w:jc w:val="both"/>
        <w:rPr>
          <w:rFonts w:ascii="Times New Roman" w:eastAsia="Times New Roman" w:hAnsi="Times New Roman" w:cs="Times New Roman"/>
          <w:sz w:val="24"/>
          <w:szCs w:val="24"/>
          <w:lang w:eastAsia="zh-CN"/>
        </w:rPr>
      </w:pPr>
      <w:r w:rsidRPr="00680226">
        <w:rPr>
          <w:rFonts w:ascii="Times New Roman" w:eastAsia="Times New Roman" w:hAnsi="Times New Roman" w:cs="Times New Roman"/>
          <w:sz w:val="24"/>
          <w:szCs w:val="24"/>
          <w:lang w:eastAsia="zh-CN"/>
        </w:rPr>
        <w:t xml:space="preserve"> </w:t>
      </w:r>
      <w:r w:rsidRPr="00680226">
        <w:rPr>
          <w:rFonts w:ascii="Times New Roman" w:eastAsia="Times New Roman" w:hAnsi="Times New Roman" w:cs="Times New Roman"/>
          <w:i/>
          <w:iCs/>
          <w:sz w:val="24"/>
          <w:szCs w:val="24"/>
          <w:lang w:val="es-ES" w:eastAsia="zh-CN"/>
        </w:rPr>
        <w:t xml:space="preserve">“Sí, porque esas actividades no, así como en barrio no se ven, uno tiene que pagar para que los niños puedan tener acceso a un club deportivo. No sé acá arriba yo </w:t>
      </w:r>
      <w:r w:rsidR="007445AD" w:rsidRPr="00680226">
        <w:rPr>
          <w:rFonts w:ascii="Times New Roman" w:eastAsia="Times New Roman" w:hAnsi="Times New Roman" w:cs="Times New Roman"/>
          <w:i/>
          <w:iCs/>
          <w:sz w:val="24"/>
          <w:szCs w:val="24"/>
          <w:lang w:val="es-ES" w:eastAsia="zh-CN"/>
        </w:rPr>
        <w:t>sí</w:t>
      </w:r>
      <w:r w:rsidRPr="00680226">
        <w:rPr>
          <w:rFonts w:ascii="Times New Roman" w:eastAsia="Times New Roman" w:hAnsi="Times New Roman" w:cs="Times New Roman"/>
          <w:i/>
          <w:iCs/>
          <w:sz w:val="24"/>
          <w:szCs w:val="24"/>
          <w:lang w:val="es-ES" w:eastAsia="zh-CN"/>
        </w:rPr>
        <w:t>, si se harán esas cosas, pero lo que yo sé, todo, todo tiene que ser particular…”</w:t>
      </w:r>
    </w:p>
    <w:p w:rsidR="000667F7" w:rsidRPr="007445AD" w:rsidRDefault="000667F7" w:rsidP="007445AD">
      <w:pPr>
        <w:pStyle w:val="ListParagraph"/>
        <w:numPr>
          <w:ilvl w:val="0"/>
          <w:numId w:val="18"/>
        </w:numPr>
        <w:spacing w:before="240" w:after="240" w:line="360" w:lineRule="auto"/>
        <w:jc w:val="both"/>
        <w:rPr>
          <w:rFonts w:ascii="Times New Roman" w:eastAsia="Times New Roman" w:hAnsi="Times New Roman" w:cs="Times New Roman"/>
          <w:b/>
          <w:sz w:val="24"/>
          <w:szCs w:val="24"/>
          <w:lang w:eastAsia="zh-CN"/>
        </w:rPr>
      </w:pPr>
      <w:r w:rsidRPr="007445AD">
        <w:rPr>
          <w:rFonts w:ascii="Times New Roman" w:eastAsia="Times New Roman" w:hAnsi="Times New Roman" w:cs="Times New Roman"/>
          <w:b/>
          <w:sz w:val="24"/>
          <w:szCs w:val="24"/>
          <w:lang w:eastAsia="zh-CN"/>
        </w:rPr>
        <w:t xml:space="preserve">Dificultades en el sistema familiar para llevar una buena alimentación: </w:t>
      </w:r>
    </w:p>
    <w:p w:rsidR="001E1645" w:rsidRPr="00680226" w:rsidRDefault="001E1645" w:rsidP="00F144B1">
      <w:pPr>
        <w:spacing w:before="120" w:after="120" w:line="360" w:lineRule="auto"/>
        <w:jc w:val="both"/>
        <w:rPr>
          <w:rFonts w:ascii="Times New Roman" w:eastAsia="Times New Roman" w:hAnsi="Times New Roman" w:cs="Times New Roman"/>
          <w:sz w:val="24"/>
          <w:szCs w:val="24"/>
          <w:lang w:eastAsia="zh-CN"/>
        </w:rPr>
      </w:pPr>
      <w:r w:rsidRPr="00680226">
        <w:rPr>
          <w:rFonts w:ascii="Times New Roman" w:eastAsia="Times New Roman" w:hAnsi="Times New Roman" w:cs="Times New Roman"/>
          <w:sz w:val="24"/>
          <w:szCs w:val="24"/>
          <w:lang w:eastAsia="zh-CN"/>
        </w:rPr>
        <w:t xml:space="preserve">Las participantes en general reconocen que el exceso de trabajo, </w:t>
      </w:r>
      <w:r w:rsidR="000667F7" w:rsidRPr="00680226">
        <w:rPr>
          <w:rFonts w:ascii="Times New Roman" w:eastAsia="Times New Roman" w:hAnsi="Times New Roman" w:cs="Times New Roman"/>
          <w:sz w:val="24"/>
          <w:szCs w:val="24"/>
          <w:lang w:eastAsia="zh-CN"/>
        </w:rPr>
        <w:t xml:space="preserve">la doble jornada laboral que deben cumplir en su rol de trabajadoras e  dueñas de casa </w:t>
      </w:r>
      <w:proofErr w:type="gramStart"/>
      <w:r w:rsidR="000667F7" w:rsidRPr="00680226">
        <w:rPr>
          <w:rFonts w:ascii="Times New Roman" w:eastAsia="Times New Roman" w:hAnsi="Times New Roman" w:cs="Times New Roman"/>
          <w:sz w:val="24"/>
          <w:szCs w:val="24"/>
          <w:lang w:eastAsia="zh-CN"/>
        </w:rPr>
        <w:t>y ,</w:t>
      </w:r>
      <w:proofErr w:type="gramEnd"/>
      <w:r w:rsidR="000667F7" w:rsidRPr="00680226">
        <w:rPr>
          <w:rFonts w:ascii="Times New Roman" w:eastAsia="Times New Roman" w:hAnsi="Times New Roman" w:cs="Times New Roman"/>
          <w:sz w:val="24"/>
          <w:szCs w:val="24"/>
          <w:lang w:eastAsia="zh-CN"/>
        </w:rPr>
        <w:t xml:space="preserve"> en general, </w:t>
      </w:r>
      <w:r w:rsidRPr="00680226">
        <w:rPr>
          <w:rFonts w:ascii="Times New Roman" w:eastAsia="Times New Roman" w:hAnsi="Times New Roman" w:cs="Times New Roman"/>
          <w:sz w:val="24"/>
          <w:szCs w:val="24"/>
          <w:lang w:eastAsia="zh-CN"/>
        </w:rPr>
        <w:t>la falta de tiempo dificultan las posibilidades de tener una alimentación infantil saludable.</w:t>
      </w:r>
    </w:p>
    <w:p w:rsidR="001E1645" w:rsidRPr="00680226" w:rsidRDefault="001E1645" w:rsidP="00F144B1">
      <w:pPr>
        <w:spacing w:before="120" w:after="120" w:line="360" w:lineRule="auto"/>
        <w:ind w:left="709" w:right="1040"/>
        <w:jc w:val="both"/>
        <w:rPr>
          <w:rFonts w:ascii="Times New Roman" w:eastAsia="Times New Roman" w:hAnsi="Times New Roman" w:cs="Times New Roman"/>
          <w:i/>
          <w:sz w:val="24"/>
          <w:szCs w:val="24"/>
          <w:lang w:val="es-ES" w:eastAsia="zh-CN"/>
        </w:rPr>
      </w:pPr>
      <w:r w:rsidRPr="00680226">
        <w:rPr>
          <w:rFonts w:ascii="Times New Roman" w:eastAsia="Times New Roman" w:hAnsi="Times New Roman" w:cs="Times New Roman"/>
          <w:i/>
          <w:sz w:val="24"/>
          <w:szCs w:val="24"/>
          <w:lang w:eastAsia="zh-CN"/>
        </w:rPr>
        <w:t>“</w:t>
      </w:r>
      <w:r w:rsidRPr="00680226">
        <w:rPr>
          <w:rFonts w:ascii="Times New Roman" w:eastAsia="Times New Roman" w:hAnsi="Times New Roman" w:cs="Times New Roman"/>
          <w:i/>
          <w:sz w:val="24"/>
          <w:szCs w:val="24"/>
          <w:lang w:val="es-ES" w:eastAsia="zh-CN"/>
        </w:rPr>
        <w:t>Yo, yo por el trabajo de repente, me levanto y hago lo más rápido: una arroz o fideos, tallarines con salas, entonces eso hace engordar.”</w:t>
      </w:r>
    </w:p>
    <w:p w:rsidR="000667F7" w:rsidRPr="00680226" w:rsidRDefault="000667F7" w:rsidP="00F144B1">
      <w:pPr>
        <w:spacing w:before="120" w:after="120" w:line="360" w:lineRule="auto"/>
        <w:ind w:right="48"/>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sz w:val="24"/>
          <w:szCs w:val="24"/>
          <w:lang w:val="es-ES_tradnl" w:eastAsia="zh-CN"/>
        </w:rPr>
        <w:t xml:space="preserve">Para las participantes es difícil negarse a las solicitudes por consumir comida chatarra de los niños y niñas. </w:t>
      </w:r>
    </w:p>
    <w:p w:rsidR="008E1619" w:rsidRPr="00680226" w:rsidRDefault="000667F7" w:rsidP="000667F7">
      <w:pPr>
        <w:spacing w:after="120" w:line="360" w:lineRule="auto"/>
        <w:ind w:left="709" w:right="996"/>
        <w:jc w:val="both"/>
        <w:rPr>
          <w:rFonts w:ascii="Times New Roman" w:eastAsia="Times New Roman" w:hAnsi="Times New Roman" w:cs="Times New Roman"/>
          <w:i/>
          <w:sz w:val="24"/>
          <w:szCs w:val="24"/>
          <w:lang w:val="es-ES" w:eastAsia="zh-CN"/>
        </w:rPr>
      </w:pPr>
      <w:r w:rsidRPr="00680226">
        <w:rPr>
          <w:rFonts w:ascii="Times New Roman" w:eastAsia="Times New Roman" w:hAnsi="Times New Roman" w:cs="Times New Roman"/>
          <w:i/>
          <w:sz w:val="24"/>
          <w:szCs w:val="24"/>
          <w:lang w:val="es-ES" w:eastAsia="zh-CN"/>
        </w:rPr>
        <w:t>“</w:t>
      </w:r>
      <w:r w:rsidR="008E1619" w:rsidRPr="00680226">
        <w:rPr>
          <w:rFonts w:ascii="Times New Roman" w:eastAsia="Times New Roman" w:hAnsi="Times New Roman" w:cs="Times New Roman"/>
          <w:i/>
          <w:sz w:val="24"/>
          <w:szCs w:val="24"/>
          <w:lang w:val="es-ES" w:eastAsia="zh-CN"/>
        </w:rPr>
        <w:t xml:space="preserve">La fuerza de voluntad </w:t>
      </w:r>
      <w:proofErr w:type="spellStart"/>
      <w:r w:rsidR="008E1619" w:rsidRPr="00680226">
        <w:rPr>
          <w:rFonts w:ascii="Times New Roman" w:eastAsia="Times New Roman" w:hAnsi="Times New Roman" w:cs="Times New Roman"/>
          <w:i/>
          <w:sz w:val="24"/>
          <w:szCs w:val="24"/>
          <w:lang w:val="es-ES" w:eastAsia="zh-CN"/>
        </w:rPr>
        <w:t>po</w:t>
      </w:r>
      <w:proofErr w:type="spellEnd"/>
      <w:r w:rsidR="008E1619" w:rsidRPr="00680226">
        <w:rPr>
          <w:rFonts w:ascii="Times New Roman" w:eastAsia="Times New Roman" w:hAnsi="Times New Roman" w:cs="Times New Roman"/>
          <w:i/>
          <w:sz w:val="24"/>
          <w:szCs w:val="24"/>
          <w:lang w:val="es-ES" w:eastAsia="zh-CN"/>
        </w:rPr>
        <w:t>, de no darle esas cosas, porque, por lo menos ella (muestra a su hija en brazos) pide las papas fritas cuando p</w:t>
      </w:r>
      <w:r w:rsidRPr="00680226">
        <w:rPr>
          <w:rFonts w:ascii="Times New Roman" w:eastAsia="Times New Roman" w:hAnsi="Times New Roman" w:cs="Times New Roman"/>
          <w:i/>
          <w:sz w:val="24"/>
          <w:szCs w:val="24"/>
          <w:lang w:val="es-ES" w:eastAsia="zh-CN"/>
        </w:rPr>
        <w:t xml:space="preserve">asa por ahí, pide las papitas, </w:t>
      </w:r>
      <w:r w:rsidR="008E1619" w:rsidRPr="00680226">
        <w:rPr>
          <w:rFonts w:ascii="Times New Roman" w:eastAsia="Times New Roman" w:hAnsi="Times New Roman" w:cs="Times New Roman"/>
          <w:i/>
          <w:sz w:val="24"/>
          <w:szCs w:val="24"/>
          <w:lang w:val="es-ES" w:eastAsia="zh-CN"/>
        </w:rPr>
        <w:t>papita</w:t>
      </w:r>
      <w:r w:rsidRPr="00680226">
        <w:rPr>
          <w:rFonts w:ascii="Times New Roman" w:eastAsia="Times New Roman" w:hAnsi="Times New Roman" w:cs="Times New Roman"/>
          <w:i/>
          <w:sz w:val="24"/>
          <w:szCs w:val="24"/>
          <w:lang w:val="es-ES" w:eastAsia="zh-CN"/>
        </w:rPr>
        <w:t>s</w:t>
      </w:r>
      <w:r w:rsidR="008E1619" w:rsidRPr="00680226">
        <w:rPr>
          <w:rFonts w:ascii="Times New Roman" w:eastAsia="Times New Roman" w:hAnsi="Times New Roman" w:cs="Times New Roman"/>
          <w:i/>
          <w:sz w:val="24"/>
          <w:szCs w:val="24"/>
          <w:lang w:val="es-ES" w:eastAsia="zh-CN"/>
        </w:rPr>
        <w:t>…</w:t>
      </w:r>
      <w:r w:rsidRPr="00680226">
        <w:rPr>
          <w:rFonts w:ascii="Times New Roman" w:eastAsia="Times New Roman" w:hAnsi="Times New Roman" w:cs="Times New Roman"/>
          <w:i/>
          <w:sz w:val="24"/>
          <w:szCs w:val="24"/>
          <w:lang w:val="es-ES" w:eastAsia="zh-CN"/>
        </w:rPr>
        <w:t>”</w:t>
      </w:r>
    </w:p>
    <w:p w:rsidR="008E1619" w:rsidRPr="00680226" w:rsidRDefault="000667F7" w:rsidP="000667F7">
      <w:pPr>
        <w:spacing w:after="120" w:line="360" w:lineRule="auto"/>
        <w:ind w:left="709" w:right="996"/>
        <w:jc w:val="both"/>
        <w:rPr>
          <w:rFonts w:ascii="Times New Roman" w:eastAsia="Times New Roman" w:hAnsi="Times New Roman" w:cs="Times New Roman"/>
          <w:i/>
          <w:sz w:val="24"/>
          <w:szCs w:val="24"/>
          <w:lang w:val="es-ES_tradnl" w:eastAsia="zh-CN"/>
        </w:rPr>
      </w:pPr>
      <w:r w:rsidRPr="00680226">
        <w:rPr>
          <w:rFonts w:ascii="Times New Roman" w:eastAsia="Times New Roman" w:hAnsi="Times New Roman" w:cs="Times New Roman"/>
          <w:i/>
          <w:sz w:val="24"/>
          <w:szCs w:val="24"/>
          <w:lang w:val="es-ES" w:eastAsia="zh-CN"/>
        </w:rPr>
        <w:t>“</w:t>
      </w:r>
      <w:r w:rsidR="008E1619" w:rsidRPr="00680226">
        <w:rPr>
          <w:rFonts w:ascii="Times New Roman" w:eastAsia="Times New Roman" w:hAnsi="Times New Roman" w:cs="Times New Roman"/>
          <w:i/>
          <w:sz w:val="24"/>
          <w:szCs w:val="24"/>
          <w:lang w:val="es-ES" w:eastAsia="zh-CN"/>
        </w:rPr>
        <w:t xml:space="preserve">Pero por lo menos, </w:t>
      </w:r>
      <w:proofErr w:type="spellStart"/>
      <w:r w:rsidR="008E1619" w:rsidRPr="00680226">
        <w:rPr>
          <w:rFonts w:ascii="Times New Roman" w:eastAsia="Times New Roman" w:hAnsi="Times New Roman" w:cs="Times New Roman"/>
          <w:i/>
          <w:sz w:val="24"/>
          <w:szCs w:val="24"/>
          <w:lang w:val="es-ES" w:eastAsia="zh-CN"/>
        </w:rPr>
        <w:t>pa</w:t>
      </w:r>
      <w:proofErr w:type="spellEnd"/>
      <w:r w:rsidR="008E1619" w:rsidRPr="00680226">
        <w:rPr>
          <w:rFonts w:ascii="Times New Roman" w:eastAsia="Times New Roman" w:hAnsi="Times New Roman" w:cs="Times New Roman"/>
          <w:i/>
          <w:sz w:val="24"/>
          <w:szCs w:val="24"/>
          <w:lang w:val="es-ES" w:eastAsia="zh-CN"/>
        </w:rPr>
        <w:t xml:space="preserve">’ mí es imposible igual tratar de que no coma comida chatarra, porque, bueno, yo trabajo en el McDonald’s, entonces él sabe y a veces me… hemos ido </w:t>
      </w:r>
      <w:proofErr w:type="spellStart"/>
      <w:r w:rsidR="008E1619" w:rsidRPr="00680226">
        <w:rPr>
          <w:rFonts w:ascii="Times New Roman" w:eastAsia="Times New Roman" w:hAnsi="Times New Roman" w:cs="Times New Roman"/>
          <w:i/>
          <w:sz w:val="24"/>
          <w:szCs w:val="24"/>
          <w:lang w:val="es-ES" w:eastAsia="zh-CN"/>
        </w:rPr>
        <w:t>p’allá</w:t>
      </w:r>
      <w:proofErr w:type="spellEnd"/>
      <w:r w:rsidR="008E1619" w:rsidRPr="00680226">
        <w:rPr>
          <w:rFonts w:ascii="Times New Roman" w:eastAsia="Times New Roman" w:hAnsi="Times New Roman" w:cs="Times New Roman"/>
          <w:i/>
          <w:sz w:val="24"/>
          <w:szCs w:val="24"/>
          <w:lang w:val="es-ES" w:eastAsia="zh-CN"/>
        </w:rPr>
        <w:t xml:space="preserve"> él ha entrado a  los juegos y que la cajita feliz, entonces: “mamá, hoy día, que no se te olvide traerme papas fritas con kétchup y una bebida”</w:t>
      </w:r>
    </w:p>
    <w:p w:rsidR="001E1645" w:rsidRPr="00680226" w:rsidRDefault="000667F7" w:rsidP="00F144B1">
      <w:pPr>
        <w:spacing w:before="120" w:after="120" w:line="360" w:lineRule="auto"/>
        <w:ind w:right="48"/>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sz w:val="24"/>
          <w:szCs w:val="24"/>
          <w:lang w:val="es-ES_tradnl" w:eastAsia="zh-CN"/>
        </w:rPr>
        <w:lastRenderedPageBreak/>
        <w:t>En los 3 gru</w:t>
      </w:r>
      <w:r w:rsidR="001E1645" w:rsidRPr="00680226">
        <w:rPr>
          <w:rFonts w:ascii="Times New Roman" w:eastAsia="Times New Roman" w:hAnsi="Times New Roman" w:cs="Times New Roman"/>
          <w:sz w:val="24"/>
          <w:szCs w:val="24"/>
          <w:lang w:val="es-ES_tradnl" w:eastAsia="zh-CN"/>
        </w:rPr>
        <w:t xml:space="preserve">pos focales las participantes consideraron tener poco apoyo de parte de sus parejas en la nutrición de los hijos/as, evidenciando que se considera como una responsabilidad de las mujeres y que los padres no se preocupan o incluso contribuyen a la mala alimentación,  </w:t>
      </w:r>
    </w:p>
    <w:p w:rsidR="001E1645" w:rsidRPr="00680226" w:rsidRDefault="001E1645" w:rsidP="00F144B1">
      <w:pPr>
        <w:spacing w:before="120" w:after="120" w:line="360" w:lineRule="auto"/>
        <w:ind w:left="709" w:right="1040"/>
        <w:jc w:val="both"/>
        <w:rPr>
          <w:rFonts w:ascii="Times New Roman" w:eastAsia="Times New Roman" w:hAnsi="Times New Roman" w:cs="Times New Roman"/>
          <w:i/>
          <w:sz w:val="24"/>
          <w:szCs w:val="24"/>
          <w:lang w:val="es-ES_tradnl" w:eastAsia="zh-CN"/>
        </w:rPr>
      </w:pPr>
      <w:r w:rsidRPr="00680226">
        <w:rPr>
          <w:rFonts w:ascii="Times New Roman" w:eastAsia="Times New Roman" w:hAnsi="Times New Roman" w:cs="Times New Roman"/>
          <w:i/>
          <w:sz w:val="24"/>
          <w:szCs w:val="24"/>
          <w:lang w:val="es-ES" w:eastAsia="zh-CN"/>
        </w:rPr>
        <w:t xml:space="preserve">“Entonces igual uno, aunque  - yo por lo menos – dio la formación del desayuno, el almuerzo, la cena y todo, yo bien, pero sale con el papá y come igual y hace todo lo que uno le está diciendo que no lo haga </w:t>
      </w:r>
      <w:proofErr w:type="spellStart"/>
      <w:r w:rsidRPr="00680226">
        <w:rPr>
          <w:rFonts w:ascii="Times New Roman" w:eastAsia="Times New Roman" w:hAnsi="Times New Roman" w:cs="Times New Roman"/>
          <w:i/>
          <w:sz w:val="24"/>
          <w:szCs w:val="24"/>
          <w:lang w:val="es-ES" w:eastAsia="zh-CN"/>
        </w:rPr>
        <w:t>po</w:t>
      </w:r>
      <w:proofErr w:type="spellEnd"/>
      <w:r w:rsidRPr="00680226">
        <w:rPr>
          <w:rFonts w:ascii="Times New Roman" w:eastAsia="Times New Roman" w:hAnsi="Times New Roman" w:cs="Times New Roman"/>
          <w:i/>
          <w:sz w:val="24"/>
          <w:szCs w:val="24"/>
          <w:lang w:val="es-ES" w:eastAsia="zh-CN"/>
        </w:rPr>
        <w:t>…”</w:t>
      </w:r>
    </w:p>
    <w:p w:rsidR="001E1645" w:rsidRPr="00680226" w:rsidRDefault="001E1645" w:rsidP="00F144B1">
      <w:pPr>
        <w:spacing w:before="120" w:after="120" w:line="360" w:lineRule="auto"/>
        <w:ind w:left="709" w:right="1040"/>
        <w:jc w:val="both"/>
        <w:rPr>
          <w:rFonts w:ascii="Times New Roman" w:eastAsia="Times New Roman" w:hAnsi="Times New Roman" w:cs="Times New Roman"/>
          <w:i/>
          <w:sz w:val="24"/>
          <w:szCs w:val="24"/>
          <w:lang w:val="es-ES_tradnl" w:eastAsia="zh-CN"/>
        </w:rPr>
      </w:pPr>
      <w:r w:rsidRPr="00680226">
        <w:rPr>
          <w:rFonts w:ascii="Times New Roman" w:eastAsia="Times New Roman" w:hAnsi="Times New Roman" w:cs="Times New Roman"/>
          <w:i/>
          <w:sz w:val="24"/>
          <w:szCs w:val="24"/>
          <w:lang w:val="es-ES" w:eastAsia="zh-CN"/>
        </w:rPr>
        <w:t xml:space="preserve">“O son las mamás  o son las abuelas, pero los papás y los tatas, no cuentan en la cocina (se ríe), cuentan con pasar la plata </w:t>
      </w:r>
      <w:proofErr w:type="spellStart"/>
      <w:r w:rsidRPr="00680226">
        <w:rPr>
          <w:rFonts w:ascii="Times New Roman" w:eastAsia="Times New Roman" w:hAnsi="Times New Roman" w:cs="Times New Roman"/>
          <w:i/>
          <w:sz w:val="24"/>
          <w:szCs w:val="24"/>
          <w:lang w:val="es-ES" w:eastAsia="zh-CN"/>
        </w:rPr>
        <w:t>pa</w:t>
      </w:r>
      <w:proofErr w:type="spellEnd"/>
      <w:r w:rsidRPr="00680226">
        <w:rPr>
          <w:rFonts w:ascii="Times New Roman" w:eastAsia="Times New Roman" w:hAnsi="Times New Roman" w:cs="Times New Roman"/>
          <w:i/>
          <w:sz w:val="24"/>
          <w:szCs w:val="24"/>
          <w:lang w:val="es-ES" w:eastAsia="zh-CN"/>
        </w:rPr>
        <w:t>’ que compre uno las cosas, nada más.”</w:t>
      </w:r>
    </w:p>
    <w:p w:rsidR="001E1645" w:rsidRPr="00440A6A" w:rsidRDefault="001E1645" w:rsidP="00440A6A">
      <w:pPr>
        <w:pStyle w:val="ListParagraph"/>
        <w:numPr>
          <w:ilvl w:val="0"/>
          <w:numId w:val="17"/>
        </w:numPr>
        <w:spacing w:before="240" w:after="240" w:line="360" w:lineRule="auto"/>
        <w:jc w:val="both"/>
        <w:rPr>
          <w:rFonts w:ascii="Times New Roman" w:eastAsia="Times New Roman" w:hAnsi="Times New Roman" w:cs="Times New Roman"/>
          <w:b/>
          <w:sz w:val="24"/>
          <w:szCs w:val="24"/>
          <w:lang w:eastAsia="zh-CN"/>
        </w:rPr>
      </w:pPr>
      <w:r w:rsidRPr="00440A6A">
        <w:rPr>
          <w:rFonts w:ascii="Times New Roman" w:eastAsia="Times New Roman" w:hAnsi="Times New Roman" w:cs="Times New Roman"/>
          <w:b/>
          <w:sz w:val="24"/>
          <w:szCs w:val="24"/>
          <w:lang w:eastAsia="zh-CN"/>
        </w:rPr>
        <w:t xml:space="preserve">Conclusiones: </w:t>
      </w:r>
    </w:p>
    <w:p w:rsidR="001E4BF2" w:rsidRPr="00680226" w:rsidRDefault="001E1645" w:rsidP="00F144B1">
      <w:pPr>
        <w:spacing w:before="120" w:after="120" w:line="360" w:lineRule="auto"/>
        <w:jc w:val="both"/>
        <w:rPr>
          <w:rFonts w:ascii="Times New Roman" w:eastAsia="Times New Roman" w:hAnsi="Times New Roman" w:cs="Times New Roman"/>
          <w:sz w:val="24"/>
          <w:szCs w:val="24"/>
          <w:lang w:eastAsia="zh-CN"/>
        </w:rPr>
      </w:pPr>
      <w:r w:rsidRPr="00680226">
        <w:rPr>
          <w:rFonts w:ascii="Times New Roman" w:eastAsia="Times New Roman" w:hAnsi="Times New Roman" w:cs="Times New Roman"/>
          <w:sz w:val="24"/>
          <w:szCs w:val="24"/>
          <w:lang w:eastAsia="zh-CN"/>
        </w:rPr>
        <w:t>Existen visiones contradictorias frente al rol que juega el mundo institucional, por un lado se reconoce un escaso o nulo aporte en la tarea de mantener una buena alimentación y estado físico en los niños/as, pero por otra parte se dice que se los profesionales de la salud exageran ante el problema de la obesidad infantil.</w:t>
      </w:r>
      <w:r w:rsidR="001E4BF2" w:rsidRPr="00680226">
        <w:rPr>
          <w:rFonts w:ascii="Times New Roman" w:eastAsia="Times New Roman" w:hAnsi="Times New Roman" w:cs="Times New Roman"/>
          <w:sz w:val="24"/>
          <w:szCs w:val="24"/>
          <w:lang w:eastAsia="zh-CN"/>
        </w:rPr>
        <w:t xml:space="preserve"> </w:t>
      </w:r>
    </w:p>
    <w:p w:rsidR="001E1645" w:rsidRPr="00680226" w:rsidRDefault="001E4BF2" w:rsidP="00F144B1">
      <w:pPr>
        <w:spacing w:before="120" w:after="120" w:line="360" w:lineRule="auto"/>
        <w:jc w:val="both"/>
        <w:rPr>
          <w:rFonts w:ascii="Times New Roman" w:eastAsia="Times New Roman" w:hAnsi="Times New Roman" w:cs="Times New Roman"/>
          <w:sz w:val="24"/>
          <w:szCs w:val="24"/>
          <w:lang w:eastAsia="zh-CN"/>
        </w:rPr>
      </w:pPr>
      <w:r w:rsidRPr="00680226">
        <w:rPr>
          <w:rFonts w:ascii="Times New Roman" w:eastAsia="Times New Roman" w:hAnsi="Times New Roman" w:cs="Times New Roman"/>
          <w:sz w:val="24"/>
          <w:szCs w:val="24"/>
          <w:lang w:eastAsia="zh-CN"/>
        </w:rPr>
        <w:t>Es importante destacar que la información percibida desde el mundo institucional parece ser poco clara</w:t>
      </w:r>
      <w:r w:rsidR="001E1645" w:rsidRPr="00680226">
        <w:rPr>
          <w:rFonts w:ascii="Times New Roman" w:eastAsia="Times New Roman" w:hAnsi="Times New Roman" w:cs="Times New Roman"/>
          <w:sz w:val="24"/>
          <w:szCs w:val="24"/>
          <w:lang w:eastAsia="zh-CN"/>
        </w:rPr>
        <w:t xml:space="preserve"> </w:t>
      </w:r>
      <w:r w:rsidRPr="00680226">
        <w:rPr>
          <w:rFonts w:ascii="Times New Roman" w:eastAsia="Times New Roman" w:hAnsi="Times New Roman" w:cs="Times New Roman"/>
          <w:sz w:val="24"/>
          <w:szCs w:val="24"/>
          <w:lang w:eastAsia="zh-CN"/>
        </w:rPr>
        <w:t xml:space="preserve">e incluso contradictoria para las participantes quienes representan grupos de población con altos niveles de vulnerabilidad social y debido a esto y a la etapa del ciclo vital familiar en la que se encuentran (familias con hijos/as pequeños, suelen estar en contacto frecuente con instituciones de salud y educacionales. Lo cual puede evidenciar la necesidad de cambios en las prácticas y discursos institucionales. </w:t>
      </w:r>
    </w:p>
    <w:p w:rsidR="001E1645" w:rsidRPr="00680226" w:rsidRDefault="001E1645" w:rsidP="00F144B1">
      <w:pPr>
        <w:spacing w:before="120" w:after="120" w:line="360" w:lineRule="auto"/>
        <w:jc w:val="both"/>
        <w:rPr>
          <w:rFonts w:ascii="Times New Roman" w:eastAsia="Times New Roman" w:hAnsi="Times New Roman" w:cs="Times New Roman"/>
          <w:sz w:val="24"/>
          <w:szCs w:val="24"/>
          <w:lang w:eastAsia="zh-CN"/>
        </w:rPr>
      </w:pPr>
      <w:r w:rsidRPr="00680226">
        <w:rPr>
          <w:rFonts w:ascii="Times New Roman" w:eastAsia="Times New Roman" w:hAnsi="Times New Roman" w:cs="Times New Roman"/>
          <w:sz w:val="24"/>
          <w:szCs w:val="24"/>
          <w:lang w:eastAsia="zh-CN"/>
        </w:rPr>
        <w:t xml:space="preserve">Aparentemente las participantes saben el significado de una alimentación saludable, pero en ocasiones se tiende a reconocer como saludable solo aquello que es publicitado por el marketing lo que suele ser de mayor costo, </w:t>
      </w:r>
      <w:proofErr w:type="spellStart"/>
      <w:r w:rsidRPr="00680226">
        <w:rPr>
          <w:rFonts w:ascii="Times New Roman" w:eastAsia="Times New Roman" w:hAnsi="Times New Roman" w:cs="Times New Roman"/>
          <w:sz w:val="24"/>
          <w:szCs w:val="24"/>
          <w:lang w:eastAsia="zh-CN"/>
        </w:rPr>
        <w:t>invisibilizando</w:t>
      </w:r>
      <w:proofErr w:type="spellEnd"/>
      <w:r w:rsidRPr="00680226">
        <w:rPr>
          <w:rFonts w:ascii="Times New Roman" w:eastAsia="Times New Roman" w:hAnsi="Times New Roman" w:cs="Times New Roman"/>
          <w:sz w:val="24"/>
          <w:szCs w:val="24"/>
          <w:lang w:eastAsia="zh-CN"/>
        </w:rPr>
        <w:t xml:space="preserve"> alimentos de menor costo y mas disponibles como verduras, frutas, legumbres, etc. </w:t>
      </w:r>
      <w:r w:rsidR="001E4BF2" w:rsidRPr="00680226">
        <w:rPr>
          <w:rFonts w:ascii="Times New Roman" w:eastAsia="Times New Roman" w:hAnsi="Times New Roman" w:cs="Times New Roman"/>
          <w:sz w:val="24"/>
          <w:szCs w:val="24"/>
          <w:lang w:eastAsia="zh-CN"/>
        </w:rPr>
        <w:t xml:space="preserve">Esto resulta relevante ya que demuestra la enorme influencia que están teniendo los medios y en particular la publicidad en el </w:t>
      </w:r>
      <w:proofErr w:type="spellStart"/>
      <w:r w:rsidR="001E4BF2" w:rsidRPr="00680226">
        <w:rPr>
          <w:rFonts w:ascii="Times New Roman" w:eastAsia="Times New Roman" w:hAnsi="Times New Roman" w:cs="Times New Roman"/>
          <w:sz w:val="24"/>
          <w:szCs w:val="24"/>
          <w:lang w:eastAsia="zh-CN"/>
        </w:rPr>
        <w:t>modelamiento</w:t>
      </w:r>
      <w:proofErr w:type="spellEnd"/>
      <w:r w:rsidR="001E4BF2" w:rsidRPr="00680226">
        <w:rPr>
          <w:rFonts w:ascii="Times New Roman" w:eastAsia="Times New Roman" w:hAnsi="Times New Roman" w:cs="Times New Roman"/>
          <w:sz w:val="24"/>
          <w:szCs w:val="24"/>
          <w:lang w:eastAsia="zh-CN"/>
        </w:rPr>
        <w:t xml:space="preserve"> de las ideas y visiones sobre “lo sano” y aquello que no lo es.</w:t>
      </w:r>
    </w:p>
    <w:p w:rsidR="008E1619" w:rsidRPr="00680226" w:rsidRDefault="008E1619" w:rsidP="00F144B1">
      <w:pPr>
        <w:spacing w:before="120" w:after="120" w:line="360" w:lineRule="auto"/>
        <w:jc w:val="both"/>
        <w:rPr>
          <w:rFonts w:ascii="Times New Roman" w:eastAsia="Times New Roman" w:hAnsi="Times New Roman" w:cs="Times New Roman"/>
          <w:sz w:val="24"/>
          <w:szCs w:val="24"/>
          <w:lang w:eastAsia="zh-CN"/>
        </w:rPr>
      </w:pPr>
      <w:r w:rsidRPr="00680226">
        <w:rPr>
          <w:rFonts w:ascii="Times New Roman" w:eastAsia="Times New Roman" w:hAnsi="Times New Roman" w:cs="Times New Roman"/>
          <w:sz w:val="24"/>
          <w:szCs w:val="24"/>
          <w:lang w:eastAsia="zh-CN"/>
        </w:rPr>
        <w:t>Al igual que lo señalado por otros autores, las participantes reconocen que el hecho de vivir en sus barrios les dificulta el acceso a alimentación más saludable y  al desarrollo de una vida más activa.</w:t>
      </w:r>
    </w:p>
    <w:p w:rsidR="00C427E2" w:rsidRPr="00680226" w:rsidRDefault="00C427E2" w:rsidP="00F144B1">
      <w:pPr>
        <w:spacing w:before="120" w:after="120" w:line="360" w:lineRule="auto"/>
        <w:jc w:val="both"/>
        <w:rPr>
          <w:rFonts w:ascii="Times New Roman" w:eastAsia="Times New Roman" w:hAnsi="Times New Roman" w:cs="Times New Roman"/>
          <w:sz w:val="24"/>
          <w:szCs w:val="24"/>
          <w:lang w:eastAsia="zh-CN"/>
        </w:rPr>
      </w:pPr>
      <w:r w:rsidRPr="00680226">
        <w:rPr>
          <w:rFonts w:ascii="Times New Roman" w:eastAsia="Times New Roman" w:hAnsi="Times New Roman" w:cs="Times New Roman"/>
          <w:sz w:val="24"/>
          <w:szCs w:val="24"/>
          <w:lang w:eastAsia="zh-CN"/>
        </w:rPr>
        <w:lastRenderedPageBreak/>
        <w:t>Existen además elementos ligados a los roles estereotipados de género que hacen más difícil para este grupo de participantes el poder proveer de una alimentación de mejor calidad a sus hijo e hijas.</w:t>
      </w:r>
    </w:p>
    <w:p w:rsidR="001E1645" w:rsidRPr="00680226" w:rsidRDefault="001E1645" w:rsidP="00F144B1">
      <w:pPr>
        <w:spacing w:before="120" w:after="120" w:line="360" w:lineRule="auto"/>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sz w:val="24"/>
          <w:szCs w:val="24"/>
          <w:lang w:eastAsia="zh-CN"/>
        </w:rPr>
        <w:t xml:space="preserve">Se hace referencia </w:t>
      </w:r>
      <w:r w:rsidR="00DA763E" w:rsidRPr="00680226">
        <w:rPr>
          <w:rFonts w:ascii="Times New Roman" w:eastAsia="Times New Roman" w:hAnsi="Times New Roman" w:cs="Times New Roman"/>
          <w:sz w:val="24"/>
          <w:szCs w:val="24"/>
          <w:lang w:eastAsia="zh-CN"/>
        </w:rPr>
        <w:t>a la categoría de</w:t>
      </w:r>
      <w:r w:rsidRPr="00680226">
        <w:rPr>
          <w:rFonts w:ascii="Times New Roman" w:eastAsia="Times New Roman" w:hAnsi="Times New Roman" w:cs="Times New Roman"/>
          <w:sz w:val="24"/>
          <w:szCs w:val="24"/>
          <w:lang w:eastAsia="zh-CN"/>
        </w:rPr>
        <w:t xml:space="preserve"> pobreza </w:t>
      </w:r>
      <w:r w:rsidR="00DA763E" w:rsidRPr="00680226">
        <w:rPr>
          <w:rFonts w:ascii="Times New Roman" w:eastAsia="Times New Roman" w:hAnsi="Times New Roman" w:cs="Times New Roman"/>
          <w:sz w:val="24"/>
          <w:szCs w:val="24"/>
          <w:lang w:eastAsia="zh-CN"/>
        </w:rPr>
        <w:t>desde un</w:t>
      </w:r>
      <w:r w:rsidRPr="00680226">
        <w:rPr>
          <w:rFonts w:ascii="Times New Roman" w:eastAsia="Times New Roman" w:hAnsi="Times New Roman" w:cs="Times New Roman"/>
          <w:sz w:val="24"/>
          <w:szCs w:val="24"/>
          <w:lang w:eastAsia="zh-CN"/>
        </w:rPr>
        <w:t xml:space="preserve"> </w:t>
      </w:r>
      <w:r w:rsidR="00DA763E" w:rsidRPr="00680226">
        <w:rPr>
          <w:rFonts w:ascii="Times New Roman" w:eastAsia="Times New Roman" w:hAnsi="Times New Roman" w:cs="Times New Roman"/>
          <w:sz w:val="24"/>
          <w:szCs w:val="24"/>
          <w:lang w:eastAsia="zh-CN"/>
        </w:rPr>
        <w:t xml:space="preserve">discurso </w:t>
      </w:r>
      <w:r w:rsidRPr="00680226">
        <w:rPr>
          <w:rFonts w:ascii="Times New Roman" w:eastAsia="Times New Roman" w:hAnsi="Times New Roman" w:cs="Times New Roman"/>
          <w:sz w:val="24"/>
          <w:szCs w:val="24"/>
          <w:lang w:eastAsia="zh-CN"/>
        </w:rPr>
        <w:t>de clase</w:t>
      </w:r>
      <w:r w:rsidR="0008696C" w:rsidRPr="00680226">
        <w:rPr>
          <w:rFonts w:ascii="Times New Roman" w:eastAsia="Times New Roman" w:hAnsi="Times New Roman" w:cs="Times New Roman"/>
          <w:sz w:val="24"/>
          <w:szCs w:val="24"/>
          <w:lang w:eastAsia="zh-CN"/>
        </w:rPr>
        <w:t xml:space="preserve"> obrera</w:t>
      </w:r>
      <w:r w:rsidRPr="00680226">
        <w:rPr>
          <w:rFonts w:ascii="Times New Roman" w:eastAsia="Times New Roman" w:hAnsi="Times New Roman" w:cs="Times New Roman"/>
          <w:sz w:val="24"/>
          <w:szCs w:val="24"/>
          <w:lang w:eastAsia="zh-CN"/>
        </w:rPr>
        <w:t>, para explicar las dificultades para llevar una alimentación saludable, en contradicción con el discurso de clase media “</w:t>
      </w:r>
      <w:proofErr w:type="spellStart"/>
      <w:r w:rsidRPr="00680226">
        <w:rPr>
          <w:rFonts w:ascii="Times New Roman" w:eastAsia="Times New Roman" w:hAnsi="Times New Roman" w:cs="Times New Roman"/>
          <w:sz w:val="24"/>
          <w:szCs w:val="24"/>
          <w:lang w:eastAsia="zh-CN"/>
        </w:rPr>
        <w:t>aspiracional</w:t>
      </w:r>
      <w:proofErr w:type="spellEnd"/>
      <w:r w:rsidRPr="00680226">
        <w:rPr>
          <w:rFonts w:ascii="Times New Roman" w:eastAsia="Times New Roman" w:hAnsi="Times New Roman" w:cs="Times New Roman"/>
          <w:sz w:val="24"/>
          <w:szCs w:val="24"/>
          <w:lang w:eastAsia="zh-CN"/>
        </w:rPr>
        <w:t xml:space="preserve">” en el contexto de una sociedad de consumo que surge al referirse a otro tipo de bienes de consumo los cuales las personas suelen relacionar con mayor estatus como </w:t>
      </w:r>
      <w:r w:rsidRPr="00680226">
        <w:rPr>
          <w:rFonts w:ascii="Times New Roman" w:eastAsia="Times New Roman" w:hAnsi="Times New Roman" w:cs="Times New Roman"/>
          <w:sz w:val="24"/>
          <w:szCs w:val="24"/>
          <w:lang w:val="es-ES_tradnl" w:eastAsia="zh-CN"/>
        </w:rPr>
        <w:t>acceso a televisión por cable, transporte escolar, computadores, juegos electrónicos, etc.</w:t>
      </w:r>
    </w:p>
    <w:p w:rsidR="001E1645" w:rsidRPr="00680226" w:rsidRDefault="001E1645" w:rsidP="00F144B1">
      <w:pPr>
        <w:spacing w:before="120" w:after="120" w:line="360" w:lineRule="auto"/>
        <w:ind w:left="1080" w:right="1040"/>
        <w:jc w:val="both"/>
        <w:rPr>
          <w:rFonts w:ascii="Times New Roman" w:eastAsia="Times New Roman" w:hAnsi="Times New Roman" w:cs="Times New Roman"/>
          <w:i/>
          <w:sz w:val="24"/>
          <w:szCs w:val="24"/>
          <w:lang w:val="es-ES" w:eastAsia="zh-CN"/>
        </w:rPr>
      </w:pPr>
      <w:r w:rsidRPr="00680226">
        <w:rPr>
          <w:rFonts w:ascii="Times New Roman" w:eastAsia="Times New Roman" w:hAnsi="Times New Roman" w:cs="Times New Roman"/>
          <w:i/>
          <w:sz w:val="24"/>
          <w:szCs w:val="24"/>
          <w:lang w:val="es-ES" w:eastAsia="zh-CN"/>
        </w:rPr>
        <w:t xml:space="preserve">“Sí </w:t>
      </w:r>
      <w:proofErr w:type="spellStart"/>
      <w:r w:rsidRPr="00680226">
        <w:rPr>
          <w:rFonts w:ascii="Times New Roman" w:eastAsia="Times New Roman" w:hAnsi="Times New Roman" w:cs="Times New Roman"/>
          <w:i/>
          <w:sz w:val="24"/>
          <w:szCs w:val="24"/>
          <w:lang w:val="es-ES" w:eastAsia="zh-CN"/>
        </w:rPr>
        <w:t>po</w:t>
      </w:r>
      <w:proofErr w:type="spellEnd"/>
      <w:r w:rsidRPr="00680226">
        <w:rPr>
          <w:rFonts w:ascii="Times New Roman" w:eastAsia="Times New Roman" w:hAnsi="Times New Roman" w:cs="Times New Roman"/>
          <w:i/>
          <w:sz w:val="24"/>
          <w:szCs w:val="24"/>
          <w:lang w:val="es-ES" w:eastAsia="zh-CN"/>
        </w:rPr>
        <w:t xml:space="preserve">, antiguamente uno le compraba un juguete de madera, una muñeca y listo y se quedaban quietos; ahora si no les </w:t>
      </w:r>
      <w:proofErr w:type="spellStart"/>
      <w:r w:rsidRPr="00680226">
        <w:rPr>
          <w:rFonts w:ascii="Times New Roman" w:eastAsia="Times New Roman" w:hAnsi="Times New Roman" w:cs="Times New Roman"/>
          <w:i/>
          <w:sz w:val="24"/>
          <w:szCs w:val="24"/>
          <w:lang w:val="es-ES" w:eastAsia="zh-CN"/>
        </w:rPr>
        <w:t>comprai</w:t>
      </w:r>
      <w:proofErr w:type="spellEnd"/>
      <w:r w:rsidRPr="00680226">
        <w:rPr>
          <w:rFonts w:ascii="Times New Roman" w:eastAsia="Times New Roman" w:hAnsi="Times New Roman" w:cs="Times New Roman"/>
          <w:i/>
          <w:sz w:val="24"/>
          <w:szCs w:val="24"/>
          <w:lang w:val="es-ES" w:eastAsia="zh-CN"/>
        </w:rPr>
        <w:t xml:space="preserve">  un </w:t>
      </w:r>
      <w:proofErr w:type="spellStart"/>
      <w:r w:rsidRPr="00680226">
        <w:rPr>
          <w:rFonts w:ascii="Times New Roman" w:eastAsia="Times New Roman" w:hAnsi="Times New Roman" w:cs="Times New Roman"/>
          <w:i/>
          <w:sz w:val="24"/>
          <w:szCs w:val="24"/>
          <w:lang w:val="es-ES" w:eastAsia="zh-CN"/>
        </w:rPr>
        <w:t>touch</w:t>
      </w:r>
      <w:proofErr w:type="spellEnd"/>
      <w:r w:rsidRPr="00680226">
        <w:rPr>
          <w:rFonts w:ascii="Times New Roman" w:eastAsia="Times New Roman" w:hAnsi="Times New Roman" w:cs="Times New Roman"/>
          <w:i/>
          <w:sz w:val="24"/>
          <w:szCs w:val="24"/>
          <w:lang w:val="es-ES" w:eastAsia="zh-CN"/>
        </w:rPr>
        <w:t xml:space="preserve"> y un computador, quedan así, que quiero un computador, un computador, computador…”</w:t>
      </w:r>
    </w:p>
    <w:p w:rsidR="001E1645" w:rsidRPr="00440A6A" w:rsidRDefault="00FB5F04" w:rsidP="00772806">
      <w:pPr>
        <w:spacing w:before="240" w:after="240" w:line="360" w:lineRule="auto"/>
        <w:jc w:val="both"/>
        <w:rPr>
          <w:rFonts w:ascii="Times New Roman" w:eastAsia="Times New Roman" w:hAnsi="Times New Roman" w:cs="Times New Roman"/>
          <w:b/>
          <w:sz w:val="24"/>
          <w:szCs w:val="24"/>
          <w:lang w:val="es-ES_tradnl" w:eastAsia="zh-CN"/>
        </w:rPr>
      </w:pPr>
      <w:r w:rsidRPr="00440A6A">
        <w:rPr>
          <w:rFonts w:ascii="Times New Roman" w:eastAsia="Times New Roman" w:hAnsi="Times New Roman" w:cs="Times New Roman"/>
          <w:b/>
          <w:sz w:val="24"/>
          <w:szCs w:val="24"/>
          <w:lang w:val="es-ES_tradnl" w:eastAsia="zh-CN"/>
        </w:rPr>
        <w:t>Referencias</w:t>
      </w:r>
      <w:r w:rsidR="001E1645" w:rsidRPr="00440A6A">
        <w:rPr>
          <w:rFonts w:ascii="Times New Roman" w:eastAsia="Times New Roman" w:hAnsi="Times New Roman" w:cs="Times New Roman"/>
          <w:b/>
          <w:sz w:val="24"/>
          <w:szCs w:val="24"/>
          <w:lang w:val="es-ES_tradnl" w:eastAsia="zh-CN"/>
        </w:rPr>
        <w:t>:</w:t>
      </w:r>
    </w:p>
    <w:p w:rsidR="009D30F3" w:rsidRPr="00440A6A" w:rsidRDefault="00280B1D" w:rsidP="00EA097E">
      <w:pPr>
        <w:spacing w:before="120" w:after="120" w:line="360" w:lineRule="auto"/>
        <w:ind w:left="720" w:hanging="720"/>
        <w:jc w:val="both"/>
        <w:rPr>
          <w:rFonts w:ascii="Times New Roman" w:hAnsi="Times New Roman" w:cs="Times New Roman"/>
          <w:noProof/>
          <w:sz w:val="24"/>
          <w:szCs w:val="24"/>
          <w:lang w:val="es-ES_tradnl"/>
        </w:rPr>
      </w:pPr>
      <w:r w:rsidRPr="00440A6A">
        <w:rPr>
          <w:rFonts w:ascii="Times New Roman" w:hAnsi="Times New Roman" w:cs="Times New Roman"/>
          <w:sz w:val="24"/>
          <w:szCs w:val="24"/>
          <w:lang w:val="es-ES_tradnl"/>
        </w:rPr>
        <w:fldChar w:fldCharType="begin"/>
      </w:r>
      <w:r w:rsidR="001E1645" w:rsidRPr="00440A6A">
        <w:rPr>
          <w:rFonts w:ascii="Times New Roman" w:hAnsi="Times New Roman" w:cs="Times New Roman"/>
          <w:sz w:val="24"/>
          <w:szCs w:val="24"/>
          <w:lang w:val="es-ES_tradnl"/>
        </w:rPr>
        <w:instrText xml:space="preserve"> ADDIN EN.REFLIST </w:instrText>
      </w:r>
      <w:r w:rsidRPr="00440A6A">
        <w:rPr>
          <w:rFonts w:ascii="Times New Roman" w:hAnsi="Times New Roman" w:cs="Times New Roman"/>
          <w:sz w:val="24"/>
          <w:szCs w:val="24"/>
          <w:lang w:val="es-ES_tradnl"/>
        </w:rPr>
        <w:fldChar w:fldCharType="separate"/>
      </w:r>
      <w:bookmarkStart w:id="0" w:name="_ENREF_1"/>
      <w:r w:rsidR="009D30F3" w:rsidRPr="00440A6A">
        <w:rPr>
          <w:rFonts w:ascii="Times New Roman" w:hAnsi="Times New Roman" w:cs="Times New Roman"/>
          <w:noProof/>
          <w:sz w:val="24"/>
          <w:szCs w:val="24"/>
          <w:lang w:val="es-ES_tradnl"/>
        </w:rPr>
        <w:t xml:space="preserve">ALBALA, C. &amp; VIO, F. 2000. Obesidad y pobreza: un desafío pendiente en Chile. </w:t>
      </w:r>
      <w:r w:rsidR="009D30F3" w:rsidRPr="00440A6A">
        <w:rPr>
          <w:rFonts w:ascii="Times New Roman" w:hAnsi="Times New Roman" w:cs="Times New Roman"/>
          <w:i/>
          <w:noProof/>
          <w:sz w:val="24"/>
          <w:szCs w:val="24"/>
          <w:lang w:val="es-ES_tradnl"/>
        </w:rPr>
        <w:t>In:</w:t>
      </w:r>
      <w:r w:rsidR="009D30F3" w:rsidRPr="00440A6A">
        <w:rPr>
          <w:rFonts w:ascii="Times New Roman" w:hAnsi="Times New Roman" w:cs="Times New Roman"/>
          <w:noProof/>
          <w:sz w:val="24"/>
          <w:szCs w:val="24"/>
          <w:lang w:val="es-ES_tradnl"/>
        </w:rPr>
        <w:t xml:space="preserve"> PEÑA, M. &amp; BACALLAO, J. (eds.) </w:t>
      </w:r>
      <w:r w:rsidR="009D30F3" w:rsidRPr="00440A6A">
        <w:rPr>
          <w:rFonts w:ascii="Times New Roman" w:hAnsi="Times New Roman" w:cs="Times New Roman"/>
          <w:i/>
          <w:noProof/>
          <w:sz w:val="24"/>
          <w:szCs w:val="24"/>
          <w:lang w:val="es-ES_tradnl"/>
        </w:rPr>
        <w:t xml:space="preserve">La obesidad en la pobreza: un nuevo reto para la salud pública. </w:t>
      </w:r>
      <w:r w:rsidR="009D30F3" w:rsidRPr="00440A6A">
        <w:rPr>
          <w:rFonts w:ascii="Times New Roman" w:hAnsi="Times New Roman" w:cs="Times New Roman"/>
          <w:noProof/>
          <w:sz w:val="24"/>
          <w:szCs w:val="24"/>
          <w:lang w:val="es-ES_tradnl"/>
        </w:rPr>
        <w:t xml:space="preserve">First ed. Washington, D.C.: Organización Panamericana de la Salud </w:t>
      </w:r>
      <w:bookmarkEnd w:id="0"/>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pt-BR"/>
        </w:rPr>
      </w:pPr>
      <w:bookmarkStart w:id="1" w:name="_ENREF_2"/>
      <w:r w:rsidRPr="00440A6A">
        <w:rPr>
          <w:rFonts w:ascii="Times New Roman" w:hAnsi="Times New Roman" w:cs="Times New Roman"/>
          <w:noProof/>
          <w:sz w:val="24"/>
          <w:szCs w:val="24"/>
          <w:lang w:val="es-ES_tradnl"/>
        </w:rPr>
        <w:t xml:space="preserve">AMIGO, H. 2003. </w:t>
      </w:r>
      <w:r w:rsidRPr="00440A6A">
        <w:rPr>
          <w:rFonts w:ascii="Times New Roman" w:hAnsi="Times New Roman" w:cs="Times New Roman"/>
          <w:noProof/>
          <w:sz w:val="24"/>
          <w:szCs w:val="24"/>
          <w:lang w:val="en-GB"/>
        </w:rPr>
        <w:t xml:space="preserve">Obesity in Latin American children: situation, diagnostic criteria and challenges. </w:t>
      </w:r>
      <w:r w:rsidRPr="00440A6A">
        <w:rPr>
          <w:rFonts w:ascii="Times New Roman" w:hAnsi="Times New Roman" w:cs="Times New Roman"/>
          <w:i/>
          <w:noProof/>
          <w:sz w:val="24"/>
          <w:szCs w:val="24"/>
          <w:lang w:val="pt-BR"/>
        </w:rPr>
        <w:t>Cadernos de saude publica / Ministerio da Saude, Fundacao Oswaldo Cruz, Escola Nacional de Saude Publica,</w:t>
      </w:r>
      <w:r w:rsidRPr="00440A6A">
        <w:rPr>
          <w:rFonts w:ascii="Times New Roman" w:hAnsi="Times New Roman" w:cs="Times New Roman"/>
          <w:noProof/>
          <w:sz w:val="24"/>
          <w:szCs w:val="24"/>
          <w:lang w:val="pt-BR"/>
        </w:rPr>
        <w:t xml:space="preserve"> 19 Suppl 1</w:t>
      </w:r>
      <w:r w:rsidRPr="00440A6A">
        <w:rPr>
          <w:rFonts w:ascii="Times New Roman" w:hAnsi="Times New Roman" w:cs="Times New Roman"/>
          <w:b/>
          <w:noProof/>
          <w:sz w:val="24"/>
          <w:szCs w:val="24"/>
          <w:lang w:val="pt-BR"/>
        </w:rPr>
        <w:t>,</w:t>
      </w:r>
      <w:r w:rsidRPr="00440A6A">
        <w:rPr>
          <w:rFonts w:ascii="Times New Roman" w:hAnsi="Times New Roman" w:cs="Times New Roman"/>
          <w:noProof/>
          <w:sz w:val="24"/>
          <w:szCs w:val="24"/>
          <w:lang w:val="pt-BR"/>
        </w:rPr>
        <w:t xml:space="preserve"> S163-S170.</w:t>
      </w:r>
      <w:bookmarkEnd w:id="1"/>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s-ES_tradnl"/>
        </w:rPr>
      </w:pPr>
      <w:bookmarkStart w:id="2" w:name="_ENREF_3"/>
      <w:r w:rsidRPr="00440A6A">
        <w:rPr>
          <w:rFonts w:ascii="Times New Roman" w:hAnsi="Times New Roman" w:cs="Times New Roman"/>
          <w:noProof/>
          <w:sz w:val="24"/>
          <w:szCs w:val="24"/>
          <w:lang w:val="en-GB"/>
        </w:rPr>
        <w:t xml:space="preserve">AMIGO, H., BUSTOS, P., ERAZO, M., CUMSILLE, P. &amp; SILVA, C. 2007. Determinant factors of excess of weight in school children: a multilevel study. </w:t>
      </w:r>
      <w:r w:rsidRPr="00440A6A">
        <w:rPr>
          <w:rFonts w:ascii="Times New Roman" w:hAnsi="Times New Roman" w:cs="Times New Roman"/>
          <w:i/>
          <w:noProof/>
          <w:sz w:val="24"/>
          <w:szCs w:val="24"/>
          <w:lang w:val="es-ES_tradnl"/>
        </w:rPr>
        <w:t>Revista médica de Chile,</w:t>
      </w:r>
      <w:r w:rsidRPr="00440A6A">
        <w:rPr>
          <w:rFonts w:ascii="Times New Roman" w:hAnsi="Times New Roman" w:cs="Times New Roman"/>
          <w:noProof/>
          <w:sz w:val="24"/>
          <w:szCs w:val="24"/>
          <w:lang w:val="es-ES_tradnl"/>
        </w:rPr>
        <w:t xml:space="preserve"> 135</w:t>
      </w:r>
      <w:r w:rsidRPr="00440A6A">
        <w:rPr>
          <w:rFonts w:ascii="Times New Roman" w:hAnsi="Times New Roman" w:cs="Times New Roman"/>
          <w:b/>
          <w:noProof/>
          <w:sz w:val="24"/>
          <w:szCs w:val="24"/>
          <w:lang w:val="es-ES_tradnl"/>
        </w:rPr>
        <w:t>,</w:t>
      </w:r>
      <w:r w:rsidRPr="00440A6A">
        <w:rPr>
          <w:rFonts w:ascii="Times New Roman" w:hAnsi="Times New Roman" w:cs="Times New Roman"/>
          <w:noProof/>
          <w:sz w:val="24"/>
          <w:szCs w:val="24"/>
          <w:lang w:val="es-ES_tradnl"/>
        </w:rPr>
        <w:t xml:space="preserve"> 1510-1518.</w:t>
      </w:r>
      <w:bookmarkEnd w:id="2"/>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3" w:name="_ENREF_4"/>
      <w:r w:rsidRPr="00440A6A">
        <w:rPr>
          <w:rFonts w:ascii="Times New Roman" w:hAnsi="Times New Roman" w:cs="Times New Roman"/>
          <w:noProof/>
          <w:sz w:val="24"/>
          <w:szCs w:val="24"/>
          <w:lang w:val="es-ES_tradnl"/>
        </w:rPr>
        <w:t xml:space="preserve">BRANCHO, F. &amp; RAMOS, H. 2007. Percepción materna del estado nutricional de sus hijos: ¿Es un factor de riesgo para presentar malnutrición por exceso? </w:t>
      </w:r>
      <w:r w:rsidRPr="00440A6A">
        <w:rPr>
          <w:rFonts w:ascii="Times New Roman" w:hAnsi="Times New Roman" w:cs="Times New Roman"/>
          <w:noProof/>
          <w:sz w:val="24"/>
          <w:szCs w:val="24"/>
          <w:lang w:val="en-GB"/>
        </w:rPr>
        <w:t xml:space="preserve">[English] Maternal view of children nutritional status: Is it a risk factor for excess bad feeding? . </w:t>
      </w:r>
      <w:r w:rsidRPr="00440A6A">
        <w:rPr>
          <w:rFonts w:ascii="Times New Roman" w:hAnsi="Times New Roman" w:cs="Times New Roman"/>
          <w:i/>
          <w:noProof/>
          <w:sz w:val="24"/>
          <w:szCs w:val="24"/>
          <w:lang w:val="en-GB"/>
        </w:rPr>
        <w:t>Revista chilena de pediatría,</w:t>
      </w:r>
      <w:r w:rsidRPr="00440A6A">
        <w:rPr>
          <w:rFonts w:ascii="Times New Roman" w:hAnsi="Times New Roman" w:cs="Times New Roman"/>
          <w:noProof/>
          <w:sz w:val="24"/>
          <w:szCs w:val="24"/>
          <w:lang w:val="en-GB"/>
        </w:rPr>
        <w:t xml:space="preserve"> 78</w:t>
      </w:r>
      <w:r w:rsidRPr="00440A6A">
        <w:rPr>
          <w:rFonts w:ascii="Times New Roman" w:hAnsi="Times New Roman" w:cs="Times New Roman"/>
          <w:b/>
          <w:noProof/>
          <w:sz w:val="24"/>
          <w:szCs w:val="24"/>
          <w:lang w:val="en-GB"/>
        </w:rPr>
        <w:t>,</w:t>
      </w:r>
      <w:r w:rsidRPr="00440A6A">
        <w:rPr>
          <w:rFonts w:ascii="Times New Roman" w:hAnsi="Times New Roman" w:cs="Times New Roman"/>
          <w:noProof/>
          <w:sz w:val="24"/>
          <w:szCs w:val="24"/>
          <w:lang w:val="en-GB"/>
        </w:rPr>
        <w:t xml:space="preserve"> 20-27.</w:t>
      </w:r>
      <w:bookmarkEnd w:id="3"/>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s-ES_tradnl"/>
        </w:rPr>
      </w:pPr>
      <w:bookmarkStart w:id="4" w:name="_ENREF_5"/>
      <w:r w:rsidRPr="00440A6A">
        <w:rPr>
          <w:rFonts w:ascii="Times New Roman" w:hAnsi="Times New Roman" w:cs="Times New Roman"/>
          <w:noProof/>
          <w:sz w:val="24"/>
          <w:szCs w:val="24"/>
          <w:lang w:val="en-GB"/>
        </w:rPr>
        <w:t xml:space="preserve">BRAUN, V. &amp; CLARKE, V. 2006. Using thematic analysis in psychology. </w:t>
      </w:r>
      <w:r w:rsidRPr="00440A6A">
        <w:rPr>
          <w:rFonts w:ascii="Times New Roman" w:hAnsi="Times New Roman" w:cs="Times New Roman"/>
          <w:i/>
          <w:noProof/>
          <w:sz w:val="24"/>
          <w:szCs w:val="24"/>
          <w:lang w:val="es-ES_tradnl"/>
        </w:rPr>
        <w:t>Qualitative Research in Psychology,</w:t>
      </w:r>
      <w:r w:rsidRPr="00440A6A">
        <w:rPr>
          <w:rFonts w:ascii="Times New Roman" w:hAnsi="Times New Roman" w:cs="Times New Roman"/>
          <w:noProof/>
          <w:sz w:val="24"/>
          <w:szCs w:val="24"/>
          <w:lang w:val="es-ES_tradnl"/>
        </w:rPr>
        <w:t xml:space="preserve"> 3</w:t>
      </w:r>
      <w:r w:rsidRPr="00440A6A">
        <w:rPr>
          <w:rFonts w:ascii="Times New Roman" w:hAnsi="Times New Roman" w:cs="Times New Roman"/>
          <w:b/>
          <w:noProof/>
          <w:sz w:val="24"/>
          <w:szCs w:val="24"/>
          <w:lang w:val="es-ES_tradnl"/>
        </w:rPr>
        <w:t>,</w:t>
      </w:r>
      <w:r w:rsidRPr="00440A6A">
        <w:rPr>
          <w:rFonts w:ascii="Times New Roman" w:hAnsi="Times New Roman" w:cs="Times New Roman"/>
          <w:noProof/>
          <w:sz w:val="24"/>
          <w:szCs w:val="24"/>
          <w:lang w:val="es-ES_tradnl"/>
        </w:rPr>
        <w:t xml:space="preserve"> 77-101.</w:t>
      </w:r>
      <w:bookmarkEnd w:id="4"/>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5" w:name="_ENREF_6"/>
      <w:r w:rsidRPr="00440A6A">
        <w:rPr>
          <w:rFonts w:ascii="Times New Roman" w:hAnsi="Times New Roman" w:cs="Times New Roman"/>
          <w:noProof/>
          <w:sz w:val="24"/>
          <w:szCs w:val="24"/>
          <w:lang w:val="es-ES_tradnl"/>
        </w:rPr>
        <w:lastRenderedPageBreak/>
        <w:t xml:space="preserve">BREILH, J. 2010. La epidemiología crítica: una nueva forma de mirar la salud en el espacio urbano. </w:t>
      </w:r>
      <w:r w:rsidRPr="00440A6A">
        <w:rPr>
          <w:rFonts w:ascii="Times New Roman" w:hAnsi="Times New Roman" w:cs="Times New Roman"/>
          <w:noProof/>
          <w:sz w:val="24"/>
          <w:szCs w:val="24"/>
          <w:lang w:val="en-GB"/>
        </w:rPr>
        <w:t xml:space="preserve">[English] Critical epidemiology: a new perspective for urban health. </w:t>
      </w:r>
      <w:r w:rsidRPr="00440A6A">
        <w:rPr>
          <w:rFonts w:ascii="Times New Roman" w:hAnsi="Times New Roman" w:cs="Times New Roman"/>
          <w:i/>
          <w:noProof/>
          <w:sz w:val="24"/>
          <w:szCs w:val="24"/>
          <w:lang w:val="en-GB"/>
        </w:rPr>
        <w:t>Salud Colectiva,</w:t>
      </w:r>
      <w:r w:rsidRPr="00440A6A">
        <w:rPr>
          <w:rFonts w:ascii="Times New Roman" w:hAnsi="Times New Roman" w:cs="Times New Roman"/>
          <w:noProof/>
          <w:sz w:val="24"/>
          <w:szCs w:val="24"/>
          <w:lang w:val="en-GB"/>
        </w:rPr>
        <w:t xml:space="preserve"> 6</w:t>
      </w:r>
      <w:r w:rsidRPr="00440A6A">
        <w:rPr>
          <w:rFonts w:ascii="Times New Roman" w:hAnsi="Times New Roman" w:cs="Times New Roman"/>
          <w:b/>
          <w:noProof/>
          <w:sz w:val="24"/>
          <w:szCs w:val="24"/>
          <w:lang w:val="en-GB"/>
        </w:rPr>
        <w:t>,</w:t>
      </w:r>
      <w:r w:rsidRPr="00440A6A">
        <w:rPr>
          <w:rFonts w:ascii="Times New Roman" w:hAnsi="Times New Roman" w:cs="Times New Roman"/>
          <w:noProof/>
          <w:sz w:val="24"/>
          <w:szCs w:val="24"/>
          <w:lang w:val="en-GB"/>
        </w:rPr>
        <w:t xml:space="preserve"> 83-101.</w:t>
      </w:r>
      <w:bookmarkEnd w:id="5"/>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6" w:name="_ENREF_7"/>
      <w:r w:rsidRPr="00440A6A">
        <w:rPr>
          <w:rFonts w:ascii="Times New Roman" w:hAnsi="Times New Roman" w:cs="Times New Roman"/>
          <w:noProof/>
          <w:sz w:val="24"/>
          <w:szCs w:val="24"/>
          <w:lang w:val="es-ES_tradnl"/>
        </w:rPr>
        <w:t xml:space="preserve">DÍAZ, M. 2000. Percepción materna del estado nutritivo de sus hijos obesos [English] Maternal perception of the nutritional status of obese children. </w:t>
      </w:r>
      <w:r w:rsidRPr="00440A6A">
        <w:rPr>
          <w:rFonts w:ascii="Times New Roman" w:hAnsi="Times New Roman" w:cs="Times New Roman"/>
          <w:i/>
          <w:noProof/>
          <w:sz w:val="24"/>
          <w:szCs w:val="24"/>
          <w:lang w:val="en-GB"/>
        </w:rPr>
        <w:t>Revista chilena de pediatria,</w:t>
      </w:r>
      <w:r w:rsidRPr="00440A6A">
        <w:rPr>
          <w:rFonts w:ascii="Times New Roman" w:hAnsi="Times New Roman" w:cs="Times New Roman"/>
          <w:noProof/>
          <w:sz w:val="24"/>
          <w:szCs w:val="24"/>
          <w:lang w:val="en-GB"/>
        </w:rPr>
        <w:t xml:space="preserve"> 7.</w:t>
      </w:r>
      <w:bookmarkEnd w:id="6"/>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7" w:name="_ENREF_8"/>
      <w:r w:rsidRPr="00440A6A">
        <w:rPr>
          <w:rFonts w:ascii="Times New Roman" w:hAnsi="Times New Roman" w:cs="Times New Roman"/>
          <w:noProof/>
          <w:sz w:val="24"/>
          <w:szCs w:val="24"/>
          <w:lang w:val="en-GB"/>
        </w:rPr>
        <w:t xml:space="preserve">FREEDMAN, D. A. 2009. Local food environments: they're all stocked differently. </w:t>
      </w:r>
      <w:r w:rsidRPr="00440A6A">
        <w:rPr>
          <w:rFonts w:ascii="Times New Roman" w:hAnsi="Times New Roman" w:cs="Times New Roman"/>
          <w:i/>
          <w:noProof/>
          <w:sz w:val="24"/>
          <w:szCs w:val="24"/>
          <w:lang w:val="en-GB"/>
        </w:rPr>
        <w:t>Am J Community Psychol,</w:t>
      </w:r>
      <w:r w:rsidRPr="00440A6A">
        <w:rPr>
          <w:rFonts w:ascii="Times New Roman" w:hAnsi="Times New Roman" w:cs="Times New Roman"/>
          <w:noProof/>
          <w:sz w:val="24"/>
          <w:szCs w:val="24"/>
          <w:lang w:val="en-GB"/>
        </w:rPr>
        <w:t xml:space="preserve"> 44</w:t>
      </w:r>
      <w:r w:rsidRPr="00440A6A">
        <w:rPr>
          <w:rFonts w:ascii="Times New Roman" w:hAnsi="Times New Roman" w:cs="Times New Roman"/>
          <w:b/>
          <w:noProof/>
          <w:sz w:val="24"/>
          <w:szCs w:val="24"/>
          <w:lang w:val="en-GB"/>
        </w:rPr>
        <w:t>,</w:t>
      </w:r>
      <w:r w:rsidRPr="00440A6A">
        <w:rPr>
          <w:rFonts w:ascii="Times New Roman" w:hAnsi="Times New Roman" w:cs="Times New Roman"/>
          <w:noProof/>
          <w:sz w:val="24"/>
          <w:szCs w:val="24"/>
          <w:lang w:val="en-GB"/>
        </w:rPr>
        <w:t xml:space="preserve"> 382-93.</w:t>
      </w:r>
      <w:bookmarkEnd w:id="7"/>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8" w:name="_ENREF_9"/>
      <w:r w:rsidRPr="00440A6A">
        <w:rPr>
          <w:rFonts w:ascii="Times New Roman" w:hAnsi="Times New Roman" w:cs="Times New Roman"/>
          <w:noProof/>
          <w:sz w:val="24"/>
          <w:szCs w:val="24"/>
          <w:lang w:val="en-GB"/>
        </w:rPr>
        <w:t xml:space="preserve">LINDSAY, A. C., SUSSNER, K. M., GREANEY, M. L. &amp; PETERSON, K. E. 2009. Influence of social context on eating, physical activity, and sedentary behaviors of Latina mothers and their preschool-age children. </w:t>
      </w:r>
      <w:r w:rsidRPr="00440A6A">
        <w:rPr>
          <w:rFonts w:ascii="Times New Roman" w:hAnsi="Times New Roman" w:cs="Times New Roman"/>
          <w:i/>
          <w:noProof/>
          <w:sz w:val="24"/>
          <w:szCs w:val="24"/>
          <w:lang w:val="en-GB"/>
        </w:rPr>
        <w:t>Health education &amp;amp; behavior : the official publication of the Society for Public Health Education,</w:t>
      </w:r>
      <w:r w:rsidRPr="00440A6A">
        <w:rPr>
          <w:rFonts w:ascii="Times New Roman" w:hAnsi="Times New Roman" w:cs="Times New Roman"/>
          <w:noProof/>
          <w:sz w:val="24"/>
          <w:szCs w:val="24"/>
          <w:lang w:val="en-GB"/>
        </w:rPr>
        <w:t xml:space="preserve"> 36</w:t>
      </w:r>
      <w:r w:rsidRPr="00440A6A">
        <w:rPr>
          <w:rFonts w:ascii="Times New Roman" w:hAnsi="Times New Roman" w:cs="Times New Roman"/>
          <w:b/>
          <w:noProof/>
          <w:sz w:val="24"/>
          <w:szCs w:val="24"/>
          <w:lang w:val="en-GB"/>
        </w:rPr>
        <w:t>,</w:t>
      </w:r>
      <w:r w:rsidRPr="00440A6A">
        <w:rPr>
          <w:rFonts w:ascii="Times New Roman" w:hAnsi="Times New Roman" w:cs="Times New Roman"/>
          <w:noProof/>
          <w:sz w:val="24"/>
          <w:szCs w:val="24"/>
          <w:lang w:val="en-GB"/>
        </w:rPr>
        <w:t xml:space="preserve"> 81-96.</w:t>
      </w:r>
      <w:bookmarkEnd w:id="8"/>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9" w:name="_ENREF_10"/>
      <w:r w:rsidRPr="00440A6A">
        <w:rPr>
          <w:rFonts w:ascii="Times New Roman" w:hAnsi="Times New Roman" w:cs="Times New Roman"/>
          <w:noProof/>
          <w:sz w:val="24"/>
          <w:szCs w:val="24"/>
          <w:lang w:val="es-ES_tradnl"/>
        </w:rPr>
        <w:t xml:space="preserve">PEÑA, M. &amp; BACALLAO, J. 2005. La obesidad en la pobreza: un problema emergente en las Américas </w:t>
      </w:r>
      <w:r w:rsidRPr="00440A6A">
        <w:rPr>
          <w:rFonts w:ascii="Times New Roman" w:hAnsi="Times New Roman" w:cs="Times New Roman"/>
          <w:i/>
          <w:noProof/>
          <w:sz w:val="24"/>
          <w:szCs w:val="24"/>
          <w:lang w:val="es-ES_tradnl"/>
        </w:rPr>
        <w:t xml:space="preserve">Revista futuros </w:t>
      </w:r>
      <w:r w:rsidRPr="00440A6A">
        <w:rPr>
          <w:rFonts w:ascii="Times New Roman" w:hAnsi="Times New Roman" w:cs="Times New Roman"/>
          <w:noProof/>
          <w:sz w:val="24"/>
          <w:szCs w:val="24"/>
          <w:lang w:val="es-ES_tradnl"/>
        </w:rPr>
        <w:t xml:space="preserve">[Online], III.  </w:t>
      </w:r>
      <w:r w:rsidRPr="00440A6A">
        <w:rPr>
          <w:rFonts w:ascii="Times New Roman" w:hAnsi="Times New Roman" w:cs="Times New Roman"/>
          <w:noProof/>
          <w:sz w:val="24"/>
          <w:szCs w:val="24"/>
          <w:lang w:val="en-GB"/>
        </w:rPr>
        <w:t>[Accessed 21/10/2010].</w:t>
      </w:r>
      <w:bookmarkEnd w:id="9"/>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10" w:name="_ENREF_11"/>
      <w:r w:rsidRPr="00440A6A">
        <w:rPr>
          <w:rFonts w:ascii="Times New Roman" w:hAnsi="Times New Roman" w:cs="Times New Roman"/>
          <w:noProof/>
          <w:sz w:val="24"/>
          <w:szCs w:val="24"/>
          <w:lang w:val="en-GB"/>
        </w:rPr>
        <w:t xml:space="preserve">SEALY, Y. M. 2010. Parents' perceptions of food availability: implications for childhood obesity. </w:t>
      </w:r>
      <w:r w:rsidRPr="00440A6A">
        <w:rPr>
          <w:rFonts w:ascii="Times New Roman" w:hAnsi="Times New Roman" w:cs="Times New Roman"/>
          <w:i/>
          <w:noProof/>
          <w:sz w:val="24"/>
          <w:szCs w:val="24"/>
          <w:lang w:val="en-GB"/>
        </w:rPr>
        <w:t>Soc Work Health Care,</w:t>
      </w:r>
      <w:r w:rsidRPr="00440A6A">
        <w:rPr>
          <w:rFonts w:ascii="Times New Roman" w:hAnsi="Times New Roman" w:cs="Times New Roman"/>
          <w:noProof/>
          <w:sz w:val="24"/>
          <w:szCs w:val="24"/>
          <w:lang w:val="en-GB"/>
        </w:rPr>
        <w:t xml:space="preserve"> 49</w:t>
      </w:r>
      <w:r w:rsidRPr="00440A6A">
        <w:rPr>
          <w:rFonts w:ascii="Times New Roman" w:hAnsi="Times New Roman" w:cs="Times New Roman"/>
          <w:b/>
          <w:noProof/>
          <w:sz w:val="24"/>
          <w:szCs w:val="24"/>
          <w:lang w:val="en-GB"/>
        </w:rPr>
        <w:t>,</w:t>
      </w:r>
      <w:r w:rsidRPr="00440A6A">
        <w:rPr>
          <w:rFonts w:ascii="Times New Roman" w:hAnsi="Times New Roman" w:cs="Times New Roman"/>
          <w:noProof/>
          <w:sz w:val="24"/>
          <w:szCs w:val="24"/>
          <w:lang w:val="en-GB"/>
        </w:rPr>
        <w:t xml:space="preserve"> 565-80.</w:t>
      </w:r>
      <w:bookmarkEnd w:id="10"/>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11" w:name="_ENREF_12"/>
      <w:r w:rsidRPr="00440A6A">
        <w:rPr>
          <w:rFonts w:ascii="Times New Roman" w:hAnsi="Times New Roman" w:cs="Times New Roman"/>
          <w:noProof/>
          <w:sz w:val="24"/>
          <w:szCs w:val="24"/>
          <w:lang w:val="en-GB"/>
        </w:rPr>
        <w:t xml:space="preserve">SNETHEN, J. A., HEWITT, J. B. &amp; PETERING, D. H. 2007. Addressing childhood overweight: strategies learned from one Latino community. </w:t>
      </w:r>
      <w:r w:rsidRPr="00440A6A">
        <w:rPr>
          <w:rFonts w:ascii="Times New Roman" w:hAnsi="Times New Roman" w:cs="Times New Roman"/>
          <w:i/>
          <w:noProof/>
          <w:sz w:val="24"/>
          <w:szCs w:val="24"/>
          <w:lang w:val="en-GB"/>
        </w:rPr>
        <w:t>Journal of transcultural nursing : official journal of the Transcultural Nursing Society / Transcultural Nursing Society,</w:t>
      </w:r>
      <w:r w:rsidRPr="00440A6A">
        <w:rPr>
          <w:rFonts w:ascii="Times New Roman" w:hAnsi="Times New Roman" w:cs="Times New Roman"/>
          <w:noProof/>
          <w:sz w:val="24"/>
          <w:szCs w:val="24"/>
          <w:lang w:val="en-GB"/>
        </w:rPr>
        <w:t xml:space="preserve"> 18</w:t>
      </w:r>
      <w:r w:rsidRPr="00440A6A">
        <w:rPr>
          <w:rFonts w:ascii="Times New Roman" w:hAnsi="Times New Roman" w:cs="Times New Roman"/>
          <w:b/>
          <w:noProof/>
          <w:sz w:val="24"/>
          <w:szCs w:val="24"/>
          <w:lang w:val="en-GB"/>
        </w:rPr>
        <w:t>,</w:t>
      </w:r>
      <w:r w:rsidRPr="00440A6A">
        <w:rPr>
          <w:rFonts w:ascii="Times New Roman" w:hAnsi="Times New Roman" w:cs="Times New Roman"/>
          <w:noProof/>
          <w:sz w:val="24"/>
          <w:szCs w:val="24"/>
          <w:lang w:val="en-GB"/>
        </w:rPr>
        <w:t xml:space="preserve"> 366-372.</w:t>
      </w:r>
      <w:bookmarkEnd w:id="11"/>
    </w:p>
    <w:p w:rsidR="009D30F3" w:rsidRPr="00440A6A" w:rsidRDefault="009D30F3" w:rsidP="00EA097E">
      <w:pPr>
        <w:spacing w:before="120" w:after="120" w:line="360" w:lineRule="auto"/>
        <w:ind w:left="720" w:hanging="720"/>
        <w:jc w:val="both"/>
        <w:rPr>
          <w:rFonts w:ascii="Times New Roman" w:hAnsi="Times New Roman" w:cs="Times New Roman"/>
          <w:noProof/>
          <w:sz w:val="24"/>
          <w:szCs w:val="24"/>
          <w:lang w:val="en-GB"/>
        </w:rPr>
      </w:pPr>
      <w:bookmarkStart w:id="12" w:name="_ENREF_13"/>
      <w:r w:rsidRPr="00440A6A">
        <w:rPr>
          <w:rFonts w:ascii="Times New Roman" w:hAnsi="Times New Roman" w:cs="Times New Roman"/>
          <w:noProof/>
          <w:sz w:val="24"/>
          <w:szCs w:val="24"/>
          <w:lang w:val="es-ES_tradnl"/>
        </w:rPr>
        <w:t xml:space="preserve">UAUY, R., ALBALA, C. &amp; KAIN, J. 2001. </w:t>
      </w:r>
      <w:r w:rsidRPr="00440A6A">
        <w:rPr>
          <w:rFonts w:ascii="Times New Roman" w:hAnsi="Times New Roman" w:cs="Times New Roman"/>
          <w:noProof/>
          <w:sz w:val="24"/>
          <w:szCs w:val="24"/>
          <w:lang w:val="en-GB"/>
        </w:rPr>
        <w:t xml:space="preserve">Obesity trends in Latin America: transiting from under- to overweight. </w:t>
      </w:r>
      <w:r w:rsidRPr="00440A6A">
        <w:rPr>
          <w:rFonts w:ascii="Times New Roman" w:hAnsi="Times New Roman" w:cs="Times New Roman"/>
          <w:i/>
          <w:noProof/>
          <w:sz w:val="24"/>
          <w:szCs w:val="24"/>
          <w:lang w:val="en-GB"/>
        </w:rPr>
        <w:t>The Journal of nutrition,</w:t>
      </w:r>
      <w:r w:rsidRPr="00440A6A">
        <w:rPr>
          <w:rFonts w:ascii="Times New Roman" w:hAnsi="Times New Roman" w:cs="Times New Roman"/>
          <w:noProof/>
          <w:sz w:val="24"/>
          <w:szCs w:val="24"/>
          <w:lang w:val="en-GB"/>
        </w:rPr>
        <w:t xml:space="preserve"> 131</w:t>
      </w:r>
      <w:r w:rsidRPr="00440A6A">
        <w:rPr>
          <w:rFonts w:ascii="Times New Roman" w:hAnsi="Times New Roman" w:cs="Times New Roman"/>
          <w:b/>
          <w:noProof/>
          <w:sz w:val="24"/>
          <w:szCs w:val="24"/>
          <w:lang w:val="en-GB"/>
        </w:rPr>
        <w:t>,</w:t>
      </w:r>
      <w:r w:rsidRPr="00440A6A">
        <w:rPr>
          <w:rFonts w:ascii="Times New Roman" w:hAnsi="Times New Roman" w:cs="Times New Roman"/>
          <w:noProof/>
          <w:sz w:val="24"/>
          <w:szCs w:val="24"/>
          <w:lang w:val="en-GB"/>
        </w:rPr>
        <w:t xml:space="preserve"> 893S-899S.</w:t>
      </w:r>
      <w:bookmarkEnd w:id="12"/>
    </w:p>
    <w:p w:rsidR="00A303B1" w:rsidRPr="00680226" w:rsidRDefault="009D30F3" w:rsidP="00EA097E">
      <w:pPr>
        <w:spacing w:before="120" w:after="120" w:line="360" w:lineRule="auto"/>
        <w:ind w:left="720" w:hanging="720"/>
        <w:jc w:val="both"/>
        <w:rPr>
          <w:rFonts w:ascii="Times New Roman" w:hAnsi="Times New Roman" w:cs="Times New Roman"/>
          <w:szCs w:val="24"/>
          <w:lang w:val="es-ES_tradnl"/>
        </w:rPr>
      </w:pPr>
      <w:bookmarkStart w:id="13" w:name="_ENREF_14"/>
      <w:r w:rsidRPr="00440A6A">
        <w:rPr>
          <w:rFonts w:ascii="Times New Roman" w:hAnsi="Times New Roman" w:cs="Times New Roman"/>
          <w:noProof/>
          <w:sz w:val="24"/>
          <w:szCs w:val="24"/>
          <w:lang w:val="en-GB"/>
        </w:rPr>
        <w:t xml:space="preserve">WIIG, K. &amp; SMITH, C. 2009. The art of grocery shopping on a food stamp budget: factors influencing the food choices of low-income women as they try to make ends meet. </w:t>
      </w:r>
      <w:r w:rsidRPr="00440A6A">
        <w:rPr>
          <w:rFonts w:ascii="Times New Roman" w:hAnsi="Times New Roman" w:cs="Times New Roman"/>
          <w:i/>
          <w:noProof/>
          <w:sz w:val="24"/>
          <w:szCs w:val="24"/>
          <w:lang w:val="en-GB"/>
        </w:rPr>
        <w:t>Public Health Nutr,</w:t>
      </w:r>
      <w:r w:rsidRPr="00440A6A">
        <w:rPr>
          <w:rFonts w:ascii="Times New Roman" w:hAnsi="Times New Roman" w:cs="Times New Roman"/>
          <w:noProof/>
          <w:sz w:val="24"/>
          <w:szCs w:val="24"/>
          <w:lang w:val="en-GB"/>
        </w:rPr>
        <w:t xml:space="preserve"> 12</w:t>
      </w:r>
      <w:r w:rsidRPr="00440A6A">
        <w:rPr>
          <w:rFonts w:ascii="Times New Roman" w:hAnsi="Times New Roman" w:cs="Times New Roman"/>
          <w:b/>
          <w:noProof/>
          <w:sz w:val="24"/>
          <w:szCs w:val="24"/>
          <w:lang w:val="en-GB"/>
        </w:rPr>
        <w:t>,</w:t>
      </w:r>
      <w:r w:rsidRPr="00440A6A">
        <w:rPr>
          <w:rFonts w:ascii="Times New Roman" w:hAnsi="Times New Roman" w:cs="Times New Roman"/>
          <w:noProof/>
          <w:sz w:val="24"/>
          <w:szCs w:val="24"/>
          <w:lang w:val="en-GB"/>
        </w:rPr>
        <w:t xml:space="preserve"> 1726-34.</w:t>
      </w:r>
      <w:bookmarkEnd w:id="13"/>
      <w:r w:rsidR="00280B1D" w:rsidRPr="00440A6A">
        <w:rPr>
          <w:rFonts w:ascii="Times New Roman" w:hAnsi="Times New Roman" w:cs="Times New Roman"/>
          <w:sz w:val="24"/>
          <w:szCs w:val="24"/>
          <w:lang w:val="es-ES_tradnl"/>
        </w:rPr>
        <w:fldChar w:fldCharType="end"/>
      </w:r>
    </w:p>
    <w:p w:rsidR="00772806" w:rsidRDefault="00772806" w:rsidP="004A4E6A">
      <w:pPr>
        <w:spacing w:line="240" w:lineRule="auto"/>
        <w:ind w:left="720" w:hanging="720"/>
        <w:jc w:val="both"/>
        <w:rPr>
          <w:rFonts w:ascii="Times New Roman" w:hAnsi="Times New Roman" w:cs="Times New Roman"/>
          <w:sz w:val="24"/>
          <w:szCs w:val="24"/>
          <w:lang w:val="es-ES_tradnl"/>
        </w:rPr>
      </w:pPr>
    </w:p>
    <w:p w:rsidR="00B52732" w:rsidRDefault="00B52732" w:rsidP="004A4E6A">
      <w:pPr>
        <w:spacing w:line="240" w:lineRule="auto"/>
        <w:ind w:left="720" w:hanging="720"/>
        <w:jc w:val="both"/>
        <w:rPr>
          <w:rFonts w:ascii="Times New Roman" w:hAnsi="Times New Roman" w:cs="Times New Roman"/>
          <w:sz w:val="24"/>
          <w:szCs w:val="24"/>
          <w:lang w:val="es-ES_tradnl"/>
        </w:rPr>
      </w:pPr>
    </w:p>
    <w:p w:rsidR="00B52732" w:rsidRDefault="00B52732" w:rsidP="004A4E6A">
      <w:pPr>
        <w:spacing w:line="240" w:lineRule="auto"/>
        <w:ind w:left="720" w:hanging="720"/>
        <w:jc w:val="both"/>
        <w:rPr>
          <w:rFonts w:ascii="Times New Roman" w:hAnsi="Times New Roman" w:cs="Times New Roman"/>
          <w:sz w:val="24"/>
          <w:szCs w:val="24"/>
          <w:lang w:val="es-ES_tradnl"/>
        </w:rPr>
      </w:pPr>
    </w:p>
    <w:p w:rsidR="00B52732" w:rsidRDefault="00B52732" w:rsidP="004A4E6A">
      <w:pPr>
        <w:spacing w:line="240" w:lineRule="auto"/>
        <w:ind w:left="720" w:hanging="720"/>
        <w:jc w:val="both"/>
        <w:rPr>
          <w:rFonts w:ascii="Times New Roman" w:hAnsi="Times New Roman" w:cs="Times New Roman"/>
          <w:sz w:val="24"/>
          <w:szCs w:val="24"/>
          <w:lang w:val="es-ES_tradnl"/>
        </w:rPr>
      </w:pPr>
    </w:p>
    <w:p w:rsidR="00772806" w:rsidRPr="00680226" w:rsidRDefault="00772806" w:rsidP="00772806">
      <w:pPr>
        <w:spacing w:before="240" w:after="240" w:line="240" w:lineRule="auto"/>
        <w:ind w:left="720" w:hanging="720"/>
        <w:jc w:val="center"/>
        <w:rPr>
          <w:rFonts w:ascii="Times New Roman" w:hAnsi="Times New Roman" w:cs="Times New Roman"/>
          <w:b/>
          <w:sz w:val="24"/>
          <w:szCs w:val="24"/>
          <w:lang w:val="es-ES_tradnl"/>
        </w:rPr>
      </w:pPr>
      <w:r w:rsidRPr="00680226">
        <w:rPr>
          <w:rFonts w:ascii="Times New Roman" w:hAnsi="Times New Roman" w:cs="Times New Roman"/>
          <w:b/>
          <w:sz w:val="24"/>
          <w:szCs w:val="24"/>
          <w:lang w:val="es-ES_tradnl"/>
        </w:rPr>
        <w:lastRenderedPageBreak/>
        <w:t>Anexos:</w:t>
      </w:r>
    </w:p>
    <w:p w:rsidR="00772806" w:rsidRPr="00680226" w:rsidRDefault="00772806" w:rsidP="00772806">
      <w:pPr>
        <w:spacing w:before="240" w:after="240" w:line="240" w:lineRule="auto"/>
        <w:rPr>
          <w:rFonts w:ascii="Times New Roman" w:eastAsia="Calibri" w:hAnsi="Times New Roman" w:cs="Times New Roman"/>
          <w:b/>
          <w:sz w:val="24"/>
          <w:szCs w:val="24"/>
          <w:lang w:val="es-AR"/>
        </w:rPr>
      </w:pPr>
      <w:r w:rsidRPr="00680226">
        <w:rPr>
          <w:rFonts w:ascii="Times New Roman" w:hAnsi="Times New Roman" w:cs="Times New Roman"/>
          <w:b/>
          <w:sz w:val="24"/>
          <w:szCs w:val="24"/>
          <w:lang w:val="es-ES_tradnl"/>
        </w:rPr>
        <w:t xml:space="preserve">Anexo 1: </w:t>
      </w:r>
      <w:r w:rsidRPr="00680226">
        <w:rPr>
          <w:rFonts w:ascii="Times New Roman" w:eastAsia="Calibri" w:hAnsi="Times New Roman" w:cs="Times New Roman"/>
          <w:b/>
          <w:sz w:val="24"/>
          <w:szCs w:val="24"/>
          <w:lang w:val="es-AR"/>
        </w:rPr>
        <w:t xml:space="preserve">Guión </w:t>
      </w:r>
      <w:proofErr w:type="spellStart"/>
      <w:r w:rsidRPr="00680226">
        <w:rPr>
          <w:rFonts w:ascii="Times New Roman" w:eastAsia="Calibri" w:hAnsi="Times New Roman" w:cs="Times New Roman"/>
          <w:b/>
          <w:sz w:val="24"/>
          <w:szCs w:val="24"/>
          <w:lang w:val="es-AR"/>
        </w:rPr>
        <w:t>semi</w:t>
      </w:r>
      <w:proofErr w:type="spellEnd"/>
      <w:r w:rsidRPr="00680226">
        <w:rPr>
          <w:rFonts w:ascii="Times New Roman" w:eastAsia="Calibri" w:hAnsi="Times New Roman" w:cs="Times New Roman"/>
          <w:b/>
          <w:sz w:val="24"/>
          <w:szCs w:val="24"/>
          <w:lang w:val="es-AR"/>
        </w:rPr>
        <w:t>-estructurado de preguntas para grupos focales</w:t>
      </w:r>
    </w:p>
    <w:p w:rsidR="00772806" w:rsidRPr="00680226" w:rsidRDefault="00772806" w:rsidP="00772806">
      <w:pPr>
        <w:spacing w:before="240" w:after="240" w:line="240" w:lineRule="auto"/>
        <w:rPr>
          <w:rFonts w:ascii="Times New Roman" w:eastAsia="Calibri" w:hAnsi="Times New Roman" w:cs="Times New Roman"/>
          <w:b/>
          <w:sz w:val="24"/>
          <w:szCs w:val="24"/>
          <w:lang w:val="es-AR"/>
        </w:rPr>
      </w:pPr>
    </w:p>
    <w:p w:rsidR="00772806" w:rsidRPr="00680226" w:rsidRDefault="00772806" w:rsidP="00772806">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¿Hay problemas de obesidad en los niños y niñas en este barrio/cerro?</w:t>
      </w:r>
    </w:p>
    <w:p w:rsidR="00772806" w:rsidRPr="00680226" w:rsidRDefault="00772806" w:rsidP="00772806">
      <w:pPr>
        <w:pStyle w:val="ListParagraph"/>
        <w:numPr>
          <w:ilvl w:val="0"/>
          <w:numId w:val="13"/>
        </w:numPr>
        <w:tabs>
          <w:tab w:val="left" w:pos="426"/>
        </w:tabs>
        <w:spacing w:before="120" w:after="120" w:line="360" w:lineRule="auto"/>
        <w:ind w:hanging="720"/>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¿Qué ideas tienen ustedes sobre la obesidad infantil?</w:t>
      </w:r>
    </w:p>
    <w:p w:rsidR="00772806" w:rsidRPr="00680226" w:rsidRDefault="00772806" w:rsidP="00772806">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¿Qué significa y cómo se logra que un niño o niña tenga:</w:t>
      </w:r>
    </w:p>
    <w:p w:rsidR="00772806" w:rsidRPr="00680226" w:rsidRDefault="00772806" w:rsidP="00772806">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Un buen estado nutricional</w:t>
      </w:r>
    </w:p>
    <w:p w:rsidR="00772806" w:rsidRPr="00680226" w:rsidRDefault="00772806" w:rsidP="00772806">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Alimentación adecuada</w:t>
      </w:r>
    </w:p>
    <w:p w:rsidR="00772806" w:rsidRPr="00680226" w:rsidRDefault="00772806" w:rsidP="00772806">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 xml:space="preserve">Actividad física adecuada  </w:t>
      </w:r>
    </w:p>
    <w:p w:rsidR="00772806" w:rsidRPr="00680226" w:rsidRDefault="00772806" w:rsidP="00772806">
      <w:pPr>
        <w:pStyle w:val="ListParagraph"/>
        <w:numPr>
          <w:ilvl w:val="0"/>
          <w:numId w:val="13"/>
        </w:numPr>
        <w:tabs>
          <w:tab w:val="left" w:pos="426"/>
        </w:tabs>
        <w:spacing w:before="120" w:after="120" w:line="360" w:lineRule="auto"/>
        <w:ind w:left="426" w:hanging="426"/>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 xml:space="preserve">¿Cuál o cuáles creen ustedes que son las principales dificultades que impiden lograr un buen estado nutricional en niños y niñas?    </w:t>
      </w:r>
    </w:p>
    <w:p w:rsidR="00772806" w:rsidRPr="00680226" w:rsidRDefault="00772806" w:rsidP="00772806">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¿Es fácil tener acceso a alimentos saludables para los niños y niñas en este barrio/cerro? ¿Por qué?</w:t>
      </w:r>
    </w:p>
    <w:p w:rsidR="00772806" w:rsidRPr="00680226" w:rsidRDefault="00772806" w:rsidP="00772806">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¿Es fácil para los niños y niñas en este barrio/cerro hacer ejercicio físico? ¿Por qué?</w:t>
      </w:r>
    </w:p>
    <w:p w:rsidR="00772806" w:rsidRPr="00680226" w:rsidRDefault="00772806" w:rsidP="00772806">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¿Creen ustedes que en las instituciones como colegios, consultorio, jardines infantiles o la municipalidad se han tomado medidas para evitar la obesidad infantil? ¿Cuáles?</w:t>
      </w:r>
    </w:p>
    <w:p w:rsidR="00772806" w:rsidRPr="00680226" w:rsidRDefault="00772806" w:rsidP="00772806">
      <w:pPr>
        <w:pStyle w:val="ListParagraph"/>
        <w:numPr>
          <w:ilvl w:val="0"/>
          <w:numId w:val="13"/>
        </w:numPr>
        <w:tabs>
          <w:tab w:val="left" w:pos="426"/>
        </w:tabs>
        <w:spacing w:before="120" w:after="120" w:line="360" w:lineRule="auto"/>
        <w:ind w:left="426" w:hanging="426"/>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 xml:space="preserve">¿Cuáles de estas acciones o medidas piensan que son buenas o han sido exitosas y cuáles han sido malas o ineficaces? </w:t>
      </w:r>
    </w:p>
    <w:p w:rsidR="00772806" w:rsidRPr="00680226" w:rsidRDefault="00772806" w:rsidP="00772806">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¿Qué acciones o medidas piensan que podrían tener buenos resultados para controlar o reducir el exceso de peso en los niños y niñas en este barrio/cerro?</w:t>
      </w:r>
    </w:p>
    <w:p w:rsidR="00772806" w:rsidRPr="00680226" w:rsidRDefault="00772806" w:rsidP="00772806">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s-AR"/>
        </w:rPr>
      </w:pPr>
      <w:r w:rsidRPr="00680226">
        <w:rPr>
          <w:rFonts w:ascii="Times New Roman" w:hAnsi="Times New Roman" w:cs="Times New Roman"/>
          <w:sz w:val="24"/>
          <w:szCs w:val="24"/>
          <w:lang w:val="es-AR"/>
        </w:rPr>
        <w:t>¿Cómo piensan ustedes que las familias podría ser apoyadas en esta tarea?</w:t>
      </w:r>
    </w:p>
    <w:p w:rsidR="00772806" w:rsidRPr="00680226" w:rsidRDefault="00772806" w:rsidP="00772806">
      <w:pPr>
        <w:spacing w:line="360" w:lineRule="auto"/>
        <w:ind w:left="720" w:hanging="720"/>
        <w:jc w:val="both"/>
        <w:rPr>
          <w:rFonts w:ascii="Times New Roman" w:hAnsi="Times New Roman" w:cs="Times New Roman"/>
          <w:sz w:val="24"/>
          <w:szCs w:val="24"/>
          <w:lang w:val="es-AR"/>
        </w:rPr>
      </w:pPr>
    </w:p>
    <w:p w:rsidR="00772806" w:rsidRPr="00680226" w:rsidRDefault="00772806">
      <w:pPr>
        <w:spacing w:line="360" w:lineRule="auto"/>
        <w:ind w:left="720" w:hanging="720"/>
        <w:jc w:val="both"/>
        <w:rPr>
          <w:rFonts w:ascii="Times New Roman" w:hAnsi="Times New Roman" w:cs="Times New Roman"/>
          <w:sz w:val="24"/>
          <w:szCs w:val="24"/>
          <w:lang w:val="es-AR"/>
        </w:rPr>
      </w:pPr>
    </w:p>
    <w:sectPr w:rsidR="00772806" w:rsidRPr="00680226" w:rsidSect="00F144B1">
      <w:headerReference w:type="default" r:id="rId7"/>
      <w:footerReference w:type="default" r:id="rId8"/>
      <w:pgSz w:w="12240" w:h="15840" w:code="1"/>
      <w:pgMar w:top="1440" w:right="1440" w:bottom="1440" w:left="1440" w:header="426" w:footer="18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F5C" w:rsidRDefault="000E1F5C" w:rsidP="00E03EBF">
      <w:pPr>
        <w:spacing w:after="0" w:line="240" w:lineRule="auto"/>
      </w:pPr>
      <w:r>
        <w:separator/>
      </w:r>
    </w:p>
  </w:endnote>
  <w:endnote w:type="continuationSeparator" w:id="0">
    <w:p w:rsidR="000E1F5C" w:rsidRDefault="000E1F5C" w:rsidP="00E03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6308"/>
      <w:docPartObj>
        <w:docPartGallery w:val="Page Numbers (Bottom of Page)"/>
        <w:docPartUnique/>
      </w:docPartObj>
    </w:sdtPr>
    <w:sdtContent>
      <w:p w:rsidR="00E332A9" w:rsidRDefault="00E332A9">
        <w:pPr>
          <w:pStyle w:val="Footer"/>
          <w:jc w:val="center"/>
        </w:pPr>
        <w:fldSimple w:instr=" PAGE   \* MERGEFORMAT ">
          <w:r>
            <w:rPr>
              <w:noProof/>
            </w:rPr>
            <w:t>1</w:t>
          </w:r>
        </w:fldSimple>
      </w:p>
    </w:sdtContent>
  </w:sdt>
  <w:p w:rsidR="008E1619" w:rsidRDefault="008E16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F5C" w:rsidRDefault="000E1F5C" w:rsidP="00E03EBF">
      <w:pPr>
        <w:spacing w:after="0" w:line="240" w:lineRule="auto"/>
      </w:pPr>
      <w:r>
        <w:separator/>
      </w:r>
    </w:p>
  </w:footnote>
  <w:footnote w:type="continuationSeparator" w:id="0">
    <w:p w:rsidR="000E1F5C" w:rsidRDefault="000E1F5C" w:rsidP="00E03E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619" w:rsidRPr="004A4E6A" w:rsidRDefault="008E1619" w:rsidP="004A4E6A">
    <w:pPr>
      <w:pStyle w:val="Header"/>
      <w:jc w:val="center"/>
      <w:rPr>
        <w:rFonts w:ascii="Times New Roman" w:hAnsi="Times New Roman" w:cs="Times New Roman"/>
        <w:color w:val="DDD9C3" w:themeColor="background2" w:themeShade="E6"/>
        <w:sz w:val="28"/>
        <w:lang w:val="es-ES_tradnl"/>
      </w:rPr>
    </w:pPr>
    <w:r w:rsidRPr="004A4E6A">
      <w:rPr>
        <w:rFonts w:ascii="Times New Roman" w:hAnsi="Times New Roman" w:cs="Times New Roman"/>
        <w:color w:val="DDD9C3" w:themeColor="background2" w:themeShade="E6"/>
        <w:sz w:val="28"/>
        <w:lang w:val="es-ES_tradnl"/>
      </w:rPr>
      <w:t>Proyecto NICK</w:t>
    </w:r>
    <w:r>
      <w:rPr>
        <w:rFonts w:ascii="Times New Roman" w:hAnsi="Times New Roman" w:cs="Times New Roman"/>
        <w:color w:val="DDD9C3" w:themeColor="background2" w:themeShade="E6"/>
        <w:sz w:val="28"/>
        <w:lang w:val="es-ES_tradnl"/>
      </w:rPr>
      <w:t xml:space="preserve"> - CHILE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3DD"/>
    <w:multiLevelType w:val="hybridMultilevel"/>
    <w:tmpl w:val="ECB69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F81836"/>
    <w:multiLevelType w:val="hybridMultilevel"/>
    <w:tmpl w:val="228E1656"/>
    <w:lvl w:ilvl="0" w:tplc="317EF970">
      <w:start w:val="1"/>
      <w:numFmt w:val="bullet"/>
      <w:lvlText w:val=""/>
      <w:lvlJc w:val="left"/>
      <w:pPr>
        <w:tabs>
          <w:tab w:val="num" w:pos="720"/>
        </w:tabs>
        <w:ind w:left="720" w:hanging="360"/>
      </w:pPr>
      <w:rPr>
        <w:rFonts w:ascii="Wingdings 2" w:hAnsi="Wingdings 2" w:hint="default"/>
      </w:rPr>
    </w:lvl>
    <w:lvl w:ilvl="1" w:tplc="032AB0BE" w:tentative="1">
      <w:start w:val="1"/>
      <w:numFmt w:val="bullet"/>
      <w:lvlText w:val=""/>
      <w:lvlJc w:val="left"/>
      <w:pPr>
        <w:tabs>
          <w:tab w:val="num" w:pos="1440"/>
        </w:tabs>
        <w:ind w:left="1440" w:hanging="360"/>
      </w:pPr>
      <w:rPr>
        <w:rFonts w:ascii="Wingdings 2" w:hAnsi="Wingdings 2" w:hint="default"/>
      </w:rPr>
    </w:lvl>
    <w:lvl w:ilvl="2" w:tplc="E9C84EA8" w:tentative="1">
      <w:start w:val="1"/>
      <w:numFmt w:val="bullet"/>
      <w:lvlText w:val=""/>
      <w:lvlJc w:val="left"/>
      <w:pPr>
        <w:tabs>
          <w:tab w:val="num" w:pos="2160"/>
        </w:tabs>
        <w:ind w:left="2160" w:hanging="360"/>
      </w:pPr>
      <w:rPr>
        <w:rFonts w:ascii="Wingdings 2" w:hAnsi="Wingdings 2" w:hint="default"/>
      </w:rPr>
    </w:lvl>
    <w:lvl w:ilvl="3" w:tplc="D854B058" w:tentative="1">
      <w:start w:val="1"/>
      <w:numFmt w:val="bullet"/>
      <w:lvlText w:val=""/>
      <w:lvlJc w:val="left"/>
      <w:pPr>
        <w:tabs>
          <w:tab w:val="num" w:pos="2880"/>
        </w:tabs>
        <w:ind w:left="2880" w:hanging="360"/>
      </w:pPr>
      <w:rPr>
        <w:rFonts w:ascii="Wingdings 2" w:hAnsi="Wingdings 2" w:hint="default"/>
      </w:rPr>
    </w:lvl>
    <w:lvl w:ilvl="4" w:tplc="B90A4B98" w:tentative="1">
      <w:start w:val="1"/>
      <w:numFmt w:val="bullet"/>
      <w:lvlText w:val=""/>
      <w:lvlJc w:val="left"/>
      <w:pPr>
        <w:tabs>
          <w:tab w:val="num" w:pos="3600"/>
        </w:tabs>
        <w:ind w:left="3600" w:hanging="360"/>
      </w:pPr>
      <w:rPr>
        <w:rFonts w:ascii="Wingdings 2" w:hAnsi="Wingdings 2" w:hint="default"/>
      </w:rPr>
    </w:lvl>
    <w:lvl w:ilvl="5" w:tplc="8AF8D4F0" w:tentative="1">
      <w:start w:val="1"/>
      <w:numFmt w:val="bullet"/>
      <w:lvlText w:val=""/>
      <w:lvlJc w:val="left"/>
      <w:pPr>
        <w:tabs>
          <w:tab w:val="num" w:pos="4320"/>
        </w:tabs>
        <w:ind w:left="4320" w:hanging="360"/>
      </w:pPr>
      <w:rPr>
        <w:rFonts w:ascii="Wingdings 2" w:hAnsi="Wingdings 2" w:hint="default"/>
      </w:rPr>
    </w:lvl>
    <w:lvl w:ilvl="6" w:tplc="9D320D5C" w:tentative="1">
      <w:start w:val="1"/>
      <w:numFmt w:val="bullet"/>
      <w:lvlText w:val=""/>
      <w:lvlJc w:val="left"/>
      <w:pPr>
        <w:tabs>
          <w:tab w:val="num" w:pos="5040"/>
        </w:tabs>
        <w:ind w:left="5040" w:hanging="360"/>
      </w:pPr>
      <w:rPr>
        <w:rFonts w:ascii="Wingdings 2" w:hAnsi="Wingdings 2" w:hint="default"/>
      </w:rPr>
    </w:lvl>
    <w:lvl w:ilvl="7" w:tplc="D46CEC38" w:tentative="1">
      <w:start w:val="1"/>
      <w:numFmt w:val="bullet"/>
      <w:lvlText w:val=""/>
      <w:lvlJc w:val="left"/>
      <w:pPr>
        <w:tabs>
          <w:tab w:val="num" w:pos="5760"/>
        </w:tabs>
        <w:ind w:left="5760" w:hanging="360"/>
      </w:pPr>
      <w:rPr>
        <w:rFonts w:ascii="Wingdings 2" w:hAnsi="Wingdings 2" w:hint="default"/>
      </w:rPr>
    </w:lvl>
    <w:lvl w:ilvl="8" w:tplc="E760DA82" w:tentative="1">
      <w:start w:val="1"/>
      <w:numFmt w:val="bullet"/>
      <w:lvlText w:val=""/>
      <w:lvlJc w:val="left"/>
      <w:pPr>
        <w:tabs>
          <w:tab w:val="num" w:pos="6480"/>
        </w:tabs>
        <w:ind w:left="6480" w:hanging="360"/>
      </w:pPr>
      <w:rPr>
        <w:rFonts w:ascii="Wingdings 2" w:hAnsi="Wingdings 2" w:hint="default"/>
      </w:rPr>
    </w:lvl>
  </w:abstractNum>
  <w:abstractNum w:abstractNumId="2">
    <w:nsid w:val="09FE740D"/>
    <w:multiLevelType w:val="hybridMultilevel"/>
    <w:tmpl w:val="B51A23CA"/>
    <w:lvl w:ilvl="0" w:tplc="69BA6278">
      <w:start w:val="1"/>
      <w:numFmt w:val="bullet"/>
      <w:lvlText w:val=""/>
      <w:lvlJc w:val="left"/>
      <w:pPr>
        <w:tabs>
          <w:tab w:val="num" w:pos="720"/>
        </w:tabs>
        <w:ind w:left="720" w:hanging="360"/>
      </w:pPr>
      <w:rPr>
        <w:rFonts w:ascii="Wingdings 2" w:hAnsi="Wingdings 2" w:hint="default"/>
      </w:rPr>
    </w:lvl>
    <w:lvl w:ilvl="1" w:tplc="31B41730" w:tentative="1">
      <w:start w:val="1"/>
      <w:numFmt w:val="bullet"/>
      <w:lvlText w:val=""/>
      <w:lvlJc w:val="left"/>
      <w:pPr>
        <w:tabs>
          <w:tab w:val="num" w:pos="1440"/>
        </w:tabs>
        <w:ind w:left="1440" w:hanging="360"/>
      </w:pPr>
      <w:rPr>
        <w:rFonts w:ascii="Wingdings 2" w:hAnsi="Wingdings 2" w:hint="default"/>
      </w:rPr>
    </w:lvl>
    <w:lvl w:ilvl="2" w:tplc="EDFCA522" w:tentative="1">
      <w:start w:val="1"/>
      <w:numFmt w:val="bullet"/>
      <w:lvlText w:val=""/>
      <w:lvlJc w:val="left"/>
      <w:pPr>
        <w:tabs>
          <w:tab w:val="num" w:pos="2160"/>
        </w:tabs>
        <w:ind w:left="2160" w:hanging="360"/>
      </w:pPr>
      <w:rPr>
        <w:rFonts w:ascii="Wingdings 2" w:hAnsi="Wingdings 2" w:hint="default"/>
      </w:rPr>
    </w:lvl>
    <w:lvl w:ilvl="3" w:tplc="73D2B0AE" w:tentative="1">
      <w:start w:val="1"/>
      <w:numFmt w:val="bullet"/>
      <w:lvlText w:val=""/>
      <w:lvlJc w:val="left"/>
      <w:pPr>
        <w:tabs>
          <w:tab w:val="num" w:pos="2880"/>
        </w:tabs>
        <w:ind w:left="2880" w:hanging="360"/>
      </w:pPr>
      <w:rPr>
        <w:rFonts w:ascii="Wingdings 2" w:hAnsi="Wingdings 2" w:hint="default"/>
      </w:rPr>
    </w:lvl>
    <w:lvl w:ilvl="4" w:tplc="940622EE" w:tentative="1">
      <w:start w:val="1"/>
      <w:numFmt w:val="bullet"/>
      <w:lvlText w:val=""/>
      <w:lvlJc w:val="left"/>
      <w:pPr>
        <w:tabs>
          <w:tab w:val="num" w:pos="3600"/>
        </w:tabs>
        <w:ind w:left="3600" w:hanging="360"/>
      </w:pPr>
      <w:rPr>
        <w:rFonts w:ascii="Wingdings 2" w:hAnsi="Wingdings 2" w:hint="default"/>
      </w:rPr>
    </w:lvl>
    <w:lvl w:ilvl="5" w:tplc="6734A6E0" w:tentative="1">
      <w:start w:val="1"/>
      <w:numFmt w:val="bullet"/>
      <w:lvlText w:val=""/>
      <w:lvlJc w:val="left"/>
      <w:pPr>
        <w:tabs>
          <w:tab w:val="num" w:pos="4320"/>
        </w:tabs>
        <w:ind w:left="4320" w:hanging="360"/>
      </w:pPr>
      <w:rPr>
        <w:rFonts w:ascii="Wingdings 2" w:hAnsi="Wingdings 2" w:hint="default"/>
      </w:rPr>
    </w:lvl>
    <w:lvl w:ilvl="6" w:tplc="4B405558" w:tentative="1">
      <w:start w:val="1"/>
      <w:numFmt w:val="bullet"/>
      <w:lvlText w:val=""/>
      <w:lvlJc w:val="left"/>
      <w:pPr>
        <w:tabs>
          <w:tab w:val="num" w:pos="5040"/>
        </w:tabs>
        <w:ind w:left="5040" w:hanging="360"/>
      </w:pPr>
      <w:rPr>
        <w:rFonts w:ascii="Wingdings 2" w:hAnsi="Wingdings 2" w:hint="default"/>
      </w:rPr>
    </w:lvl>
    <w:lvl w:ilvl="7" w:tplc="6936BF16" w:tentative="1">
      <w:start w:val="1"/>
      <w:numFmt w:val="bullet"/>
      <w:lvlText w:val=""/>
      <w:lvlJc w:val="left"/>
      <w:pPr>
        <w:tabs>
          <w:tab w:val="num" w:pos="5760"/>
        </w:tabs>
        <w:ind w:left="5760" w:hanging="360"/>
      </w:pPr>
      <w:rPr>
        <w:rFonts w:ascii="Wingdings 2" w:hAnsi="Wingdings 2" w:hint="default"/>
      </w:rPr>
    </w:lvl>
    <w:lvl w:ilvl="8" w:tplc="5BA43608" w:tentative="1">
      <w:start w:val="1"/>
      <w:numFmt w:val="bullet"/>
      <w:lvlText w:val=""/>
      <w:lvlJc w:val="left"/>
      <w:pPr>
        <w:tabs>
          <w:tab w:val="num" w:pos="6480"/>
        </w:tabs>
        <w:ind w:left="6480" w:hanging="360"/>
      </w:pPr>
      <w:rPr>
        <w:rFonts w:ascii="Wingdings 2" w:hAnsi="Wingdings 2" w:hint="default"/>
      </w:rPr>
    </w:lvl>
  </w:abstractNum>
  <w:abstractNum w:abstractNumId="3">
    <w:nsid w:val="3BF57648"/>
    <w:multiLevelType w:val="hybridMultilevel"/>
    <w:tmpl w:val="19D41A70"/>
    <w:lvl w:ilvl="0" w:tplc="9350D740">
      <w:start w:val="1"/>
      <w:numFmt w:val="bullet"/>
      <w:lvlText w:val=""/>
      <w:lvlJc w:val="left"/>
      <w:pPr>
        <w:tabs>
          <w:tab w:val="num" w:pos="720"/>
        </w:tabs>
        <w:ind w:left="720" w:hanging="360"/>
      </w:pPr>
      <w:rPr>
        <w:rFonts w:ascii="Wingdings 2" w:hAnsi="Wingdings 2" w:hint="default"/>
      </w:rPr>
    </w:lvl>
    <w:lvl w:ilvl="1" w:tplc="6A06E26E" w:tentative="1">
      <w:start w:val="1"/>
      <w:numFmt w:val="bullet"/>
      <w:lvlText w:val=""/>
      <w:lvlJc w:val="left"/>
      <w:pPr>
        <w:tabs>
          <w:tab w:val="num" w:pos="1440"/>
        </w:tabs>
        <w:ind w:left="1440" w:hanging="360"/>
      </w:pPr>
      <w:rPr>
        <w:rFonts w:ascii="Wingdings 2" w:hAnsi="Wingdings 2" w:hint="default"/>
      </w:rPr>
    </w:lvl>
    <w:lvl w:ilvl="2" w:tplc="364693FE" w:tentative="1">
      <w:start w:val="1"/>
      <w:numFmt w:val="bullet"/>
      <w:lvlText w:val=""/>
      <w:lvlJc w:val="left"/>
      <w:pPr>
        <w:tabs>
          <w:tab w:val="num" w:pos="2160"/>
        </w:tabs>
        <w:ind w:left="2160" w:hanging="360"/>
      </w:pPr>
      <w:rPr>
        <w:rFonts w:ascii="Wingdings 2" w:hAnsi="Wingdings 2" w:hint="default"/>
      </w:rPr>
    </w:lvl>
    <w:lvl w:ilvl="3" w:tplc="13F27536" w:tentative="1">
      <w:start w:val="1"/>
      <w:numFmt w:val="bullet"/>
      <w:lvlText w:val=""/>
      <w:lvlJc w:val="left"/>
      <w:pPr>
        <w:tabs>
          <w:tab w:val="num" w:pos="2880"/>
        </w:tabs>
        <w:ind w:left="2880" w:hanging="360"/>
      </w:pPr>
      <w:rPr>
        <w:rFonts w:ascii="Wingdings 2" w:hAnsi="Wingdings 2" w:hint="default"/>
      </w:rPr>
    </w:lvl>
    <w:lvl w:ilvl="4" w:tplc="2A16F2DA" w:tentative="1">
      <w:start w:val="1"/>
      <w:numFmt w:val="bullet"/>
      <w:lvlText w:val=""/>
      <w:lvlJc w:val="left"/>
      <w:pPr>
        <w:tabs>
          <w:tab w:val="num" w:pos="3600"/>
        </w:tabs>
        <w:ind w:left="3600" w:hanging="360"/>
      </w:pPr>
      <w:rPr>
        <w:rFonts w:ascii="Wingdings 2" w:hAnsi="Wingdings 2" w:hint="default"/>
      </w:rPr>
    </w:lvl>
    <w:lvl w:ilvl="5" w:tplc="384AD166" w:tentative="1">
      <w:start w:val="1"/>
      <w:numFmt w:val="bullet"/>
      <w:lvlText w:val=""/>
      <w:lvlJc w:val="left"/>
      <w:pPr>
        <w:tabs>
          <w:tab w:val="num" w:pos="4320"/>
        </w:tabs>
        <w:ind w:left="4320" w:hanging="360"/>
      </w:pPr>
      <w:rPr>
        <w:rFonts w:ascii="Wingdings 2" w:hAnsi="Wingdings 2" w:hint="default"/>
      </w:rPr>
    </w:lvl>
    <w:lvl w:ilvl="6" w:tplc="D5EAF102" w:tentative="1">
      <w:start w:val="1"/>
      <w:numFmt w:val="bullet"/>
      <w:lvlText w:val=""/>
      <w:lvlJc w:val="left"/>
      <w:pPr>
        <w:tabs>
          <w:tab w:val="num" w:pos="5040"/>
        </w:tabs>
        <w:ind w:left="5040" w:hanging="360"/>
      </w:pPr>
      <w:rPr>
        <w:rFonts w:ascii="Wingdings 2" w:hAnsi="Wingdings 2" w:hint="default"/>
      </w:rPr>
    </w:lvl>
    <w:lvl w:ilvl="7" w:tplc="99DC0F6A" w:tentative="1">
      <w:start w:val="1"/>
      <w:numFmt w:val="bullet"/>
      <w:lvlText w:val=""/>
      <w:lvlJc w:val="left"/>
      <w:pPr>
        <w:tabs>
          <w:tab w:val="num" w:pos="5760"/>
        </w:tabs>
        <w:ind w:left="5760" w:hanging="360"/>
      </w:pPr>
      <w:rPr>
        <w:rFonts w:ascii="Wingdings 2" w:hAnsi="Wingdings 2" w:hint="default"/>
      </w:rPr>
    </w:lvl>
    <w:lvl w:ilvl="8" w:tplc="9F82CB3E" w:tentative="1">
      <w:start w:val="1"/>
      <w:numFmt w:val="bullet"/>
      <w:lvlText w:val=""/>
      <w:lvlJc w:val="left"/>
      <w:pPr>
        <w:tabs>
          <w:tab w:val="num" w:pos="6480"/>
        </w:tabs>
        <w:ind w:left="6480" w:hanging="360"/>
      </w:pPr>
      <w:rPr>
        <w:rFonts w:ascii="Wingdings 2" w:hAnsi="Wingdings 2" w:hint="default"/>
      </w:rPr>
    </w:lvl>
  </w:abstractNum>
  <w:abstractNum w:abstractNumId="4">
    <w:nsid w:val="3CC63396"/>
    <w:multiLevelType w:val="hybridMultilevel"/>
    <w:tmpl w:val="9912D95C"/>
    <w:lvl w:ilvl="0" w:tplc="588EB590">
      <w:start w:val="1"/>
      <w:numFmt w:val="bullet"/>
      <w:lvlText w:val=""/>
      <w:lvlJc w:val="left"/>
      <w:pPr>
        <w:tabs>
          <w:tab w:val="num" w:pos="720"/>
        </w:tabs>
        <w:ind w:left="720" w:hanging="360"/>
      </w:pPr>
      <w:rPr>
        <w:rFonts w:ascii="Wingdings 2" w:hAnsi="Wingdings 2" w:hint="default"/>
      </w:rPr>
    </w:lvl>
    <w:lvl w:ilvl="1" w:tplc="F362A28E" w:tentative="1">
      <w:start w:val="1"/>
      <w:numFmt w:val="bullet"/>
      <w:lvlText w:val=""/>
      <w:lvlJc w:val="left"/>
      <w:pPr>
        <w:tabs>
          <w:tab w:val="num" w:pos="1440"/>
        </w:tabs>
        <w:ind w:left="1440" w:hanging="360"/>
      </w:pPr>
      <w:rPr>
        <w:rFonts w:ascii="Wingdings 2" w:hAnsi="Wingdings 2" w:hint="default"/>
      </w:rPr>
    </w:lvl>
    <w:lvl w:ilvl="2" w:tplc="A78C231A" w:tentative="1">
      <w:start w:val="1"/>
      <w:numFmt w:val="bullet"/>
      <w:lvlText w:val=""/>
      <w:lvlJc w:val="left"/>
      <w:pPr>
        <w:tabs>
          <w:tab w:val="num" w:pos="2160"/>
        </w:tabs>
        <w:ind w:left="2160" w:hanging="360"/>
      </w:pPr>
      <w:rPr>
        <w:rFonts w:ascii="Wingdings 2" w:hAnsi="Wingdings 2" w:hint="default"/>
      </w:rPr>
    </w:lvl>
    <w:lvl w:ilvl="3" w:tplc="DD28E41A" w:tentative="1">
      <w:start w:val="1"/>
      <w:numFmt w:val="bullet"/>
      <w:lvlText w:val=""/>
      <w:lvlJc w:val="left"/>
      <w:pPr>
        <w:tabs>
          <w:tab w:val="num" w:pos="2880"/>
        </w:tabs>
        <w:ind w:left="2880" w:hanging="360"/>
      </w:pPr>
      <w:rPr>
        <w:rFonts w:ascii="Wingdings 2" w:hAnsi="Wingdings 2" w:hint="default"/>
      </w:rPr>
    </w:lvl>
    <w:lvl w:ilvl="4" w:tplc="5B6A5A08" w:tentative="1">
      <w:start w:val="1"/>
      <w:numFmt w:val="bullet"/>
      <w:lvlText w:val=""/>
      <w:lvlJc w:val="left"/>
      <w:pPr>
        <w:tabs>
          <w:tab w:val="num" w:pos="3600"/>
        </w:tabs>
        <w:ind w:left="3600" w:hanging="360"/>
      </w:pPr>
      <w:rPr>
        <w:rFonts w:ascii="Wingdings 2" w:hAnsi="Wingdings 2" w:hint="default"/>
      </w:rPr>
    </w:lvl>
    <w:lvl w:ilvl="5" w:tplc="741CDBA4" w:tentative="1">
      <w:start w:val="1"/>
      <w:numFmt w:val="bullet"/>
      <w:lvlText w:val=""/>
      <w:lvlJc w:val="left"/>
      <w:pPr>
        <w:tabs>
          <w:tab w:val="num" w:pos="4320"/>
        </w:tabs>
        <w:ind w:left="4320" w:hanging="360"/>
      </w:pPr>
      <w:rPr>
        <w:rFonts w:ascii="Wingdings 2" w:hAnsi="Wingdings 2" w:hint="default"/>
      </w:rPr>
    </w:lvl>
    <w:lvl w:ilvl="6" w:tplc="C9E4D39A" w:tentative="1">
      <w:start w:val="1"/>
      <w:numFmt w:val="bullet"/>
      <w:lvlText w:val=""/>
      <w:lvlJc w:val="left"/>
      <w:pPr>
        <w:tabs>
          <w:tab w:val="num" w:pos="5040"/>
        </w:tabs>
        <w:ind w:left="5040" w:hanging="360"/>
      </w:pPr>
      <w:rPr>
        <w:rFonts w:ascii="Wingdings 2" w:hAnsi="Wingdings 2" w:hint="default"/>
      </w:rPr>
    </w:lvl>
    <w:lvl w:ilvl="7" w:tplc="472A7E7A" w:tentative="1">
      <w:start w:val="1"/>
      <w:numFmt w:val="bullet"/>
      <w:lvlText w:val=""/>
      <w:lvlJc w:val="left"/>
      <w:pPr>
        <w:tabs>
          <w:tab w:val="num" w:pos="5760"/>
        </w:tabs>
        <w:ind w:left="5760" w:hanging="360"/>
      </w:pPr>
      <w:rPr>
        <w:rFonts w:ascii="Wingdings 2" w:hAnsi="Wingdings 2" w:hint="default"/>
      </w:rPr>
    </w:lvl>
    <w:lvl w:ilvl="8" w:tplc="8E607708" w:tentative="1">
      <w:start w:val="1"/>
      <w:numFmt w:val="bullet"/>
      <w:lvlText w:val=""/>
      <w:lvlJc w:val="left"/>
      <w:pPr>
        <w:tabs>
          <w:tab w:val="num" w:pos="6480"/>
        </w:tabs>
        <w:ind w:left="6480" w:hanging="360"/>
      </w:pPr>
      <w:rPr>
        <w:rFonts w:ascii="Wingdings 2" w:hAnsi="Wingdings 2" w:hint="default"/>
      </w:rPr>
    </w:lvl>
  </w:abstractNum>
  <w:abstractNum w:abstractNumId="5">
    <w:nsid w:val="43F12EE6"/>
    <w:multiLevelType w:val="hybridMultilevel"/>
    <w:tmpl w:val="BC162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9AE4BB7"/>
    <w:multiLevelType w:val="hybridMultilevel"/>
    <w:tmpl w:val="BB54FC28"/>
    <w:lvl w:ilvl="0" w:tplc="2F3C67B0">
      <w:start w:val="1"/>
      <w:numFmt w:val="bullet"/>
      <w:lvlText w:val=""/>
      <w:lvlJc w:val="left"/>
      <w:pPr>
        <w:tabs>
          <w:tab w:val="num" w:pos="720"/>
        </w:tabs>
        <w:ind w:left="720" w:hanging="360"/>
      </w:pPr>
      <w:rPr>
        <w:rFonts w:ascii="Wingdings 2" w:hAnsi="Wingdings 2" w:hint="default"/>
      </w:rPr>
    </w:lvl>
    <w:lvl w:ilvl="1" w:tplc="676AC18E" w:tentative="1">
      <w:start w:val="1"/>
      <w:numFmt w:val="bullet"/>
      <w:lvlText w:val=""/>
      <w:lvlJc w:val="left"/>
      <w:pPr>
        <w:tabs>
          <w:tab w:val="num" w:pos="1440"/>
        </w:tabs>
        <w:ind w:left="1440" w:hanging="360"/>
      </w:pPr>
      <w:rPr>
        <w:rFonts w:ascii="Wingdings 2" w:hAnsi="Wingdings 2" w:hint="default"/>
      </w:rPr>
    </w:lvl>
    <w:lvl w:ilvl="2" w:tplc="DFDC754A" w:tentative="1">
      <w:start w:val="1"/>
      <w:numFmt w:val="bullet"/>
      <w:lvlText w:val=""/>
      <w:lvlJc w:val="left"/>
      <w:pPr>
        <w:tabs>
          <w:tab w:val="num" w:pos="2160"/>
        </w:tabs>
        <w:ind w:left="2160" w:hanging="360"/>
      </w:pPr>
      <w:rPr>
        <w:rFonts w:ascii="Wingdings 2" w:hAnsi="Wingdings 2" w:hint="default"/>
      </w:rPr>
    </w:lvl>
    <w:lvl w:ilvl="3" w:tplc="19E81B84" w:tentative="1">
      <w:start w:val="1"/>
      <w:numFmt w:val="bullet"/>
      <w:lvlText w:val=""/>
      <w:lvlJc w:val="left"/>
      <w:pPr>
        <w:tabs>
          <w:tab w:val="num" w:pos="2880"/>
        </w:tabs>
        <w:ind w:left="2880" w:hanging="360"/>
      </w:pPr>
      <w:rPr>
        <w:rFonts w:ascii="Wingdings 2" w:hAnsi="Wingdings 2" w:hint="default"/>
      </w:rPr>
    </w:lvl>
    <w:lvl w:ilvl="4" w:tplc="FC6A00CC" w:tentative="1">
      <w:start w:val="1"/>
      <w:numFmt w:val="bullet"/>
      <w:lvlText w:val=""/>
      <w:lvlJc w:val="left"/>
      <w:pPr>
        <w:tabs>
          <w:tab w:val="num" w:pos="3600"/>
        </w:tabs>
        <w:ind w:left="3600" w:hanging="360"/>
      </w:pPr>
      <w:rPr>
        <w:rFonts w:ascii="Wingdings 2" w:hAnsi="Wingdings 2" w:hint="default"/>
      </w:rPr>
    </w:lvl>
    <w:lvl w:ilvl="5" w:tplc="06007F30" w:tentative="1">
      <w:start w:val="1"/>
      <w:numFmt w:val="bullet"/>
      <w:lvlText w:val=""/>
      <w:lvlJc w:val="left"/>
      <w:pPr>
        <w:tabs>
          <w:tab w:val="num" w:pos="4320"/>
        </w:tabs>
        <w:ind w:left="4320" w:hanging="360"/>
      </w:pPr>
      <w:rPr>
        <w:rFonts w:ascii="Wingdings 2" w:hAnsi="Wingdings 2" w:hint="default"/>
      </w:rPr>
    </w:lvl>
    <w:lvl w:ilvl="6" w:tplc="DF6CD090" w:tentative="1">
      <w:start w:val="1"/>
      <w:numFmt w:val="bullet"/>
      <w:lvlText w:val=""/>
      <w:lvlJc w:val="left"/>
      <w:pPr>
        <w:tabs>
          <w:tab w:val="num" w:pos="5040"/>
        </w:tabs>
        <w:ind w:left="5040" w:hanging="360"/>
      </w:pPr>
      <w:rPr>
        <w:rFonts w:ascii="Wingdings 2" w:hAnsi="Wingdings 2" w:hint="default"/>
      </w:rPr>
    </w:lvl>
    <w:lvl w:ilvl="7" w:tplc="D76E43C4" w:tentative="1">
      <w:start w:val="1"/>
      <w:numFmt w:val="bullet"/>
      <w:lvlText w:val=""/>
      <w:lvlJc w:val="left"/>
      <w:pPr>
        <w:tabs>
          <w:tab w:val="num" w:pos="5760"/>
        </w:tabs>
        <w:ind w:left="5760" w:hanging="360"/>
      </w:pPr>
      <w:rPr>
        <w:rFonts w:ascii="Wingdings 2" w:hAnsi="Wingdings 2" w:hint="default"/>
      </w:rPr>
    </w:lvl>
    <w:lvl w:ilvl="8" w:tplc="048258C4" w:tentative="1">
      <w:start w:val="1"/>
      <w:numFmt w:val="bullet"/>
      <w:lvlText w:val=""/>
      <w:lvlJc w:val="left"/>
      <w:pPr>
        <w:tabs>
          <w:tab w:val="num" w:pos="6480"/>
        </w:tabs>
        <w:ind w:left="6480" w:hanging="360"/>
      </w:pPr>
      <w:rPr>
        <w:rFonts w:ascii="Wingdings 2" w:hAnsi="Wingdings 2" w:hint="default"/>
      </w:rPr>
    </w:lvl>
  </w:abstractNum>
  <w:abstractNum w:abstractNumId="7">
    <w:nsid w:val="5C805CC8"/>
    <w:multiLevelType w:val="hybridMultilevel"/>
    <w:tmpl w:val="8326C060"/>
    <w:lvl w:ilvl="0" w:tplc="E55A386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994F78"/>
    <w:multiLevelType w:val="hybridMultilevel"/>
    <w:tmpl w:val="E37A8100"/>
    <w:lvl w:ilvl="0" w:tplc="5E704DEA">
      <w:start w:val="1"/>
      <w:numFmt w:val="bullet"/>
      <w:lvlText w:val="◦"/>
      <w:lvlJc w:val="left"/>
      <w:pPr>
        <w:tabs>
          <w:tab w:val="num" w:pos="720"/>
        </w:tabs>
        <w:ind w:left="720" w:hanging="360"/>
      </w:pPr>
      <w:rPr>
        <w:rFonts w:ascii="Verdana" w:hAnsi="Verdana" w:hint="default"/>
      </w:rPr>
    </w:lvl>
    <w:lvl w:ilvl="1" w:tplc="731C8B6C">
      <w:start w:val="1"/>
      <w:numFmt w:val="bullet"/>
      <w:lvlText w:val="◦"/>
      <w:lvlJc w:val="left"/>
      <w:pPr>
        <w:tabs>
          <w:tab w:val="num" w:pos="1440"/>
        </w:tabs>
        <w:ind w:left="1440" w:hanging="360"/>
      </w:pPr>
      <w:rPr>
        <w:rFonts w:ascii="Verdana" w:hAnsi="Verdana" w:hint="default"/>
      </w:rPr>
    </w:lvl>
    <w:lvl w:ilvl="2" w:tplc="1D4C3CEC" w:tentative="1">
      <w:start w:val="1"/>
      <w:numFmt w:val="bullet"/>
      <w:lvlText w:val="◦"/>
      <w:lvlJc w:val="left"/>
      <w:pPr>
        <w:tabs>
          <w:tab w:val="num" w:pos="2160"/>
        </w:tabs>
        <w:ind w:left="2160" w:hanging="360"/>
      </w:pPr>
      <w:rPr>
        <w:rFonts w:ascii="Verdana" w:hAnsi="Verdana" w:hint="default"/>
      </w:rPr>
    </w:lvl>
    <w:lvl w:ilvl="3" w:tplc="AFB8A6DA" w:tentative="1">
      <w:start w:val="1"/>
      <w:numFmt w:val="bullet"/>
      <w:lvlText w:val="◦"/>
      <w:lvlJc w:val="left"/>
      <w:pPr>
        <w:tabs>
          <w:tab w:val="num" w:pos="2880"/>
        </w:tabs>
        <w:ind w:left="2880" w:hanging="360"/>
      </w:pPr>
      <w:rPr>
        <w:rFonts w:ascii="Verdana" w:hAnsi="Verdana" w:hint="default"/>
      </w:rPr>
    </w:lvl>
    <w:lvl w:ilvl="4" w:tplc="AC002C0A" w:tentative="1">
      <w:start w:val="1"/>
      <w:numFmt w:val="bullet"/>
      <w:lvlText w:val="◦"/>
      <w:lvlJc w:val="left"/>
      <w:pPr>
        <w:tabs>
          <w:tab w:val="num" w:pos="3600"/>
        </w:tabs>
        <w:ind w:left="3600" w:hanging="360"/>
      </w:pPr>
      <w:rPr>
        <w:rFonts w:ascii="Verdana" w:hAnsi="Verdana" w:hint="default"/>
      </w:rPr>
    </w:lvl>
    <w:lvl w:ilvl="5" w:tplc="C7687048" w:tentative="1">
      <w:start w:val="1"/>
      <w:numFmt w:val="bullet"/>
      <w:lvlText w:val="◦"/>
      <w:lvlJc w:val="left"/>
      <w:pPr>
        <w:tabs>
          <w:tab w:val="num" w:pos="4320"/>
        </w:tabs>
        <w:ind w:left="4320" w:hanging="360"/>
      </w:pPr>
      <w:rPr>
        <w:rFonts w:ascii="Verdana" w:hAnsi="Verdana" w:hint="default"/>
      </w:rPr>
    </w:lvl>
    <w:lvl w:ilvl="6" w:tplc="0B9C9EDA" w:tentative="1">
      <w:start w:val="1"/>
      <w:numFmt w:val="bullet"/>
      <w:lvlText w:val="◦"/>
      <w:lvlJc w:val="left"/>
      <w:pPr>
        <w:tabs>
          <w:tab w:val="num" w:pos="5040"/>
        </w:tabs>
        <w:ind w:left="5040" w:hanging="360"/>
      </w:pPr>
      <w:rPr>
        <w:rFonts w:ascii="Verdana" w:hAnsi="Verdana" w:hint="default"/>
      </w:rPr>
    </w:lvl>
    <w:lvl w:ilvl="7" w:tplc="C1AEBCDC" w:tentative="1">
      <w:start w:val="1"/>
      <w:numFmt w:val="bullet"/>
      <w:lvlText w:val="◦"/>
      <w:lvlJc w:val="left"/>
      <w:pPr>
        <w:tabs>
          <w:tab w:val="num" w:pos="5760"/>
        </w:tabs>
        <w:ind w:left="5760" w:hanging="360"/>
      </w:pPr>
      <w:rPr>
        <w:rFonts w:ascii="Verdana" w:hAnsi="Verdana" w:hint="default"/>
      </w:rPr>
    </w:lvl>
    <w:lvl w:ilvl="8" w:tplc="C2D85D18" w:tentative="1">
      <w:start w:val="1"/>
      <w:numFmt w:val="bullet"/>
      <w:lvlText w:val="◦"/>
      <w:lvlJc w:val="left"/>
      <w:pPr>
        <w:tabs>
          <w:tab w:val="num" w:pos="6480"/>
        </w:tabs>
        <w:ind w:left="6480" w:hanging="360"/>
      </w:pPr>
      <w:rPr>
        <w:rFonts w:ascii="Verdana" w:hAnsi="Verdana" w:hint="default"/>
      </w:rPr>
    </w:lvl>
  </w:abstractNum>
  <w:abstractNum w:abstractNumId="9">
    <w:nsid w:val="6D3F5D5A"/>
    <w:multiLevelType w:val="hybridMultilevel"/>
    <w:tmpl w:val="7F7E9DE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ED81565"/>
    <w:multiLevelType w:val="hybridMultilevel"/>
    <w:tmpl w:val="4710B5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01936C0"/>
    <w:multiLevelType w:val="hybridMultilevel"/>
    <w:tmpl w:val="BC162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10C2ADB"/>
    <w:multiLevelType w:val="hybridMultilevel"/>
    <w:tmpl w:val="CAB4E1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39E3FDC"/>
    <w:multiLevelType w:val="hybridMultilevel"/>
    <w:tmpl w:val="33581CC4"/>
    <w:lvl w:ilvl="0" w:tplc="F49831BE">
      <w:start w:val="1"/>
      <w:numFmt w:val="bullet"/>
      <w:lvlText w:val=""/>
      <w:lvlJc w:val="left"/>
      <w:pPr>
        <w:tabs>
          <w:tab w:val="num" w:pos="720"/>
        </w:tabs>
        <w:ind w:left="720" w:hanging="360"/>
      </w:pPr>
      <w:rPr>
        <w:rFonts w:ascii="Wingdings 2" w:hAnsi="Wingdings 2" w:hint="default"/>
      </w:rPr>
    </w:lvl>
    <w:lvl w:ilvl="1" w:tplc="C55C0A92">
      <w:start w:val="1"/>
      <w:numFmt w:val="bullet"/>
      <w:lvlText w:val=""/>
      <w:lvlJc w:val="left"/>
      <w:pPr>
        <w:tabs>
          <w:tab w:val="num" w:pos="1440"/>
        </w:tabs>
        <w:ind w:left="1440" w:hanging="360"/>
      </w:pPr>
      <w:rPr>
        <w:rFonts w:ascii="Wingdings 2" w:hAnsi="Wingdings 2" w:hint="default"/>
      </w:rPr>
    </w:lvl>
    <w:lvl w:ilvl="2" w:tplc="FD32204C" w:tentative="1">
      <w:start w:val="1"/>
      <w:numFmt w:val="bullet"/>
      <w:lvlText w:val=""/>
      <w:lvlJc w:val="left"/>
      <w:pPr>
        <w:tabs>
          <w:tab w:val="num" w:pos="2160"/>
        </w:tabs>
        <w:ind w:left="2160" w:hanging="360"/>
      </w:pPr>
      <w:rPr>
        <w:rFonts w:ascii="Wingdings 2" w:hAnsi="Wingdings 2" w:hint="default"/>
      </w:rPr>
    </w:lvl>
    <w:lvl w:ilvl="3" w:tplc="74C88D7C" w:tentative="1">
      <w:start w:val="1"/>
      <w:numFmt w:val="bullet"/>
      <w:lvlText w:val=""/>
      <w:lvlJc w:val="left"/>
      <w:pPr>
        <w:tabs>
          <w:tab w:val="num" w:pos="2880"/>
        </w:tabs>
        <w:ind w:left="2880" w:hanging="360"/>
      </w:pPr>
      <w:rPr>
        <w:rFonts w:ascii="Wingdings 2" w:hAnsi="Wingdings 2" w:hint="default"/>
      </w:rPr>
    </w:lvl>
    <w:lvl w:ilvl="4" w:tplc="5404AA92" w:tentative="1">
      <w:start w:val="1"/>
      <w:numFmt w:val="bullet"/>
      <w:lvlText w:val=""/>
      <w:lvlJc w:val="left"/>
      <w:pPr>
        <w:tabs>
          <w:tab w:val="num" w:pos="3600"/>
        </w:tabs>
        <w:ind w:left="3600" w:hanging="360"/>
      </w:pPr>
      <w:rPr>
        <w:rFonts w:ascii="Wingdings 2" w:hAnsi="Wingdings 2" w:hint="default"/>
      </w:rPr>
    </w:lvl>
    <w:lvl w:ilvl="5" w:tplc="5072B520" w:tentative="1">
      <w:start w:val="1"/>
      <w:numFmt w:val="bullet"/>
      <w:lvlText w:val=""/>
      <w:lvlJc w:val="left"/>
      <w:pPr>
        <w:tabs>
          <w:tab w:val="num" w:pos="4320"/>
        </w:tabs>
        <w:ind w:left="4320" w:hanging="360"/>
      </w:pPr>
      <w:rPr>
        <w:rFonts w:ascii="Wingdings 2" w:hAnsi="Wingdings 2" w:hint="default"/>
      </w:rPr>
    </w:lvl>
    <w:lvl w:ilvl="6" w:tplc="2FDA49F6" w:tentative="1">
      <w:start w:val="1"/>
      <w:numFmt w:val="bullet"/>
      <w:lvlText w:val=""/>
      <w:lvlJc w:val="left"/>
      <w:pPr>
        <w:tabs>
          <w:tab w:val="num" w:pos="5040"/>
        </w:tabs>
        <w:ind w:left="5040" w:hanging="360"/>
      </w:pPr>
      <w:rPr>
        <w:rFonts w:ascii="Wingdings 2" w:hAnsi="Wingdings 2" w:hint="default"/>
      </w:rPr>
    </w:lvl>
    <w:lvl w:ilvl="7" w:tplc="F710E2A0" w:tentative="1">
      <w:start w:val="1"/>
      <w:numFmt w:val="bullet"/>
      <w:lvlText w:val=""/>
      <w:lvlJc w:val="left"/>
      <w:pPr>
        <w:tabs>
          <w:tab w:val="num" w:pos="5760"/>
        </w:tabs>
        <w:ind w:left="5760" w:hanging="360"/>
      </w:pPr>
      <w:rPr>
        <w:rFonts w:ascii="Wingdings 2" w:hAnsi="Wingdings 2" w:hint="default"/>
      </w:rPr>
    </w:lvl>
    <w:lvl w:ilvl="8" w:tplc="A00A3C0E" w:tentative="1">
      <w:start w:val="1"/>
      <w:numFmt w:val="bullet"/>
      <w:lvlText w:val=""/>
      <w:lvlJc w:val="left"/>
      <w:pPr>
        <w:tabs>
          <w:tab w:val="num" w:pos="6480"/>
        </w:tabs>
        <w:ind w:left="6480" w:hanging="360"/>
      </w:pPr>
      <w:rPr>
        <w:rFonts w:ascii="Wingdings 2" w:hAnsi="Wingdings 2" w:hint="default"/>
      </w:rPr>
    </w:lvl>
  </w:abstractNum>
  <w:abstractNum w:abstractNumId="14">
    <w:nsid w:val="75A47791"/>
    <w:multiLevelType w:val="hybridMultilevel"/>
    <w:tmpl w:val="7A988CF4"/>
    <w:lvl w:ilvl="0" w:tplc="D24EB03A">
      <w:start w:val="1"/>
      <w:numFmt w:val="bullet"/>
      <w:lvlText w:val=""/>
      <w:lvlJc w:val="left"/>
      <w:pPr>
        <w:tabs>
          <w:tab w:val="num" w:pos="720"/>
        </w:tabs>
        <w:ind w:left="720" w:hanging="360"/>
      </w:pPr>
      <w:rPr>
        <w:rFonts w:ascii="Wingdings 2" w:hAnsi="Wingdings 2" w:hint="default"/>
      </w:rPr>
    </w:lvl>
    <w:lvl w:ilvl="1" w:tplc="242AE406" w:tentative="1">
      <w:start w:val="1"/>
      <w:numFmt w:val="bullet"/>
      <w:lvlText w:val=""/>
      <w:lvlJc w:val="left"/>
      <w:pPr>
        <w:tabs>
          <w:tab w:val="num" w:pos="1440"/>
        </w:tabs>
        <w:ind w:left="1440" w:hanging="360"/>
      </w:pPr>
      <w:rPr>
        <w:rFonts w:ascii="Wingdings 2" w:hAnsi="Wingdings 2" w:hint="default"/>
      </w:rPr>
    </w:lvl>
    <w:lvl w:ilvl="2" w:tplc="3FA29BDC" w:tentative="1">
      <w:start w:val="1"/>
      <w:numFmt w:val="bullet"/>
      <w:lvlText w:val=""/>
      <w:lvlJc w:val="left"/>
      <w:pPr>
        <w:tabs>
          <w:tab w:val="num" w:pos="2160"/>
        </w:tabs>
        <w:ind w:left="2160" w:hanging="360"/>
      </w:pPr>
      <w:rPr>
        <w:rFonts w:ascii="Wingdings 2" w:hAnsi="Wingdings 2" w:hint="default"/>
      </w:rPr>
    </w:lvl>
    <w:lvl w:ilvl="3" w:tplc="C662491C" w:tentative="1">
      <w:start w:val="1"/>
      <w:numFmt w:val="bullet"/>
      <w:lvlText w:val=""/>
      <w:lvlJc w:val="left"/>
      <w:pPr>
        <w:tabs>
          <w:tab w:val="num" w:pos="2880"/>
        </w:tabs>
        <w:ind w:left="2880" w:hanging="360"/>
      </w:pPr>
      <w:rPr>
        <w:rFonts w:ascii="Wingdings 2" w:hAnsi="Wingdings 2" w:hint="default"/>
      </w:rPr>
    </w:lvl>
    <w:lvl w:ilvl="4" w:tplc="3A0A0B1E" w:tentative="1">
      <w:start w:val="1"/>
      <w:numFmt w:val="bullet"/>
      <w:lvlText w:val=""/>
      <w:lvlJc w:val="left"/>
      <w:pPr>
        <w:tabs>
          <w:tab w:val="num" w:pos="3600"/>
        </w:tabs>
        <w:ind w:left="3600" w:hanging="360"/>
      </w:pPr>
      <w:rPr>
        <w:rFonts w:ascii="Wingdings 2" w:hAnsi="Wingdings 2" w:hint="default"/>
      </w:rPr>
    </w:lvl>
    <w:lvl w:ilvl="5" w:tplc="CE3C6EA0" w:tentative="1">
      <w:start w:val="1"/>
      <w:numFmt w:val="bullet"/>
      <w:lvlText w:val=""/>
      <w:lvlJc w:val="left"/>
      <w:pPr>
        <w:tabs>
          <w:tab w:val="num" w:pos="4320"/>
        </w:tabs>
        <w:ind w:left="4320" w:hanging="360"/>
      </w:pPr>
      <w:rPr>
        <w:rFonts w:ascii="Wingdings 2" w:hAnsi="Wingdings 2" w:hint="default"/>
      </w:rPr>
    </w:lvl>
    <w:lvl w:ilvl="6" w:tplc="790C56C0" w:tentative="1">
      <w:start w:val="1"/>
      <w:numFmt w:val="bullet"/>
      <w:lvlText w:val=""/>
      <w:lvlJc w:val="left"/>
      <w:pPr>
        <w:tabs>
          <w:tab w:val="num" w:pos="5040"/>
        </w:tabs>
        <w:ind w:left="5040" w:hanging="360"/>
      </w:pPr>
      <w:rPr>
        <w:rFonts w:ascii="Wingdings 2" w:hAnsi="Wingdings 2" w:hint="default"/>
      </w:rPr>
    </w:lvl>
    <w:lvl w:ilvl="7" w:tplc="656A2336" w:tentative="1">
      <w:start w:val="1"/>
      <w:numFmt w:val="bullet"/>
      <w:lvlText w:val=""/>
      <w:lvlJc w:val="left"/>
      <w:pPr>
        <w:tabs>
          <w:tab w:val="num" w:pos="5760"/>
        </w:tabs>
        <w:ind w:left="5760" w:hanging="360"/>
      </w:pPr>
      <w:rPr>
        <w:rFonts w:ascii="Wingdings 2" w:hAnsi="Wingdings 2" w:hint="default"/>
      </w:rPr>
    </w:lvl>
    <w:lvl w:ilvl="8" w:tplc="30A0C194" w:tentative="1">
      <w:start w:val="1"/>
      <w:numFmt w:val="bullet"/>
      <w:lvlText w:val=""/>
      <w:lvlJc w:val="left"/>
      <w:pPr>
        <w:tabs>
          <w:tab w:val="num" w:pos="6480"/>
        </w:tabs>
        <w:ind w:left="6480" w:hanging="360"/>
      </w:pPr>
      <w:rPr>
        <w:rFonts w:ascii="Wingdings 2" w:hAnsi="Wingdings 2" w:hint="default"/>
      </w:rPr>
    </w:lvl>
  </w:abstractNum>
  <w:abstractNum w:abstractNumId="15">
    <w:nsid w:val="761F5656"/>
    <w:multiLevelType w:val="hybridMultilevel"/>
    <w:tmpl w:val="C47EA674"/>
    <w:lvl w:ilvl="0" w:tplc="23FA9680">
      <w:start w:val="1"/>
      <w:numFmt w:val="bullet"/>
      <w:lvlText w:val=""/>
      <w:lvlJc w:val="left"/>
      <w:pPr>
        <w:tabs>
          <w:tab w:val="num" w:pos="720"/>
        </w:tabs>
        <w:ind w:left="720" w:hanging="360"/>
      </w:pPr>
      <w:rPr>
        <w:rFonts w:ascii="Wingdings 2" w:hAnsi="Wingdings 2" w:hint="default"/>
      </w:rPr>
    </w:lvl>
    <w:lvl w:ilvl="1" w:tplc="4EC65B60" w:tentative="1">
      <w:start w:val="1"/>
      <w:numFmt w:val="bullet"/>
      <w:lvlText w:val=""/>
      <w:lvlJc w:val="left"/>
      <w:pPr>
        <w:tabs>
          <w:tab w:val="num" w:pos="1440"/>
        </w:tabs>
        <w:ind w:left="1440" w:hanging="360"/>
      </w:pPr>
      <w:rPr>
        <w:rFonts w:ascii="Wingdings 2" w:hAnsi="Wingdings 2" w:hint="default"/>
      </w:rPr>
    </w:lvl>
    <w:lvl w:ilvl="2" w:tplc="0302AFDC" w:tentative="1">
      <w:start w:val="1"/>
      <w:numFmt w:val="bullet"/>
      <w:lvlText w:val=""/>
      <w:lvlJc w:val="left"/>
      <w:pPr>
        <w:tabs>
          <w:tab w:val="num" w:pos="2160"/>
        </w:tabs>
        <w:ind w:left="2160" w:hanging="360"/>
      </w:pPr>
      <w:rPr>
        <w:rFonts w:ascii="Wingdings 2" w:hAnsi="Wingdings 2" w:hint="default"/>
      </w:rPr>
    </w:lvl>
    <w:lvl w:ilvl="3" w:tplc="1318CF80" w:tentative="1">
      <w:start w:val="1"/>
      <w:numFmt w:val="bullet"/>
      <w:lvlText w:val=""/>
      <w:lvlJc w:val="left"/>
      <w:pPr>
        <w:tabs>
          <w:tab w:val="num" w:pos="2880"/>
        </w:tabs>
        <w:ind w:left="2880" w:hanging="360"/>
      </w:pPr>
      <w:rPr>
        <w:rFonts w:ascii="Wingdings 2" w:hAnsi="Wingdings 2" w:hint="default"/>
      </w:rPr>
    </w:lvl>
    <w:lvl w:ilvl="4" w:tplc="0A9C4682" w:tentative="1">
      <w:start w:val="1"/>
      <w:numFmt w:val="bullet"/>
      <w:lvlText w:val=""/>
      <w:lvlJc w:val="left"/>
      <w:pPr>
        <w:tabs>
          <w:tab w:val="num" w:pos="3600"/>
        </w:tabs>
        <w:ind w:left="3600" w:hanging="360"/>
      </w:pPr>
      <w:rPr>
        <w:rFonts w:ascii="Wingdings 2" w:hAnsi="Wingdings 2" w:hint="default"/>
      </w:rPr>
    </w:lvl>
    <w:lvl w:ilvl="5" w:tplc="7004B8EE" w:tentative="1">
      <w:start w:val="1"/>
      <w:numFmt w:val="bullet"/>
      <w:lvlText w:val=""/>
      <w:lvlJc w:val="left"/>
      <w:pPr>
        <w:tabs>
          <w:tab w:val="num" w:pos="4320"/>
        </w:tabs>
        <w:ind w:left="4320" w:hanging="360"/>
      </w:pPr>
      <w:rPr>
        <w:rFonts w:ascii="Wingdings 2" w:hAnsi="Wingdings 2" w:hint="default"/>
      </w:rPr>
    </w:lvl>
    <w:lvl w:ilvl="6" w:tplc="0E4AADC2" w:tentative="1">
      <w:start w:val="1"/>
      <w:numFmt w:val="bullet"/>
      <w:lvlText w:val=""/>
      <w:lvlJc w:val="left"/>
      <w:pPr>
        <w:tabs>
          <w:tab w:val="num" w:pos="5040"/>
        </w:tabs>
        <w:ind w:left="5040" w:hanging="360"/>
      </w:pPr>
      <w:rPr>
        <w:rFonts w:ascii="Wingdings 2" w:hAnsi="Wingdings 2" w:hint="default"/>
      </w:rPr>
    </w:lvl>
    <w:lvl w:ilvl="7" w:tplc="7E561ACC" w:tentative="1">
      <w:start w:val="1"/>
      <w:numFmt w:val="bullet"/>
      <w:lvlText w:val=""/>
      <w:lvlJc w:val="left"/>
      <w:pPr>
        <w:tabs>
          <w:tab w:val="num" w:pos="5760"/>
        </w:tabs>
        <w:ind w:left="5760" w:hanging="360"/>
      </w:pPr>
      <w:rPr>
        <w:rFonts w:ascii="Wingdings 2" w:hAnsi="Wingdings 2" w:hint="default"/>
      </w:rPr>
    </w:lvl>
    <w:lvl w:ilvl="8" w:tplc="7FDED518" w:tentative="1">
      <w:start w:val="1"/>
      <w:numFmt w:val="bullet"/>
      <w:lvlText w:val=""/>
      <w:lvlJc w:val="left"/>
      <w:pPr>
        <w:tabs>
          <w:tab w:val="num" w:pos="6480"/>
        </w:tabs>
        <w:ind w:left="6480" w:hanging="360"/>
      </w:pPr>
      <w:rPr>
        <w:rFonts w:ascii="Wingdings 2" w:hAnsi="Wingdings 2" w:hint="default"/>
      </w:rPr>
    </w:lvl>
  </w:abstractNum>
  <w:abstractNum w:abstractNumId="16">
    <w:nsid w:val="79B60515"/>
    <w:multiLevelType w:val="hybridMultilevel"/>
    <w:tmpl w:val="48C2928A"/>
    <w:lvl w:ilvl="0" w:tplc="6204A1AE">
      <w:start w:val="1"/>
      <w:numFmt w:val="bullet"/>
      <w:lvlText w:val="◦"/>
      <w:lvlJc w:val="left"/>
      <w:pPr>
        <w:tabs>
          <w:tab w:val="num" w:pos="720"/>
        </w:tabs>
        <w:ind w:left="720" w:hanging="360"/>
      </w:pPr>
      <w:rPr>
        <w:rFonts w:ascii="Verdana" w:hAnsi="Verdana" w:hint="default"/>
      </w:rPr>
    </w:lvl>
    <w:lvl w:ilvl="1" w:tplc="077EED60">
      <w:start w:val="1"/>
      <w:numFmt w:val="bullet"/>
      <w:lvlText w:val="◦"/>
      <w:lvlJc w:val="left"/>
      <w:pPr>
        <w:tabs>
          <w:tab w:val="num" w:pos="1440"/>
        </w:tabs>
        <w:ind w:left="1440" w:hanging="360"/>
      </w:pPr>
      <w:rPr>
        <w:rFonts w:ascii="Verdana" w:hAnsi="Verdana" w:hint="default"/>
      </w:rPr>
    </w:lvl>
    <w:lvl w:ilvl="2" w:tplc="21D2021E" w:tentative="1">
      <w:start w:val="1"/>
      <w:numFmt w:val="bullet"/>
      <w:lvlText w:val="◦"/>
      <w:lvlJc w:val="left"/>
      <w:pPr>
        <w:tabs>
          <w:tab w:val="num" w:pos="2160"/>
        </w:tabs>
        <w:ind w:left="2160" w:hanging="360"/>
      </w:pPr>
      <w:rPr>
        <w:rFonts w:ascii="Verdana" w:hAnsi="Verdana" w:hint="default"/>
      </w:rPr>
    </w:lvl>
    <w:lvl w:ilvl="3" w:tplc="9A3448AE" w:tentative="1">
      <w:start w:val="1"/>
      <w:numFmt w:val="bullet"/>
      <w:lvlText w:val="◦"/>
      <w:lvlJc w:val="left"/>
      <w:pPr>
        <w:tabs>
          <w:tab w:val="num" w:pos="2880"/>
        </w:tabs>
        <w:ind w:left="2880" w:hanging="360"/>
      </w:pPr>
      <w:rPr>
        <w:rFonts w:ascii="Verdana" w:hAnsi="Verdana" w:hint="default"/>
      </w:rPr>
    </w:lvl>
    <w:lvl w:ilvl="4" w:tplc="88CC763A" w:tentative="1">
      <w:start w:val="1"/>
      <w:numFmt w:val="bullet"/>
      <w:lvlText w:val="◦"/>
      <w:lvlJc w:val="left"/>
      <w:pPr>
        <w:tabs>
          <w:tab w:val="num" w:pos="3600"/>
        </w:tabs>
        <w:ind w:left="3600" w:hanging="360"/>
      </w:pPr>
      <w:rPr>
        <w:rFonts w:ascii="Verdana" w:hAnsi="Verdana" w:hint="default"/>
      </w:rPr>
    </w:lvl>
    <w:lvl w:ilvl="5" w:tplc="FA8C82D8" w:tentative="1">
      <w:start w:val="1"/>
      <w:numFmt w:val="bullet"/>
      <w:lvlText w:val="◦"/>
      <w:lvlJc w:val="left"/>
      <w:pPr>
        <w:tabs>
          <w:tab w:val="num" w:pos="4320"/>
        </w:tabs>
        <w:ind w:left="4320" w:hanging="360"/>
      </w:pPr>
      <w:rPr>
        <w:rFonts w:ascii="Verdana" w:hAnsi="Verdana" w:hint="default"/>
      </w:rPr>
    </w:lvl>
    <w:lvl w:ilvl="6" w:tplc="409285A0" w:tentative="1">
      <w:start w:val="1"/>
      <w:numFmt w:val="bullet"/>
      <w:lvlText w:val="◦"/>
      <w:lvlJc w:val="left"/>
      <w:pPr>
        <w:tabs>
          <w:tab w:val="num" w:pos="5040"/>
        </w:tabs>
        <w:ind w:left="5040" w:hanging="360"/>
      </w:pPr>
      <w:rPr>
        <w:rFonts w:ascii="Verdana" w:hAnsi="Verdana" w:hint="default"/>
      </w:rPr>
    </w:lvl>
    <w:lvl w:ilvl="7" w:tplc="E848CE4E" w:tentative="1">
      <w:start w:val="1"/>
      <w:numFmt w:val="bullet"/>
      <w:lvlText w:val="◦"/>
      <w:lvlJc w:val="left"/>
      <w:pPr>
        <w:tabs>
          <w:tab w:val="num" w:pos="5760"/>
        </w:tabs>
        <w:ind w:left="5760" w:hanging="360"/>
      </w:pPr>
      <w:rPr>
        <w:rFonts w:ascii="Verdana" w:hAnsi="Verdana" w:hint="default"/>
      </w:rPr>
    </w:lvl>
    <w:lvl w:ilvl="8" w:tplc="1BCE1AC8" w:tentative="1">
      <w:start w:val="1"/>
      <w:numFmt w:val="bullet"/>
      <w:lvlText w:val="◦"/>
      <w:lvlJc w:val="left"/>
      <w:pPr>
        <w:tabs>
          <w:tab w:val="num" w:pos="6480"/>
        </w:tabs>
        <w:ind w:left="6480" w:hanging="360"/>
      </w:pPr>
      <w:rPr>
        <w:rFonts w:ascii="Verdana" w:hAnsi="Verdana" w:hint="default"/>
      </w:rPr>
    </w:lvl>
  </w:abstractNum>
  <w:abstractNum w:abstractNumId="17">
    <w:nsid w:val="7DA452F2"/>
    <w:multiLevelType w:val="hybridMultilevel"/>
    <w:tmpl w:val="916A2AF0"/>
    <w:lvl w:ilvl="0" w:tplc="8DA0ADF8">
      <w:start w:val="1"/>
      <w:numFmt w:val="bullet"/>
      <w:lvlText w:val=""/>
      <w:lvlJc w:val="left"/>
      <w:pPr>
        <w:tabs>
          <w:tab w:val="num" w:pos="720"/>
        </w:tabs>
        <w:ind w:left="720" w:hanging="360"/>
      </w:pPr>
      <w:rPr>
        <w:rFonts w:ascii="Wingdings 2" w:hAnsi="Wingdings 2" w:hint="default"/>
      </w:rPr>
    </w:lvl>
    <w:lvl w:ilvl="1" w:tplc="9B20B0C6" w:tentative="1">
      <w:start w:val="1"/>
      <w:numFmt w:val="bullet"/>
      <w:lvlText w:val=""/>
      <w:lvlJc w:val="left"/>
      <w:pPr>
        <w:tabs>
          <w:tab w:val="num" w:pos="1440"/>
        </w:tabs>
        <w:ind w:left="1440" w:hanging="360"/>
      </w:pPr>
      <w:rPr>
        <w:rFonts w:ascii="Wingdings 2" w:hAnsi="Wingdings 2" w:hint="default"/>
      </w:rPr>
    </w:lvl>
    <w:lvl w:ilvl="2" w:tplc="267CE224" w:tentative="1">
      <w:start w:val="1"/>
      <w:numFmt w:val="bullet"/>
      <w:lvlText w:val=""/>
      <w:lvlJc w:val="left"/>
      <w:pPr>
        <w:tabs>
          <w:tab w:val="num" w:pos="2160"/>
        </w:tabs>
        <w:ind w:left="2160" w:hanging="360"/>
      </w:pPr>
      <w:rPr>
        <w:rFonts w:ascii="Wingdings 2" w:hAnsi="Wingdings 2" w:hint="default"/>
      </w:rPr>
    </w:lvl>
    <w:lvl w:ilvl="3" w:tplc="3878DB06" w:tentative="1">
      <w:start w:val="1"/>
      <w:numFmt w:val="bullet"/>
      <w:lvlText w:val=""/>
      <w:lvlJc w:val="left"/>
      <w:pPr>
        <w:tabs>
          <w:tab w:val="num" w:pos="2880"/>
        </w:tabs>
        <w:ind w:left="2880" w:hanging="360"/>
      </w:pPr>
      <w:rPr>
        <w:rFonts w:ascii="Wingdings 2" w:hAnsi="Wingdings 2" w:hint="default"/>
      </w:rPr>
    </w:lvl>
    <w:lvl w:ilvl="4" w:tplc="F2CC1D0E" w:tentative="1">
      <w:start w:val="1"/>
      <w:numFmt w:val="bullet"/>
      <w:lvlText w:val=""/>
      <w:lvlJc w:val="left"/>
      <w:pPr>
        <w:tabs>
          <w:tab w:val="num" w:pos="3600"/>
        </w:tabs>
        <w:ind w:left="3600" w:hanging="360"/>
      </w:pPr>
      <w:rPr>
        <w:rFonts w:ascii="Wingdings 2" w:hAnsi="Wingdings 2" w:hint="default"/>
      </w:rPr>
    </w:lvl>
    <w:lvl w:ilvl="5" w:tplc="2A903676" w:tentative="1">
      <w:start w:val="1"/>
      <w:numFmt w:val="bullet"/>
      <w:lvlText w:val=""/>
      <w:lvlJc w:val="left"/>
      <w:pPr>
        <w:tabs>
          <w:tab w:val="num" w:pos="4320"/>
        </w:tabs>
        <w:ind w:left="4320" w:hanging="360"/>
      </w:pPr>
      <w:rPr>
        <w:rFonts w:ascii="Wingdings 2" w:hAnsi="Wingdings 2" w:hint="default"/>
      </w:rPr>
    </w:lvl>
    <w:lvl w:ilvl="6" w:tplc="BE36CE54" w:tentative="1">
      <w:start w:val="1"/>
      <w:numFmt w:val="bullet"/>
      <w:lvlText w:val=""/>
      <w:lvlJc w:val="left"/>
      <w:pPr>
        <w:tabs>
          <w:tab w:val="num" w:pos="5040"/>
        </w:tabs>
        <w:ind w:left="5040" w:hanging="360"/>
      </w:pPr>
      <w:rPr>
        <w:rFonts w:ascii="Wingdings 2" w:hAnsi="Wingdings 2" w:hint="default"/>
      </w:rPr>
    </w:lvl>
    <w:lvl w:ilvl="7" w:tplc="0CA6B23C" w:tentative="1">
      <w:start w:val="1"/>
      <w:numFmt w:val="bullet"/>
      <w:lvlText w:val=""/>
      <w:lvlJc w:val="left"/>
      <w:pPr>
        <w:tabs>
          <w:tab w:val="num" w:pos="5760"/>
        </w:tabs>
        <w:ind w:left="5760" w:hanging="360"/>
      </w:pPr>
      <w:rPr>
        <w:rFonts w:ascii="Wingdings 2" w:hAnsi="Wingdings 2" w:hint="default"/>
      </w:rPr>
    </w:lvl>
    <w:lvl w:ilvl="8" w:tplc="4E8E12BC" w:tentative="1">
      <w:start w:val="1"/>
      <w:numFmt w:val="bullet"/>
      <w:lvlText w:val=""/>
      <w:lvlJc w:val="left"/>
      <w:pPr>
        <w:tabs>
          <w:tab w:val="num" w:pos="6480"/>
        </w:tabs>
        <w:ind w:left="6480" w:hanging="360"/>
      </w:pPr>
      <w:rPr>
        <w:rFonts w:ascii="Wingdings 2" w:hAnsi="Wingdings 2" w:hint="default"/>
      </w:rPr>
    </w:lvl>
  </w:abstractNum>
  <w:num w:numId="1">
    <w:abstractNumId w:val="7"/>
  </w:num>
  <w:num w:numId="2">
    <w:abstractNumId w:val="0"/>
  </w:num>
  <w:num w:numId="3">
    <w:abstractNumId w:val="11"/>
  </w:num>
  <w:num w:numId="4">
    <w:abstractNumId w:val="5"/>
  </w:num>
  <w:num w:numId="5">
    <w:abstractNumId w:val="4"/>
  </w:num>
  <w:num w:numId="6">
    <w:abstractNumId w:val="2"/>
  </w:num>
  <w:num w:numId="7">
    <w:abstractNumId w:val="1"/>
  </w:num>
  <w:num w:numId="8">
    <w:abstractNumId w:val="6"/>
  </w:num>
  <w:num w:numId="9">
    <w:abstractNumId w:val="17"/>
  </w:num>
  <w:num w:numId="10">
    <w:abstractNumId w:val="8"/>
  </w:num>
  <w:num w:numId="11">
    <w:abstractNumId w:val="13"/>
  </w:num>
  <w:num w:numId="12">
    <w:abstractNumId w:val="16"/>
  </w:num>
  <w:num w:numId="13">
    <w:abstractNumId w:val="12"/>
  </w:num>
  <w:num w:numId="14">
    <w:abstractNumId w:val="14"/>
  </w:num>
  <w:num w:numId="15">
    <w:abstractNumId w:val="3"/>
  </w:num>
  <w:num w:numId="16">
    <w:abstractNumId w:val="15"/>
  </w:num>
  <w:num w:numId="17">
    <w:abstractNumId w:val="9"/>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r9tp5wf0a22wte9t2mxzp97w2t00wpefx02&quot;&gt;NICK EndNote Library&lt;record-ids&gt;&lt;item&gt;37&lt;/item&gt;&lt;item&gt;38&lt;/item&gt;&lt;item&gt;40&lt;/item&gt;&lt;item&gt;42&lt;/item&gt;&lt;item&gt;44&lt;/item&gt;&lt;item&gt;109&lt;/item&gt;&lt;item&gt;162&lt;/item&gt;&lt;item&gt;182&lt;/item&gt;&lt;item&gt;192&lt;/item&gt;&lt;item&gt;193&lt;/item&gt;&lt;item&gt;479&lt;/item&gt;&lt;item&gt;481&lt;/item&gt;&lt;item&gt;482&lt;/item&gt;&lt;item&gt;736&lt;/item&gt;&lt;/record-ids&gt;&lt;/item&gt;&lt;/Libraries&gt;"/>
  </w:docVars>
  <w:rsids>
    <w:rsidRoot w:val="001F32C1"/>
    <w:rsid w:val="000667F7"/>
    <w:rsid w:val="0008696C"/>
    <w:rsid w:val="000E1F5C"/>
    <w:rsid w:val="001270CE"/>
    <w:rsid w:val="00140DDF"/>
    <w:rsid w:val="001D20E2"/>
    <w:rsid w:val="001D2892"/>
    <w:rsid w:val="001E1645"/>
    <w:rsid w:val="001E4BF2"/>
    <w:rsid w:val="001F32C1"/>
    <w:rsid w:val="002121FE"/>
    <w:rsid w:val="00221DFA"/>
    <w:rsid w:val="00222CF4"/>
    <w:rsid w:val="00261C55"/>
    <w:rsid w:val="00264D35"/>
    <w:rsid w:val="00280B1D"/>
    <w:rsid w:val="002813E0"/>
    <w:rsid w:val="00296E18"/>
    <w:rsid w:val="002E799F"/>
    <w:rsid w:val="00345488"/>
    <w:rsid w:val="00351028"/>
    <w:rsid w:val="0037356D"/>
    <w:rsid w:val="003B7D09"/>
    <w:rsid w:val="003D3F78"/>
    <w:rsid w:val="00440A6A"/>
    <w:rsid w:val="00453472"/>
    <w:rsid w:val="0046277A"/>
    <w:rsid w:val="00481E4E"/>
    <w:rsid w:val="004A4E6A"/>
    <w:rsid w:val="004B4B9D"/>
    <w:rsid w:val="004D4AC5"/>
    <w:rsid w:val="004F26E9"/>
    <w:rsid w:val="00511F84"/>
    <w:rsid w:val="00537554"/>
    <w:rsid w:val="00546A5C"/>
    <w:rsid w:val="00555D15"/>
    <w:rsid w:val="005A41CF"/>
    <w:rsid w:val="005B7E13"/>
    <w:rsid w:val="006076C0"/>
    <w:rsid w:val="00610935"/>
    <w:rsid w:val="00615BC9"/>
    <w:rsid w:val="00627D87"/>
    <w:rsid w:val="00680226"/>
    <w:rsid w:val="006A238E"/>
    <w:rsid w:val="006B2B5C"/>
    <w:rsid w:val="006C3B9A"/>
    <w:rsid w:val="006C7969"/>
    <w:rsid w:val="006D618B"/>
    <w:rsid w:val="006E3640"/>
    <w:rsid w:val="007437BC"/>
    <w:rsid w:val="00744328"/>
    <w:rsid w:val="007445AD"/>
    <w:rsid w:val="00772806"/>
    <w:rsid w:val="00776A34"/>
    <w:rsid w:val="00786EBA"/>
    <w:rsid w:val="007A0B65"/>
    <w:rsid w:val="007A51E0"/>
    <w:rsid w:val="007B4240"/>
    <w:rsid w:val="007B5B25"/>
    <w:rsid w:val="00855C09"/>
    <w:rsid w:val="008631FB"/>
    <w:rsid w:val="00877B1F"/>
    <w:rsid w:val="008B6B29"/>
    <w:rsid w:val="008C1AF0"/>
    <w:rsid w:val="008D19B0"/>
    <w:rsid w:val="008E1619"/>
    <w:rsid w:val="008F6E1A"/>
    <w:rsid w:val="00900BE2"/>
    <w:rsid w:val="0090779A"/>
    <w:rsid w:val="009D30F3"/>
    <w:rsid w:val="009E3B9A"/>
    <w:rsid w:val="00A303B1"/>
    <w:rsid w:val="00A31316"/>
    <w:rsid w:val="00A64C51"/>
    <w:rsid w:val="00A83740"/>
    <w:rsid w:val="00AB3751"/>
    <w:rsid w:val="00AB5BA5"/>
    <w:rsid w:val="00AC2733"/>
    <w:rsid w:val="00AD5B55"/>
    <w:rsid w:val="00AE154B"/>
    <w:rsid w:val="00B526A8"/>
    <w:rsid w:val="00B52732"/>
    <w:rsid w:val="00B55669"/>
    <w:rsid w:val="00B62495"/>
    <w:rsid w:val="00BB06D1"/>
    <w:rsid w:val="00C427E2"/>
    <w:rsid w:val="00C854B1"/>
    <w:rsid w:val="00CD7083"/>
    <w:rsid w:val="00CF6433"/>
    <w:rsid w:val="00D234A1"/>
    <w:rsid w:val="00D5521F"/>
    <w:rsid w:val="00D62DBF"/>
    <w:rsid w:val="00DA763E"/>
    <w:rsid w:val="00DB56F0"/>
    <w:rsid w:val="00DF2052"/>
    <w:rsid w:val="00E03EBF"/>
    <w:rsid w:val="00E332A9"/>
    <w:rsid w:val="00EA097E"/>
    <w:rsid w:val="00EB5830"/>
    <w:rsid w:val="00EE72A0"/>
    <w:rsid w:val="00EF04B7"/>
    <w:rsid w:val="00F144B1"/>
    <w:rsid w:val="00F258E6"/>
    <w:rsid w:val="00F42B28"/>
    <w:rsid w:val="00FB5F04"/>
    <w:rsid w:val="00FE2E36"/>
    <w:rsid w:val="00FE6465"/>
    <w:rsid w:val="00FE72C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before="120" w:after="120" w:line="276" w:lineRule="auto"/>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2C1"/>
    <w:pPr>
      <w:spacing w:before="0" w:after="200"/>
      <w:ind w:left="0" w:firstLine="0"/>
      <w:jc w:val="left"/>
    </w:pPr>
    <w:rPr>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EBF"/>
    <w:rPr>
      <w:lang w:val="es-CL"/>
    </w:rPr>
  </w:style>
  <w:style w:type="paragraph" w:styleId="Footer">
    <w:name w:val="footer"/>
    <w:basedOn w:val="Normal"/>
    <w:link w:val="FooterChar"/>
    <w:uiPriority w:val="99"/>
    <w:unhideWhenUsed/>
    <w:rsid w:val="00E03E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EBF"/>
    <w:rPr>
      <w:lang w:val="es-CL"/>
    </w:rPr>
  </w:style>
  <w:style w:type="character" w:styleId="Hyperlink">
    <w:name w:val="Hyperlink"/>
    <w:basedOn w:val="DefaultParagraphFont"/>
    <w:uiPriority w:val="99"/>
    <w:unhideWhenUsed/>
    <w:rsid w:val="00261C55"/>
    <w:rPr>
      <w:color w:val="0000FF" w:themeColor="hyperlink"/>
      <w:u w:val="single"/>
    </w:rPr>
  </w:style>
  <w:style w:type="character" w:styleId="FollowedHyperlink">
    <w:name w:val="FollowedHyperlink"/>
    <w:basedOn w:val="DefaultParagraphFont"/>
    <w:uiPriority w:val="99"/>
    <w:semiHidden/>
    <w:unhideWhenUsed/>
    <w:rsid w:val="00453472"/>
    <w:rPr>
      <w:color w:val="800080" w:themeColor="followedHyperlink"/>
      <w:u w:val="single"/>
    </w:rPr>
  </w:style>
  <w:style w:type="paragraph" w:styleId="ListParagraph">
    <w:name w:val="List Paragraph"/>
    <w:basedOn w:val="Normal"/>
    <w:uiPriority w:val="34"/>
    <w:qFormat/>
    <w:rsid w:val="00A64C51"/>
    <w:pPr>
      <w:ind w:left="720"/>
      <w:contextualSpacing/>
    </w:pPr>
  </w:style>
</w:styles>
</file>

<file path=word/webSettings.xml><?xml version="1.0" encoding="utf-8"?>
<w:webSettings xmlns:r="http://schemas.openxmlformats.org/officeDocument/2006/relationships" xmlns:w="http://schemas.openxmlformats.org/wordprocessingml/2006/main">
  <w:divs>
    <w:div w:id="6443199">
      <w:bodyDiv w:val="1"/>
      <w:marLeft w:val="0"/>
      <w:marRight w:val="0"/>
      <w:marTop w:val="0"/>
      <w:marBottom w:val="0"/>
      <w:divBdr>
        <w:top w:val="none" w:sz="0" w:space="0" w:color="auto"/>
        <w:left w:val="none" w:sz="0" w:space="0" w:color="auto"/>
        <w:bottom w:val="none" w:sz="0" w:space="0" w:color="auto"/>
        <w:right w:val="none" w:sz="0" w:space="0" w:color="auto"/>
      </w:divBdr>
    </w:div>
    <w:div w:id="451174752">
      <w:bodyDiv w:val="1"/>
      <w:marLeft w:val="0"/>
      <w:marRight w:val="0"/>
      <w:marTop w:val="0"/>
      <w:marBottom w:val="0"/>
      <w:divBdr>
        <w:top w:val="none" w:sz="0" w:space="0" w:color="auto"/>
        <w:left w:val="none" w:sz="0" w:space="0" w:color="auto"/>
        <w:bottom w:val="none" w:sz="0" w:space="0" w:color="auto"/>
        <w:right w:val="none" w:sz="0" w:space="0" w:color="auto"/>
      </w:divBdr>
      <w:divsChild>
        <w:div w:id="1820804685">
          <w:marLeft w:val="0"/>
          <w:marRight w:val="0"/>
          <w:marTop w:val="0"/>
          <w:marBottom w:val="0"/>
          <w:divBdr>
            <w:top w:val="none" w:sz="0" w:space="0" w:color="auto"/>
            <w:left w:val="none" w:sz="0" w:space="0" w:color="auto"/>
            <w:bottom w:val="none" w:sz="0" w:space="0" w:color="auto"/>
            <w:right w:val="none" w:sz="0" w:space="0" w:color="auto"/>
          </w:divBdr>
          <w:divsChild>
            <w:div w:id="456263903">
              <w:marLeft w:val="0"/>
              <w:marRight w:val="0"/>
              <w:marTop w:val="0"/>
              <w:marBottom w:val="0"/>
              <w:divBdr>
                <w:top w:val="none" w:sz="0" w:space="0" w:color="auto"/>
                <w:left w:val="none" w:sz="0" w:space="0" w:color="auto"/>
                <w:bottom w:val="none" w:sz="0" w:space="0" w:color="auto"/>
                <w:right w:val="none" w:sz="0" w:space="0" w:color="auto"/>
              </w:divBdr>
              <w:divsChild>
                <w:div w:id="769592051">
                  <w:marLeft w:val="0"/>
                  <w:marRight w:val="0"/>
                  <w:marTop w:val="0"/>
                  <w:marBottom w:val="0"/>
                  <w:divBdr>
                    <w:top w:val="none" w:sz="0" w:space="0" w:color="auto"/>
                    <w:left w:val="none" w:sz="0" w:space="0" w:color="auto"/>
                    <w:bottom w:val="none" w:sz="0" w:space="0" w:color="auto"/>
                    <w:right w:val="none" w:sz="0" w:space="0" w:color="auto"/>
                  </w:divBdr>
                  <w:divsChild>
                    <w:div w:id="1502817698">
                      <w:marLeft w:val="0"/>
                      <w:marRight w:val="0"/>
                      <w:marTop w:val="0"/>
                      <w:marBottom w:val="0"/>
                      <w:divBdr>
                        <w:top w:val="none" w:sz="0" w:space="0" w:color="auto"/>
                        <w:left w:val="none" w:sz="0" w:space="0" w:color="auto"/>
                        <w:bottom w:val="none" w:sz="0" w:space="0" w:color="auto"/>
                        <w:right w:val="none" w:sz="0" w:space="0" w:color="auto"/>
                      </w:divBdr>
                      <w:divsChild>
                        <w:div w:id="917590729">
                          <w:marLeft w:val="0"/>
                          <w:marRight w:val="0"/>
                          <w:marTop w:val="0"/>
                          <w:marBottom w:val="0"/>
                          <w:divBdr>
                            <w:top w:val="none" w:sz="0" w:space="0" w:color="auto"/>
                            <w:left w:val="none" w:sz="0" w:space="0" w:color="auto"/>
                            <w:bottom w:val="none" w:sz="0" w:space="0" w:color="auto"/>
                            <w:right w:val="none" w:sz="0" w:space="0" w:color="auto"/>
                          </w:divBdr>
                          <w:divsChild>
                            <w:div w:id="1157721434">
                              <w:marLeft w:val="0"/>
                              <w:marRight w:val="0"/>
                              <w:marTop w:val="0"/>
                              <w:marBottom w:val="0"/>
                              <w:divBdr>
                                <w:top w:val="none" w:sz="0" w:space="0" w:color="auto"/>
                                <w:left w:val="none" w:sz="0" w:space="0" w:color="auto"/>
                                <w:bottom w:val="none" w:sz="0" w:space="0" w:color="auto"/>
                                <w:right w:val="none" w:sz="0" w:space="0" w:color="auto"/>
                              </w:divBdr>
                              <w:divsChild>
                                <w:div w:id="2080245664">
                                  <w:marLeft w:val="0"/>
                                  <w:marRight w:val="0"/>
                                  <w:marTop w:val="0"/>
                                  <w:marBottom w:val="0"/>
                                  <w:divBdr>
                                    <w:top w:val="none" w:sz="0" w:space="0" w:color="auto"/>
                                    <w:left w:val="none" w:sz="0" w:space="0" w:color="auto"/>
                                    <w:bottom w:val="none" w:sz="0" w:space="0" w:color="auto"/>
                                    <w:right w:val="none" w:sz="0" w:space="0" w:color="auto"/>
                                  </w:divBdr>
                                </w:div>
                                <w:div w:id="465396098">
                                  <w:marLeft w:val="0"/>
                                  <w:marRight w:val="0"/>
                                  <w:marTop w:val="0"/>
                                  <w:marBottom w:val="0"/>
                                  <w:divBdr>
                                    <w:top w:val="single" w:sz="6" w:space="12" w:color="999999"/>
                                    <w:left w:val="single" w:sz="6" w:space="12" w:color="999999"/>
                                    <w:bottom w:val="single" w:sz="6" w:space="12" w:color="999999"/>
                                    <w:right w:val="single" w:sz="6" w:space="12" w:color="999999"/>
                                  </w:divBdr>
                                  <w:divsChild>
                                    <w:div w:id="291596966">
                                      <w:marLeft w:val="0"/>
                                      <w:marRight w:val="0"/>
                                      <w:marTop w:val="0"/>
                                      <w:marBottom w:val="0"/>
                                      <w:divBdr>
                                        <w:top w:val="none" w:sz="0" w:space="0" w:color="auto"/>
                                        <w:left w:val="none" w:sz="0" w:space="0" w:color="auto"/>
                                        <w:bottom w:val="none" w:sz="0" w:space="0" w:color="auto"/>
                                        <w:right w:val="none" w:sz="0" w:space="0" w:color="auto"/>
                                      </w:divBdr>
                                    </w:div>
                                  </w:divsChild>
                                </w:div>
                                <w:div w:id="691879008">
                                  <w:marLeft w:val="0"/>
                                  <w:marRight w:val="0"/>
                                  <w:marTop w:val="0"/>
                                  <w:marBottom w:val="0"/>
                                  <w:divBdr>
                                    <w:top w:val="none" w:sz="0" w:space="0" w:color="auto"/>
                                    <w:left w:val="none" w:sz="0" w:space="0" w:color="auto"/>
                                    <w:bottom w:val="none" w:sz="0" w:space="0" w:color="auto"/>
                                    <w:right w:val="none" w:sz="0" w:space="0" w:color="auto"/>
                                  </w:divBdr>
                                  <w:divsChild>
                                    <w:div w:id="1276519007">
                                      <w:marLeft w:val="0"/>
                                      <w:marRight w:val="0"/>
                                      <w:marTop w:val="180"/>
                                      <w:marBottom w:val="0"/>
                                      <w:divBdr>
                                        <w:top w:val="single" w:sz="6" w:space="0" w:color="EBEBEB"/>
                                        <w:left w:val="single" w:sz="6" w:space="0" w:color="EBEBEB"/>
                                        <w:bottom w:val="single" w:sz="6" w:space="0" w:color="EBEBEB"/>
                                        <w:right w:val="single" w:sz="6" w:space="0" w:color="EBEBEB"/>
                                      </w:divBdr>
                                      <w:divsChild>
                                        <w:div w:id="1163466951">
                                          <w:marLeft w:val="0"/>
                                          <w:marRight w:val="0"/>
                                          <w:marTop w:val="0"/>
                                          <w:marBottom w:val="0"/>
                                          <w:divBdr>
                                            <w:top w:val="none" w:sz="0" w:space="0" w:color="auto"/>
                                            <w:left w:val="none" w:sz="0" w:space="0" w:color="auto"/>
                                            <w:bottom w:val="none" w:sz="0" w:space="0" w:color="auto"/>
                                            <w:right w:val="none" w:sz="0" w:space="0" w:color="auto"/>
                                          </w:divBdr>
                                          <w:divsChild>
                                            <w:div w:id="1503813677">
                                              <w:marLeft w:val="0"/>
                                              <w:marRight w:val="0"/>
                                              <w:marTop w:val="0"/>
                                              <w:marBottom w:val="0"/>
                                              <w:divBdr>
                                                <w:top w:val="none" w:sz="0" w:space="0" w:color="auto"/>
                                                <w:left w:val="none" w:sz="0" w:space="0" w:color="auto"/>
                                                <w:bottom w:val="none" w:sz="0" w:space="0" w:color="auto"/>
                                                <w:right w:val="none" w:sz="0" w:space="0" w:color="auto"/>
                                              </w:divBdr>
                                            </w:div>
                                          </w:divsChild>
                                        </w:div>
                                        <w:div w:id="493297631">
                                          <w:marLeft w:val="0"/>
                                          <w:marRight w:val="0"/>
                                          <w:marTop w:val="0"/>
                                          <w:marBottom w:val="0"/>
                                          <w:divBdr>
                                            <w:top w:val="none" w:sz="0" w:space="0" w:color="auto"/>
                                            <w:left w:val="none" w:sz="0" w:space="0" w:color="auto"/>
                                            <w:bottom w:val="none" w:sz="0" w:space="0" w:color="auto"/>
                                            <w:right w:val="none" w:sz="0" w:space="0" w:color="auto"/>
                                          </w:divBdr>
                                          <w:divsChild>
                                            <w:div w:id="222914471">
                                              <w:marLeft w:val="0"/>
                                              <w:marRight w:val="0"/>
                                              <w:marTop w:val="0"/>
                                              <w:marBottom w:val="0"/>
                                              <w:divBdr>
                                                <w:top w:val="none" w:sz="0" w:space="0" w:color="auto"/>
                                                <w:left w:val="none" w:sz="0" w:space="0" w:color="auto"/>
                                                <w:bottom w:val="none" w:sz="0" w:space="0" w:color="auto"/>
                                                <w:right w:val="none" w:sz="0" w:space="0" w:color="auto"/>
                                              </w:divBdr>
                                              <w:divsChild>
                                                <w:div w:id="16679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54452">
                          <w:marLeft w:val="0"/>
                          <w:marRight w:val="0"/>
                          <w:marTop w:val="0"/>
                          <w:marBottom w:val="0"/>
                          <w:divBdr>
                            <w:top w:val="none" w:sz="0" w:space="0" w:color="auto"/>
                            <w:left w:val="none" w:sz="0" w:space="0" w:color="auto"/>
                            <w:bottom w:val="none" w:sz="0" w:space="0" w:color="auto"/>
                            <w:right w:val="none" w:sz="0" w:space="0" w:color="auto"/>
                          </w:divBdr>
                          <w:divsChild>
                            <w:div w:id="1141508413">
                              <w:marLeft w:val="0"/>
                              <w:marRight w:val="0"/>
                              <w:marTop w:val="0"/>
                              <w:marBottom w:val="0"/>
                              <w:divBdr>
                                <w:top w:val="none" w:sz="0" w:space="0" w:color="auto"/>
                                <w:left w:val="none" w:sz="0" w:space="0" w:color="auto"/>
                                <w:bottom w:val="none" w:sz="0" w:space="0" w:color="auto"/>
                                <w:right w:val="none" w:sz="0" w:space="0" w:color="auto"/>
                              </w:divBdr>
                              <w:divsChild>
                                <w:div w:id="1078134065">
                                  <w:marLeft w:val="0"/>
                                  <w:marRight w:val="0"/>
                                  <w:marTop w:val="0"/>
                                  <w:marBottom w:val="0"/>
                                  <w:divBdr>
                                    <w:top w:val="none" w:sz="0" w:space="0" w:color="auto"/>
                                    <w:left w:val="none" w:sz="0" w:space="0" w:color="auto"/>
                                    <w:bottom w:val="none" w:sz="0" w:space="0" w:color="auto"/>
                                    <w:right w:val="none" w:sz="0" w:space="0" w:color="auto"/>
                                  </w:divBdr>
                                  <w:divsChild>
                                    <w:div w:id="90049280">
                                      <w:marLeft w:val="0"/>
                                      <w:marRight w:val="0"/>
                                      <w:marTop w:val="0"/>
                                      <w:marBottom w:val="45"/>
                                      <w:divBdr>
                                        <w:top w:val="none" w:sz="0" w:space="0" w:color="auto"/>
                                        <w:left w:val="none" w:sz="0" w:space="0" w:color="auto"/>
                                        <w:bottom w:val="none" w:sz="0" w:space="0" w:color="auto"/>
                                        <w:right w:val="none" w:sz="0" w:space="0" w:color="auto"/>
                                      </w:divBdr>
                                      <w:divsChild>
                                        <w:div w:id="1914273742">
                                          <w:marLeft w:val="0"/>
                                          <w:marRight w:val="0"/>
                                          <w:marTop w:val="0"/>
                                          <w:marBottom w:val="0"/>
                                          <w:divBdr>
                                            <w:top w:val="none" w:sz="0" w:space="0" w:color="auto"/>
                                            <w:left w:val="none" w:sz="0" w:space="0" w:color="auto"/>
                                            <w:bottom w:val="none" w:sz="0" w:space="0" w:color="auto"/>
                                            <w:right w:val="none" w:sz="0" w:space="0" w:color="auto"/>
                                          </w:divBdr>
                                          <w:divsChild>
                                            <w:div w:id="1290042540">
                                              <w:marLeft w:val="0"/>
                                              <w:marRight w:val="0"/>
                                              <w:marTop w:val="0"/>
                                              <w:marBottom w:val="0"/>
                                              <w:divBdr>
                                                <w:top w:val="none" w:sz="0" w:space="0" w:color="auto"/>
                                                <w:left w:val="none" w:sz="0" w:space="0" w:color="auto"/>
                                                <w:bottom w:val="none" w:sz="0" w:space="0" w:color="auto"/>
                                                <w:right w:val="none" w:sz="0" w:space="0" w:color="auto"/>
                                              </w:divBdr>
                                              <w:divsChild>
                                                <w:div w:id="4054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0621">
                                          <w:marLeft w:val="0"/>
                                          <w:marRight w:val="0"/>
                                          <w:marTop w:val="0"/>
                                          <w:marBottom w:val="0"/>
                                          <w:divBdr>
                                            <w:top w:val="none" w:sz="0" w:space="0" w:color="auto"/>
                                            <w:left w:val="none" w:sz="0" w:space="0" w:color="auto"/>
                                            <w:bottom w:val="none" w:sz="0" w:space="0" w:color="auto"/>
                                            <w:right w:val="none" w:sz="0" w:space="0" w:color="auto"/>
                                          </w:divBdr>
                                          <w:divsChild>
                                            <w:div w:id="1925609093">
                                              <w:marLeft w:val="0"/>
                                              <w:marRight w:val="0"/>
                                              <w:marTop w:val="0"/>
                                              <w:marBottom w:val="0"/>
                                              <w:divBdr>
                                                <w:top w:val="none" w:sz="0" w:space="0" w:color="auto"/>
                                                <w:left w:val="none" w:sz="0" w:space="0" w:color="auto"/>
                                                <w:bottom w:val="none" w:sz="0" w:space="0" w:color="auto"/>
                                                <w:right w:val="none" w:sz="0" w:space="0" w:color="auto"/>
                                              </w:divBdr>
                                              <w:divsChild>
                                                <w:div w:id="70379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91502">
                                          <w:marLeft w:val="0"/>
                                          <w:marRight w:val="0"/>
                                          <w:marTop w:val="0"/>
                                          <w:marBottom w:val="0"/>
                                          <w:divBdr>
                                            <w:top w:val="none" w:sz="0" w:space="0" w:color="auto"/>
                                            <w:left w:val="none" w:sz="0" w:space="0" w:color="auto"/>
                                            <w:bottom w:val="none" w:sz="0" w:space="0" w:color="auto"/>
                                            <w:right w:val="none" w:sz="0" w:space="0" w:color="auto"/>
                                          </w:divBdr>
                                          <w:divsChild>
                                            <w:div w:id="1704284537">
                                              <w:marLeft w:val="0"/>
                                              <w:marRight w:val="0"/>
                                              <w:marTop w:val="0"/>
                                              <w:marBottom w:val="0"/>
                                              <w:divBdr>
                                                <w:top w:val="none" w:sz="0" w:space="0" w:color="auto"/>
                                                <w:left w:val="none" w:sz="0" w:space="0" w:color="auto"/>
                                                <w:bottom w:val="none" w:sz="0" w:space="0" w:color="auto"/>
                                                <w:right w:val="none" w:sz="0" w:space="0" w:color="auto"/>
                                              </w:divBdr>
                                              <w:divsChild>
                                                <w:div w:id="173658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5711">
                                      <w:marLeft w:val="0"/>
                                      <w:marRight w:val="0"/>
                                      <w:marTop w:val="0"/>
                                      <w:marBottom w:val="0"/>
                                      <w:divBdr>
                                        <w:top w:val="single" w:sz="6" w:space="0" w:color="F5F5F5"/>
                                        <w:left w:val="single" w:sz="6" w:space="0" w:color="F5F5F5"/>
                                        <w:bottom w:val="single" w:sz="6" w:space="0" w:color="F5F5F5"/>
                                        <w:right w:val="single" w:sz="6" w:space="0" w:color="F5F5F5"/>
                                      </w:divBdr>
                                      <w:divsChild>
                                        <w:div w:id="34043374">
                                          <w:marLeft w:val="0"/>
                                          <w:marRight w:val="0"/>
                                          <w:marTop w:val="0"/>
                                          <w:marBottom w:val="0"/>
                                          <w:divBdr>
                                            <w:top w:val="none" w:sz="0" w:space="0" w:color="auto"/>
                                            <w:left w:val="none" w:sz="0" w:space="0" w:color="auto"/>
                                            <w:bottom w:val="none" w:sz="0" w:space="0" w:color="auto"/>
                                            <w:right w:val="none" w:sz="0" w:space="0" w:color="auto"/>
                                          </w:divBdr>
                                          <w:divsChild>
                                            <w:div w:id="310447728">
                                              <w:marLeft w:val="0"/>
                                              <w:marRight w:val="0"/>
                                              <w:marTop w:val="0"/>
                                              <w:marBottom w:val="0"/>
                                              <w:divBdr>
                                                <w:top w:val="none" w:sz="0" w:space="0" w:color="auto"/>
                                                <w:left w:val="none" w:sz="0" w:space="0" w:color="auto"/>
                                                <w:bottom w:val="none" w:sz="0" w:space="0" w:color="auto"/>
                                                <w:right w:val="none" w:sz="0" w:space="0" w:color="auto"/>
                                              </w:divBdr>
                                            </w:div>
                                            <w:div w:id="1273321999">
                                              <w:marLeft w:val="0"/>
                                              <w:marRight w:val="0"/>
                                              <w:marTop w:val="0"/>
                                              <w:marBottom w:val="0"/>
                                              <w:divBdr>
                                                <w:top w:val="none" w:sz="0" w:space="0" w:color="auto"/>
                                                <w:left w:val="none" w:sz="0" w:space="0" w:color="auto"/>
                                                <w:bottom w:val="none" w:sz="0" w:space="0" w:color="auto"/>
                                                <w:right w:val="none" w:sz="0" w:space="0" w:color="auto"/>
                                              </w:divBdr>
                                              <w:divsChild>
                                                <w:div w:id="151947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4516633">
      <w:bodyDiv w:val="1"/>
      <w:marLeft w:val="0"/>
      <w:marRight w:val="0"/>
      <w:marTop w:val="0"/>
      <w:marBottom w:val="0"/>
      <w:divBdr>
        <w:top w:val="none" w:sz="0" w:space="0" w:color="auto"/>
        <w:left w:val="none" w:sz="0" w:space="0" w:color="auto"/>
        <w:bottom w:val="none" w:sz="0" w:space="0" w:color="auto"/>
        <w:right w:val="none" w:sz="0" w:space="0" w:color="auto"/>
      </w:divBdr>
      <w:divsChild>
        <w:div w:id="216628205">
          <w:marLeft w:val="576"/>
          <w:marRight w:val="0"/>
          <w:marTop w:val="120"/>
          <w:marBottom w:val="0"/>
          <w:divBdr>
            <w:top w:val="none" w:sz="0" w:space="0" w:color="auto"/>
            <w:left w:val="none" w:sz="0" w:space="0" w:color="auto"/>
            <w:bottom w:val="none" w:sz="0" w:space="0" w:color="auto"/>
            <w:right w:val="none" w:sz="0" w:space="0" w:color="auto"/>
          </w:divBdr>
        </w:div>
        <w:div w:id="1630239857">
          <w:marLeft w:val="576"/>
          <w:marRight w:val="0"/>
          <w:marTop w:val="120"/>
          <w:marBottom w:val="0"/>
          <w:divBdr>
            <w:top w:val="none" w:sz="0" w:space="0" w:color="auto"/>
            <w:left w:val="none" w:sz="0" w:space="0" w:color="auto"/>
            <w:bottom w:val="none" w:sz="0" w:space="0" w:color="auto"/>
            <w:right w:val="none" w:sz="0" w:space="0" w:color="auto"/>
          </w:divBdr>
        </w:div>
      </w:divsChild>
    </w:div>
    <w:div w:id="506481996">
      <w:bodyDiv w:val="1"/>
      <w:marLeft w:val="0"/>
      <w:marRight w:val="0"/>
      <w:marTop w:val="0"/>
      <w:marBottom w:val="0"/>
      <w:divBdr>
        <w:top w:val="none" w:sz="0" w:space="0" w:color="auto"/>
        <w:left w:val="none" w:sz="0" w:space="0" w:color="auto"/>
        <w:bottom w:val="none" w:sz="0" w:space="0" w:color="auto"/>
        <w:right w:val="none" w:sz="0" w:space="0" w:color="auto"/>
      </w:divBdr>
      <w:divsChild>
        <w:div w:id="1758793940">
          <w:marLeft w:val="576"/>
          <w:marRight w:val="0"/>
          <w:marTop w:val="120"/>
          <w:marBottom w:val="0"/>
          <w:divBdr>
            <w:top w:val="none" w:sz="0" w:space="0" w:color="auto"/>
            <w:left w:val="none" w:sz="0" w:space="0" w:color="auto"/>
            <w:bottom w:val="none" w:sz="0" w:space="0" w:color="auto"/>
            <w:right w:val="none" w:sz="0" w:space="0" w:color="auto"/>
          </w:divBdr>
        </w:div>
      </w:divsChild>
    </w:div>
    <w:div w:id="549996161">
      <w:bodyDiv w:val="1"/>
      <w:marLeft w:val="0"/>
      <w:marRight w:val="0"/>
      <w:marTop w:val="0"/>
      <w:marBottom w:val="0"/>
      <w:divBdr>
        <w:top w:val="none" w:sz="0" w:space="0" w:color="auto"/>
        <w:left w:val="none" w:sz="0" w:space="0" w:color="auto"/>
        <w:bottom w:val="none" w:sz="0" w:space="0" w:color="auto"/>
        <w:right w:val="none" w:sz="0" w:space="0" w:color="auto"/>
      </w:divBdr>
    </w:div>
    <w:div w:id="826634659">
      <w:bodyDiv w:val="1"/>
      <w:marLeft w:val="0"/>
      <w:marRight w:val="0"/>
      <w:marTop w:val="0"/>
      <w:marBottom w:val="0"/>
      <w:divBdr>
        <w:top w:val="none" w:sz="0" w:space="0" w:color="auto"/>
        <w:left w:val="none" w:sz="0" w:space="0" w:color="auto"/>
        <w:bottom w:val="none" w:sz="0" w:space="0" w:color="auto"/>
        <w:right w:val="none" w:sz="0" w:space="0" w:color="auto"/>
      </w:divBdr>
      <w:divsChild>
        <w:div w:id="1447776063">
          <w:marLeft w:val="1008"/>
          <w:marRight w:val="0"/>
          <w:marTop w:val="110"/>
          <w:marBottom w:val="0"/>
          <w:divBdr>
            <w:top w:val="none" w:sz="0" w:space="0" w:color="auto"/>
            <w:left w:val="none" w:sz="0" w:space="0" w:color="auto"/>
            <w:bottom w:val="none" w:sz="0" w:space="0" w:color="auto"/>
            <w:right w:val="none" w:sz="0" w:space="0" w:color="auto"/>
          </w:divBdr>
        </w:div>
      </w:divsChild>
    </w:div>
    <w:div w:id="844129566">
      <w:bodyDiv w:val="1"/>
      <w:marLeft w:val="0"/>
      <w:marRight w:val="0"/>
      <w:marTop w:val="0"/>
      <w:marBottom w:val="0"/>
      <w:divBdr>
        <w:top w:val="none" w:sz="0" w:space="0" w:color="auto"/>
        <w:left w:val="none" w:sz="0" w:space="0" w:color="auto"/>
        <w:bottom w:val="none" w:sz="0" w:space="0" w:color="auto"/>
        <w:right w:val="none" w:sz="0" w:space="0" w:color="auto"/>
      </w:divBdr>
      <w:divsChild>
        <w:div w:id="1127429669">
          <w:marLeft w:val="576"/>
          <w:marRight w:val="0"/>
          <w:marTop w:val="120"/>
          <w:marBottom w:val="0"/>
          <w:divBdr>
            <w:top w:val="none" w:sz="0" w:space="0" w:color="auto"/>
            <w:left w:val="none" w:sz="0" w:space="0" w:color="auto"/>
            <w:bottom w:val="none" w:sz="0" w:space="0" w:color="auto"/>
            <w:right w:val="none" w:sz="0" w:space="0" w:color="auto"/>
          </w:divBdr>
        </w:div>
      </w:divsChild>
    </w:div>
    <w:div w:id="1071731023">
      <w:bodyDiv w:val="1"/>
      <w:marLeft w:val="0"/>
      <w:marRight w:val="0"/>
      <w:marTop w:val="0"/>
      <w:marBottom w:val="0"/>
      <w:divBdr>
        <w:top w:val="none" w:sz="0" w:space="0" w:color="auto"/>
        <w:left w:val="none" w:sz="0" w:space="0" w:color="auto"/>
        <w:bottom w:val="none" w:sz="0" w:space="0" w:color="auto"/>
        <w:right w:val="none" w:sz="0" w:space="0" w:color="auto"/>
      </w:divBdr>
      <w:divsChild>
        <w:div w:id="513151939">
          <w:marLeft w:val="576"/>
          <w:marRight w:val="0"/>
          <w:marTop w:val="120"/>
          <w:marBottom w:val="0"/>
          <w:divBdr>
            <w:top w:val="none" w:sz="0" w:space="0" w:color="auto"/>
            <w:left w:val="none" w:sz="0" w:space="0" w:color="auto"/>
            <w:bottom w:val="none" w:sz="0" w:space="0" w:color="auto"/>
            <w:right w:val="none" w:sz="0" w:space="0" w:color="auto"/>
          </w:divBdr>
        </w:div>
      </w:divsChild>
    </w:div>
    <w:div w:id="1095327988">
      <w:bodyDiv w:val="1"/>
      <w:marLeft w:val="0"/>
      <w:marRight w:val="0"/>
      <w:marTop w:val="0"/>
      <w:marBottom w:val="0"/>
      <w:divBdr>
        <w:top w:val="none" w:sz="0" w:space="0" w:color="auto"/>
        <w:left w:val="none" w:sz="0" w:space="0" w:color="auto"/>
        <w:bottom w:val="none" w:sz="0" w:space="0" w:color="auto"/>
        <w:right w:val="none" w:sz="0" w:space="0" w:color="auto"/>
      </w:divBdr>
      <w:divsChild>
        <w:div w:id="536234945">
          <w:marLeft w:val="576"/>
          <w:marRight w:val="0"/>
          <w:marTop w:val="120"/>
          <w:marBottom w:val="0"/>
          <w:divBdr>
            <w:top w:val="none" w:sz="0" w:space="0" w:color="auto"/>
            <w:left w:val="none" w:sz="0" w:space="0" w:color="auto"/>
            <w:bottom w:val="none" w:sz="0" w:space="0" w:color="auto"/>
            <w:right w:val="none" w:sz="0" w:space="0" w:color="auto"/>
          </w:divBdr>
        </w:div>
      </w:divsChild>
    </w:div>
    <w:div w:id="1366443725">
      <w:bodyDiv w:val="1"/>
      <w:marLeft w:val="0"/>
      <w:marRight w:val="0"/>
      <w:marTop w:val="0"/>
      <w:marBottom w:val="0"/>
      <w:divBdr>
        <w:top w:val="none" w:sz="0" w:space="0" w:color="auto"/>
        <w:left w:val="none" w:sz="0" w:space="0" w:color="auto"/>
        <w:bottom w:val="none" w:sz="0" w:space="0" w:color="auto"/>
        <w:right w:val="none" w:sz="0" w:space="0" w:color="auto"/>
      </w:divBdr>
      <w:divsChild>
        <w:div w:id="1714425570">
          <w:marLeft w:val="576"/>
          <w:marRight w:val="0"/>
          <w:marTop w:val="120"/>
          <w:marBottom w:val="0"/>
          <w:divBdr>
            <w:top w:val="none" w:sz="0" w:space="0" w:color="auto"/>
            <w:left w:val="none" w:sz="0" w:space="0" w:color="auto"/>
            <w:bottom w:val="none" w:sz="0" w:space="0" w:color="auto"/>
            <w:right w:val="none" w:sz="0" w:space="0" w:color="auto"/>
          </w:divBdr>
        </w:div>
        <w:div w:id="19481100">
          <w:marLeft w:val="576"/>
          <w:marRight w:val="0"/>
          <w:marTop w:val="120"/>
          <w:marBottom w:val="0"/>
          <w:divBdr>
            <w:top w:val="none" w:sz="0" w:space="0" w:color="auto"/>
            <w:left w:val="none" w:sz="0" w:space="0" w:color="auto"/>
            <w:bottom w:val="none" w:sz="0" w:space="0" w:color="auto"/>
            <w:right w:val="none" w:sz="0" w:space="0" w:color="auto"/>
          </w:divBdr>
        </w:div>
      </w:divsChild>
    </w:div>
    <w:div w:id="1377050369">
      <w:bodyDiv w:val="1"/>
      <w:marLeft w:val="0"/>
      <w:marRight w:val="0"/>
      <w:marTop w:val="0"/>
      <w:marBottom w:val="0"/>
      <w:divBdr>
        <w:top w:val="none" w:sz="0" w:space="0" w:color="auto"/>
        <w:left w:val="none" w:sz="0" w:space="0" w:color="auto"/>
        <w:bottom w:val="none" w:sz="0" w:space="0" w:color="auto"/>
        <w:right w:val="none" w:sz="0" w:space="0" w:color="auto"/>
      </w:divBdr>
    </w:div>
    <w:div w:id="1595825105">
      <w:bodyDiv w:val="1"/>
      <w:marLeft w:val="0"/>
      <w:marRight w:val="0"/>
      <w:marTop w:val="0"/>
      <w:marBottom w:val="0"/>
      <w:divBdr>
        <w:top w:val="none" w:sz="0" w:space="0" w:color="auto"/>
        <w:left w:val="none" w:sz="0" w:space="0" w:color="auto"/>
        <w:bottom w:val="none" w:sz="0" w:space="0" w:color="auto"/>
        <w:right w:val="none" w:sz="0" w:space="0" w:color="auto"/>
      </w:divBdr>
      <w:divsChild>
        <w:div w:id="1378358559">
          <w:marLeft w:val="576"/>
          <w:marRight w:val="0"/>
          <w:marTop w:val="120"/>
          <w:marBottom w:val="0"/>
          <w:divBdr>
            <w:top w:val="none" w:sz="0" w:space="0" w:color="auto"/>
            <w:left w:val="none" w:sz="0" w:space="0" w:color="auto"/>
            <w:bottom w:val="none" w:sz="0" w:space="0" w:color="auto"/>
            <w:right w:val="none" w:sz="0" w:space="0" w:color="auto"/>
          </w:divBdr>
        </w:div>
      </w:divsChild>
    </w:div>
    <w:div w:id="1731148186">
      <w:bodyDiv w:val="1"/>
      <w:marLeft w:val="0"/>
      <w:marRight w:val="0"/>
      <w:marTop w:val="0"/>
      <w:marBottom w:val="0"/>
      <w:divBdr>
        <w:top w:val="none" w:sz="0" w:space="0" w:color="auto"/>
        <w:left w:val="none" w:sz="0" w:space="0" w:color="auto"/>
        <w:bottom w:val="none" w:sz="0" w:space="0" w:color="auto"/>
        <w:right w:val="none" w:sz="0" w:space="0" w:color="auto"/>
      </w:divBdr>
      <w:divsChild>
        <w:div w:id="549415081">
          <w:marLeft w:val="576"/>
          <w:marRight w:val="0"/>
          <w:marTop w:val="120"/>
          <w:marBottom w:val="0"/>
          <w:divBdr>
            <w:top w:val="none" w:sz="0" w:space="0" w:color="auto"/>
            <w:left w:val="none" w:sz="0" w:space="0" w:color="auto"/>
            <w:bottom w:val="none" w:sz="0" w:space="0" w:color="auto"/>
            <w:right w:val="none" w:sz="0" w:space="0" w:color="auto"/>
          </w:divBdr>
        </w:div>
        <w:div w:id="946697654">
          <w:marLeft w:val="576"/>
          <w:marRight w:val="0"/>
          <w:marTop w:val="120"/>
          <w:marBottom w:val="0"/>
          <w:divBdr>
            <w:top w:val="none" w:sz="0" w:space="0" w:color="auto"/>
            <w:left w:val="none" w:sz="0" w:space="0" w:color="auto"/>
            <w:bottom w:val="none" w:sz="0" w:space="0" w:color="auto"/>
            <w:right w:val="none" w:sz="0" w:space="0" w:color="auto"/>
          </w:divBdr>
        </w:div>
      </w:divsChild>
    </w:div>
    <w:div w:id="1759864384">
      <w:bodyDiv w:val="1"/>
      <w:marLeft w:val="0"/>
      <w:marRight w:val="0"/>
      <w:marTop w:val="0"/>
      <w:marBottom w:val="0"/>
      <w:divBdr>
        <w:top w:val="none" w:sz="0" w:space="0" w:color="auto"/>
        <w:left w:val="none" w:sz="0" w:space="0" w:color="auto"/>
        <w:bottom w:val="none" w:sz="0" w:space="0" w:color="auto"/>
        <w:right w:val="none" w:sz="0" w:space="0" w:color="auto"/>
      </w:divBdr>
      <w:divsChild>
        <w:div w:id="87776896">
          <w:marLeft w:val="576"/>
          <w:marRight w:val="0"/>
          <w:marTop w:val="120"/>
          <w:marBottom w:val="0"/>
          <w:divBdr>
            <w:top w:val="none" w:sz="0" w:space="0" w:color="auto"/>
            <w:left w:val="none" w:sz="0" w:space="0" w:color="auto"/>
            <w:bottom w:val="none" w:sz="0" w:space="0" w:color="auto"/>
            <w:right w:val="none" w:sz="0" w:space="0" w:color="auto"/>
          </w:divBdr>
        </w:div>
      </w:divsChild>
    </w:div>
    <w:div w:id="1898394324">
      <w:bodyDiv w:val="1"/>
      <w:marLeft w:val="0"/>
      <w:marRight w:val="0"/>
      <w:marTop w:val="0"/>
      <w:marBottom w:val="0"/>
      <w:divBdr>
        <w:top w:val="none" w:sz="0" w:space="0" w:color="auto"/>
        <w:left w:val="none" w:sz="0" w:space="0" w:color="auto"/>
        <w:bottom w:val="none" w:sz="0" w:space="0" w:color="auto"/>
        <w:right w:val="none" w:sz="0" w:space="0" w:color="auto"/>
      </w:divBdr>
      <w:divsChild>
        <w:div w:id="2138836152">
          <w:marLeft w:val="576"/>
          <w:marRight w:val="0"/>
          <w:marTop w:val="120"/>
          <w:marBottom w:val="0"/>
          <w:divBdr>
            <w:top w:val="none" w:sz="0" w:space="0" w:color="auto"/>
            <w:left w:val="none" w:sz="0" w:space="0" w:color="auto"/>
            <w:bottom w:val="none" w:sz="0" w:space="0" w:color="auto"/>
            <w:right w:val="none" w:sz="0" w:space="0" w:color="auto"/>
          </w:divBdr>
        </w:div>
      </w:divsChild>
    </w:div>
    <w:div w:id="1989432207">
      <w:bodyDiv w:val="1"/>
      <w:marLeft w:val="0"/>
      <w:marRight w:val="0"/>
      <w:marTop w:val="0"/>
      <w:marBottom w:val="0"/>
      <w:divBdr>
        <w:top w:val="none" w:sz="0" w:space="0" w:color="auto"/>
        <w:left w:val="none" w:sz="0" w:space="0" w:color="auto"/>
        <w:bottom w:val="none" w:sz="0" w:space="0" w:color="auto"/>
        <w:right w:val="none" w:sz="0" w:space="0" w:color="auto"/>
      </w:divBdr>
      <w:divsChild>
        <w:div w:id="226039662">
          <w:marLeft w:val="576"/>
          <w:marRight w:val="0"/>
          <w:marTop w:val="120"/>
          <w:marBottom w:val="0"/>
          <w:divBdr>
            <w:top w:val="none" w:sz="0" w:space="0" w:color="auto"/>
            <w:left w:val="none" w:sz="0" w:space="0" w:color="auto"/>
            <w:bottom w:val="none" w:sz="0" w:space="0" w:color="auto"/>
            <w:right w:val="none" w:sz="0" w:space="0" w:color="auto"/>
          </w:divBdr>
        </w:div>
      </w:divsChild>
    </w:div>
    <w:div w:id="2081709473">
      <w:bodyDiv w:val="1"/>
      <w:marLeft w:val="0"/>
      <w:marRight w:val="0"/>
      <w:marTop w:val="0"/>
      <w:marBottom w:val="0"/>
      <w:divBdr>
        <w:top w:val="none" w:sz="0" w:space="0" w:color="auto"/>
        <w:left w:val="none" w:sz="0" w:space="0" w:color="auto"/>
        <w:bottom w:val="none" w:sz="0" w:space="0" w:color="auto"/>
        <w:right w:val="none" w:sz="0" w:space="0" w:color="auto"/>
      </w:divBdr>
      <w:divsChild>
        <w:div w:id="1655834484">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10</Pages>
  <Words>4735</Words>
  <Characters>26994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localuser</dc:creator>
  <cp:lastModifiedBy>localuser</cp:lastModifiedBy>
  <cp:revision>27</cp:revision>
  <dcterms:created xsi:type="dcterms:W3CDTF">2012-10-06T13:27:00Z</dcterms:created>
  <dcterms:modified xsi:type="dcterms:W3CDTF">2014-06-24T10:52:00Z</dcterms:modified>
</cp:coreProperties>
</file>