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548" w:rsidRPr="00916A27" w:rsidRDefault="00916A27" w:rsidP="00916A27">
      <w:pPr>
        <w:rPr>
          <w:rFonts w:asciiTheme="majorBidi" w:hAnsiTheme="majorBidi" w:cstheme="majorBidi"/>
          <w:szCs w:val="24"/>
        </w:rPr>
      </w:pPr>
      <w:bookmarkStart w:id="0" w:name="_GoBack"/>
      <w:r w:rsidRPr="00916A27">
        <w:rPr>
          <w:rFonts w:asciiTheme="majorBidi" w:hAnsiTheme="majorBidi" w:cstheme="majorBidi"/>
          <w:szCs w:val="24"/>
        </w:rPr>
        <w:t xml:space="preserve">Many hairdressers mentioned the need for these PEBs to be integrated into hairdressing training:  </w:t>
      </w:r>
    </w:p>
    <w:p w:rsidR="00916A27" w:rsidRPr="00916A27" w:rsidRDefault="00916A27" w:rsidP="00916A27">
      <w:pPr>
        <w:rPr>
          <w:rFonts w:asciiTheme="majorBidi" w:hAnsiTheme="majorBidi" w:cstheme="majorBidi"/>
          <w:szCs w:val="24"/>
        </w:rPr>
      </w:pPr>
    </w:p>
    <w:p w:rsidR="00CF2548" w:rsidRPr="00916A27" w:rsidRDefault="00916A27" w:rsidP="00916A27">
      <w:pPr>
        <w:pStyle w:val="ListParagraph"/>
        <w:ind w:left="0"/>
        <w:rPr>
          <w:rFonts w:asciiTheme="majorBidi" w:hAnsiTheme="majorBidi" w:cstheme="majorBidi"/>
          <w:sz w:val="24"/>
          <w:szCs w:val="24"/>
        </w:rPr>
      </w:pPr>
      <w:r w:rsidRPr="00916A27">
        <w:rPr>
          <w:rFonts w:asciiTheme="majorBidi" w:hAnsiTheme="majorBidi" w:cstheme="majorBidi"/>
          <w:sz w:val="24"/>
          <w:szCs w:val="24"/>
        </w:rPr>
        <w:t>…</w:t>
      </w:r>
      <w:r w:rsidR="00CF2548" w:rsidRPr="00916A27">
        <w:rPr>
          <w:rFonts w:asciiTheme="majorBidi" w:hAnsiTheme="majorBidi" w:cstheme="majorBidi"/>
          <w:sz w:val="24"/>
          <w:szCs w:val="24"/>
        </w:rPr>
        <w:t>blow dryers have a certain time limit, our senior stylists relatively quick, but younger ones will take some time. On a Saturday it is our busiest day and the electric dial is spinning, we have recently told the girls not to run the water in the washing machine. We need to train the apprentices they tend to leave water running and we have to knock out 4 years of their training and start fresh here with their training.</w:t>
      </w:r>
      <w:r w:rsidRPr="00916A27">
        <w:rPr>
          <w:rFonts w:asciiTheme="majorBidi" w:hAnsiTheme="majorBidi" w:cstheme="majorBidi"/>
          <w:sz w:val="24"/>
          <w:szCs w:val="24"/>
        </w:rPr>
        <w:t xml:space="preserve"> </w:t>
      </w:r>
      <w:r w:rsidR="00CF2548" w:rsidRPr="00916A27">
        <w:rPr>
          <w:rFonts w:asciiTheme="majorBidi" w:hAnsiTheme="majorBidi" w:cstheme="majorBidi"/>
          <w:sz w:val="24"/>
          <w:szCs w:val="24"/>
        </w:rPr>
        <w:t>If colleges changed their training it will be easier for us to train our girls, behaviour breeds behaviour.</w:t>
      </w:r>
    </w:p>
    <w:p w:rsidR="00CF2548" w:rsidRPr="00916A27" w:rsidRDefault="00CF2548" w:rsidP="00916A27">
      <w:pPr>
        <w:pStyle w:val="ListParagraph"/>
        <w:ind w:left="0"/>
        <w:rPr>
          <w:rFonts w:asciiTheme="majorBidi" w:hAnsiTheme="majorBidi" w:cstheme="majorBidi"/>
          <w:sz w:val="24"/>
          <w:szCs w:val="24"/>
        </w:rPr>
      </w:pPr>
    </w:p>
    <w:p w:rsidR="00CF2548" w:rsidRPr="00916A27" w:rsidRDefault="00CF2548" w:rsidP="00916A27">
      <w:pPr>
        <w:pStyle w:val="ListParagraph"/>
        <w:ind w:left="0"/>
        <w:rPr>
          <w:rFonts w:asciiTheme="majorBidi" w:hAnsiTheme="majorBidi" w:cstheme="majorBidi"/>
          <w:sz w:val="24"/>
          <w:szCs w:val="24"/>
        </w:rPr>
      </w:pPr>
      <w:r w:rsidRPr="00916A27">
        <w:rPr>
          <w:rFonts w:asciiTheme="majorBidi" w:hAnsiTheme="majorBidi" w:cstheme="majorBidi"/>
          <w:sz w:val="24"/>
          <w:szCs w:val="24"/>
        </w:rPr>
        <w:t xml:space="preserve">If every hairdressers in </w:t>
      </w:r>
      <w:proofErr w:type="spellStart"/>
      <w:r w:rsidRPr="00916A27">
        <w:rPr>
          <w:rFonts w:asciiTheme="majorBidi" w:hAnsiTheme="majorBidi" w:cstheme="majorBidi"/>
          <w:sz w:val="24"/>
          <w:szCs w:val="24"/>
        </w:rPr>
        <w:t>Soton</w:t>
      </w:r>
      <w:proofErr w:type="spellEnd"/>
      <w:r w:rsidRPr="00916A27">
        <w:rPr>
          <w:rFonts w:asciiTheme="majorBidi" w:hAnsiTheme="majorBidi" w:cstheme="majorBidi"/>
          <w:sz w:val="24"/>
          <w:szCs w:val="24"/>
        </w:rPr>
        <w:t xml:space="preserve"> and Eastleigh turn off their taps when washing /shampooing hair, imagine how much water we can save. I’m very surprised how little the apprentices understand, it is all about the education really. </w:t>
      </w:r>
    </w:p>
    <w:p w:rsidR="00916A27" w:rsidRPr="00916A27" w:rsidRDefault="00916A27" w:rsidP="00CF2548">
      <w:pPr>
        <w:pStyle w:val="ListParagraph"/>
        <w:rPr>
          <w:rFonts w:asciiTheme="majorBidi" w:hAnsiTheme="majorBidi" w:cstheme="majorBidi"/>
          <w:sz w:val="24"/>
          <w:szCs w:val="24"/>
        </w:rPr>
      </w:pPr>
    </w:p>
    <w:p w:rsidR="00CF2548" w:rsidRPr="00916A27" w:rsidRDefault="00916A27" w:rsidP="00916A27">
      <w:pPr>
        <w:rPr>
          <w:rFonts w:asciiTheme="majorBidi" w:hAnsiTheme="majorBidi" w:cstheme="majorBidi"/>
          <w:szCs w:val="24"/>
        </w:rPr>
      </w:pPr>
      <w:r w:rsidRPr="00916A27">
        <w:rPr>
          <w:rFonts w:asciiTheme="majorBidi" w:hAnsiTheme="majorBidi" w:cstheme="majorBidi"/>
          <w:szCs w:val="24"/>
        </w:rPr>
        <w:t>(</w:t>
      </w:r>
      <w:proofErr w:type="gramStart"/>
      <w:r w:rsidRPr="00916A27">
        <w:rPr>
          <w:rFonts w:asciiTheme="majorBidi" w:hAnsiTheme="majorBidi" w:cstheme="majorBidi"/>
          <w:szCs w:val="24"/>
        </w:rPr>
        <w:t>re</w:t>
      </w:r>
      <w:proofErr w:type="gramEnd"/>
      <w:r w:rsidRPr="00916A27">
        <w:rPr>
          <w:rFonts w:asciiTheme="majorBidi" w:hAnsiTheme="majorBidi" w:cstheme="majorBidi"/>
          <w:szCs w:val="24"/>
        </w:rPr>
        <w:t xml:space="preserve"> shampoos </w:t>
      </w:r>
      <w:proofErr w:type="spellStart"/>
      <w:r w:rsidRPr="00916A27">
        <w:rPr>
          <w:rFonts w:asciiTheme="majorBidi" w:hAnsiTheme="majorBidi" w:cstheme="majorBidi"/>
          <w:szCs w:val="24"/>
        </w:rPr>
        <w:t>etc</w:t>
      </w:r>
      <w:proofErr w:type="spellEnd"/>
      <w:r w:rsidRPr="00916A27">
        <w:rPr>
          <w:rFonts w:asciiTheme="majorBidi" w:hAnsiTheme="majorBidi" w:cstheme="majorBidi"/>
          <w:szCs w:val="24"/>
        </w:rPr>
        <w:t xml:space="preserve">) </w:t>
      </w:r>
      <w:r w:rsidR="00CF2548" w:rsidRPr="00916A27">
        <w:rPr>
          <w:rFonts w:asciiTheme="majorBidi" w:hAnsiTheme="majorBidi" w:cstheme="majorBidi"/>
          <w:szCs w:val="24"/>
        </w:rPr>
        <w:t xml:space="preserve">Performance is good, when we buy cheap stuff we use more, we aren’t gaining anything. When we buy expensive stuff they still use same amount and we lose out as a business – so it goes down to education and training for the girls really. </w:t>
      </w:r>
    </w:p>
    <w:p w:rsidR="00551A0E" w:rsidRPr="00916A27" w:rsidRDefault="00551A0E" w:rsidP="00916A27">
      <w:pPr>
        <w:rPr>
          <w:rFonts w:asciiTheme="majorBidi" w:hAnsiTheme="majorBidi" w:cstheme="majorBidi"/>
          <w:color w:val="4A442A" w:themeColor="background2" w:themeShade="40"/>
          <w:szCs w:val="24"/>
        </w:rPr>
      </w:pPr>
      <w:r w:rsidRPr="00916A27">
        <w:rPr>
          <w:rFonts w:asciiTheme="majorBidi" w:hAnsiTheme="majorBidi" w:cstheme="majorBidi"/>
          <w:color w:val="4A442A" w:themeColor="background2" w:themeShade="40"/>
          <w:szCs w:val="24"/>
        </w:rPr>
        <w:t xml:space="preserve">I would like to put forward that it is very important for colleges to teach the students about these good behaviours, less waste, less use of products, colour mixing etc.  I take in a good number of apprentices from Hair and beauty colleges and while they are still learning as apprentices, there is a need for them to unlearn many things and re-learn again at the salon, based on day-to-day practices. </w:t>
      </w:r>
    </w:p>
    <w:p w:rsidR="00551A0E" w:rsidRPr="00916A27" w:rsidRDefault="00551A0E" w:rsidP="00916A27">
      <w:pPr>
        <w:rPr>
          <w:rFonts w:asciiTheme="majorBidi" w:hAnsiTheme="majorBidi" w:cstheme="majorBidi"/>
          <w:color w:val="4A442A" w:themeColor="background2" w:themeShade="40"/>
          <w:szCs w:val="24"/>
        </w:rPr>
      </w:pPr>
      <w:r w:rsidRPr="00916A27">
        <w:rPr>
          <w:rFonts w:asciiTheme="majorBidi" w:hAnsiTheme="majorBidi" w:cstheme="majorBidi"/>
          <w:color w:val="4A442A" w:themeColor="background2" w:themeShade="40"/>
          <w:szCs w:val="24"/>
        </w:rPr>
        <w:t>I was happy to be part of a debate with college lecturers and hairdressers at your event and would like to see more of this taught at colleges.</w:t>
      </w:r>
    </w:p>
    <w:p w:rsidR="00546390" w:rsidRPr="00916A27" w:rsidRDefault="00916A27" w:rsidP="00916A27">
      <w:pPr>
        <w:rPr>
          <w:rFonts w:asciiTheme="majorBidi" w:hAnsiTheme="majorBidi" w:cstheme="majorBidi"/>
          <w:szCs w:val="24"/>
        </w:rPr>
      </w:pPr>
      <w:r w:rsidRPr="00916A27">
        <w:rPr>
          <w:rFonts w:asciiTheme="majorBidi" w:hAnsiTheme="majorBidi" w:cstheme="majorBidi"/>
          <w:szCs w:val="24"/>
        </w:rPr>
        <w:t xml:space="preserve">Not quite </w:t>
      </w:r>
      <w:r w:rsidRPr="00916A27">
        <w:rPr>
          <w:rFonts w:asciiTheme="majorBidi" w:hAnsiTheme="majorBidi" w:cstheme="majorBidi"/>
          <w:szCs w:val="24"/>
        </w:rPr>
        <w:t>c</w:t>
      </w:r>
      <w:r w:rsidR="00546390" w:rsidRPr="00916A27">
        <w:rPr>
          <w:rFonts w:asciiTheme="majorBidi" w:hAnsiTheme="majorBidi" w:cstheme="majorBidi"/>
          <w:szCs w:val="24"/>
        </w:rPr>
        <w:t>onfident of success</w:t>
      </w:r>
      <w:r w:rsidRPr="00916A27">
        <w:rPr>
          <w:rFonts w:asciiTheme="majorBidi" w:hAnsiTheme="majorBidi" w:cstheme="majorBidi"/>
          <w:szCs w:val="24"/>
        </w:rPr>
        <w:t xml:space="preserve"> </w:t>
      </w:r>
      <w:r w:rsidR="00546390" w:rsidRPr="00916A27">
        <w:rPr>
          <w:rFonts w:asciiTheme="majorBidi" w:hAnsiTheme="majorBidi" w:cstheme="majorBidi"/>
          <w:szCs w:val="24"/>
        </w:rPr>
        <w:t>as colleges need to take the lead, an overall approach in training, curriculum, staff and in their salons.</w:t>
      </w:r>
    </w:p>
    <w:p w:rsidR="00546390" w:rsidRPr="00916A27" w:rsidRDefault="00916A27" w:rsidP="00916A27">
      <w:pPr>
        <w:rPr>
          <w:rFonts w:asciiTheme="majorBidi" w:hAnsiTheme="majorBidi" w:cstheme="majorBidi"/>
          <w:szCs w:val="24"/>
        </w:rPr>
      </w:pPr>
      <w:r w:rsidRPr="00916A27">
        <w:rPr>
          <w:rFonts w:asciiTheme="majorBidi" w:hAnsiTheme="majorBidi" w:cstheme="majorBidi"/>
          <w:szCs w:val="24"/>
        </w:rPr>
        <w:t>We need h</w:t>
      </w:r>
      <w:r w:rsidR="00546390" w:rsidRPr="00916A27">
        <w:rPr>
          <w:rFonts w:asciiTheme="majorBidi" w:hAnsiTheme="majorBidi" w:cstheme="majorBidi"/>
          <w:szCs w:val="24"/>
        </w:rPr>
        <w:t>elp with understanding the issue/ more psychology into the curriculum (Anne Miller).</w:t>
      </w:r>
    </w:p>
    <w:p w:rsidR="00546390" w:rsidRPr="00916A27" w:rsidRDefault="00546390" w:rsidP="00546390">
      <w:pPr>
        <w:ind w:left="720"/>
        <w:rPr>
          <w:rFonts w:asciiTheme="majorBidi" w:hAnsiTheme="majorBidi" w:cstheme="majorBidi"/>
          <w:color w:val="4A442A" w:themeColor="background2" w:themeShade="40"/>
          <w:szCs w:val="24"/>
        </w:rPr>
      </w:pPr>
    </w:p>
    <w:bookmarkEnd w:id="0"/>
    <w:p w:rsidR="00CF2548" w:rsidRPr="00916A27" w:rsidRDefault="00CF2548">
      <w:pPr>
        <w:rPr>
          <w:rFonts w:asciiTheme="majorBidi" w:hAnsiTheme="majorBidi" w:cstheme="majorBidi"/>
          <w:szCs w:val="24"/>
        </w:rPr>
      </w:pPr>
    </w:p>
    <w:sectPr w:rsidR="00CF2548" w:rsidRPr="00916A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909D2"/>
    <w:multiLevelType w:val="hybridMultilevel"/>
    <w:tmpl w:val="FB326E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226A7AF4"/>
    <w:multiLevelType w:val="hybridMultilevel"/>
    <w:tmpl w:val="557CD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4BFD62B9"/>
    <w:multiLevelType w:val="hybridMultilevel"/>
    <w:tmpl w:val="70FCD2FC"/>
    <w:lvl w:ilvl="0" w:tplc="A16E73A2">
      <w:numFmt w:val="bullet"/>
      <w:lvlText w:val="-"/>
      <w:lvlJc w:val="left"/>
      <w:pPr>
        <w:ind w:left="405" w:hanging="360"/>
      </w:pPr>
      <w:rPr>
        <w:rFonts w:ascii="Calibri" w:eastAsiaTheme="minorEastAsia"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nsid w:val="516D15B0"/>
    <w:multiLevelType w:val="hybridMultilevel"/>
    <w:tmpl w:val="85385D7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48"/>
    <w:rsid w:val="00186EAF"/>
    <w:rsid w:val="00310885"/>
    <w:rsid w:val="00546390"/>
    <w:rsid w:val="00551A0E"/>
    <w:rsid w:val="00916A27"/>
    <w:rsid w:val="00A2280A"/>
    <w:rsid w:val="00CF25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EAF"/>
    <w:rPr>
      <w:rFonts w:ascii="Times New Roman" w:eastAsiaTheme="minorEastAsia" w:hAnsi="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548"/>
    <w:pPr>
      <w:ind w:left="720"/>
      <w:contextualSpacing/>
    </w:pPr>
    <w:rPr>
      <w:rFonts w:asciiTheme="minorHAnsi" w:hAnsiTheme="minorHAnsi"/>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EAF"/>
    <w:rPr>
      <w:rFonts w:ascii="Times New Roman" w:eastAsiaTheme="minorEastAsia" w:hAnsi="Times New Roman"/>
      <w:sz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548"/>
    <w:pPr>
      <w:ind w:left="720"/>
      <w:contextualSpacing/>
    </w:pPr>
    <w:rPr>
      <w:rFonts w:asciiTheme="minorHAnsi" w:hAnsiTheme="minorHAnsi"/>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283</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Baden D.A.</dc:creator>
  <cp:lastModifiedBy>Baden D.A.</cp:lastModifiedBy>
  <cp:revision>3</cp:revision>
  <dcterms:created xsi:type="dcterms:W3CDTF">2013-11-11T10:21:00Z</dcterms:created>
  <dcterms:modified xsi:type="dcterms:W3CDTF">2014-02-11T13:47:00Z</dcterms:modified>
</cp:coreProperties>
</file>