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966" w:rsidRDefault="00AA4966" w:rsidP="00AA4966">
      <w:pPr>
        <w:spacing w:after="0" w:line="240" w:lineRule="auto"/>
        <w:ind w:right="543"/>
        <w:jc w:val="center"/>
        <w:rPr>
          <w:b/>
        </w:rPr>
      </w:pPr>
      <w:r>
        <w:rPr>
          <w:b/>
        </w:rPr>
        <w:t>FOCUS GROUP GUIDE (Neighbourhood Police)</w:t>
      </w:r>
    </w:p>
    <w:p w:rsidR="00AA4966" w:rsidRDefault="00AA4966" w:rsidP="00AA4966">
      <w:pPr>
        <w:spacing w:after="0" w:line="240" w:lineRule="auto"/>
        <w:ind w:right="543"/>
        <w:jc w:val="center"/>
        <w:rPr>
          <w:b/>
        </w:rPr>
      </w:pPr>
    </w:p>
    <w:p w:rsidR="00AA4966" w:rsidRPr="009D0B41" w:rsidRDefault="00AA4966" w:rsidP="00AA4966">
      <w:pPr>
        <w:pStyle w:val="ListParagraph"/>
        <w:numPr>
          <w:ilvl w:val="0"/>
          <w:numId w:val="3"/>
        </w:numPr>
        <w:spacing w:after="0" w:line="240" w:lineRule="auto"/>
        <w:ind w:right="543"/>
        <w:jc w:val="both"/>
        <w:rPr>
          <w:b/>
        </w:rPr>
      </w:pPr>
      <w:r w:rsidRPr="009D0B41">
        <w:rPr>
          <w:b/>
        </w:rPr>
        <w:t>Importance/role of neighbourhood policing compared to response and other types of policing work in Belfast?</w:t>
      </w:r>
    </w:p>
    <w:p w:rsidR="00AA4966" w:rsidRDefault="00AA4966" w:rsidP="00AA4966">
      <w:pPr>
        <w:pStyle w:val="ListParagraph"/>
        <w:numPr>
          <w:ilvl w:val="0"/>
          <w:numId w:val="2"/>
        </w:numPr>
        <w:spacing w:after="0" w:line="240" w:lineRule="auto"/>
        <w:ind w:right="543"/>
        <w:jc w:val="both"/>
      </w:pPr>
      <w:r>
        <w:t>How is being neighbourhood police officer different to doing other types of police work?</w:t>
      </w:r>
    </w:p>
    <w:p w:rsidR="00AA4966" w:rsidRDefault="00AA4966" w:rsidP="00AA4966">
      <w:pPr>
        <w:pStyle w:val="ListParagraph"/>
        <w:numPr>
          <w:ilvl w:val="0"/>
          <w:numId w:val="2"/>
        </w:numPr>
        <w:spacing w:after="0" w:line="240" w:lineRule="auto"/>
        <w:ind w:right="543"/>
        <w:jc w:val="both"/>
      </w:pPr>
      <w:r>
        <w:t>Is there a difference between how people perceive you and other type of police of officers?</w:t>
      </w:r>
    </w:p>
    <w:p w:rsidR="00AA4966" w:rsidRDefault="00AA4966" w:rsidP="00AA4966">
      <w:pPr>
        <w:pStyle w:val="ListParagraph"/>
        <w:numPr>
          <w:ilvl w:val="0"/>
          <w:numId w:val="2"/>
        </w:numPr>
        <w:spacing w:after="0" w:line="240" w:lineRule="auto"/>
        <w:ind w:right="543"/>
        <w:jc w:val="both"/>
      </w:pPr>
      <w:r>
        <w:t>How important do you think neighbourhood policing is?</w:t>
      </w:r>
    </w:p>
    <w:p w:rsidR="00AA4966" w:rsidRDefault="00AA4966" w:rsidP="00AA4966">
      <w:pPr>
        <w:pStyle w:val="ListParagraph"/>
        <w:numPr>
          <w:ilvl w:val="0"/>
          <w:numId w:val="2"/>
        </w:numPr>
        <w:spacing w:after="0" w:line="240" w:lineRule="auto"/>
        <w:ind w:right="543"/>
        <w:jc w:val="both"/>
      </w:pPr>
      <w:r>
        <w:t>What is the primary purpose of neighbourhood policing?</w:t>
      </w:r>
    </w:p>
    <w:p w:rsidR="00AA4966" w:rsidRDefault="00AA4966" w:rsidP="00AA4966">
      <w:pPr>
        <w:pStyle w:val="ListParagraph"/>
        <w:numPr>
          <w:ilvl w:val="0"/>
          <w:numId w:val="2"/>
        </w:numPr>
        <w:spacing w:after="0" w:line="240" w:lineRule="auto"/>
        <w:ind w:right="543"/>
        <w:jc w:val="both"/>
      </w:pPr>
      <w:r>
        <w:t xml:space="preserve">What is your understanding of ‘policing with the community’? </w:t>
      </w:r>
    </w:p>
    <w:p w:rsidR="00AA4966" w:rsidRDefault="00AA4966" w:rsidP="00AA4966">
      <w:pPr>
        <w:pStyle w:val="ListParagraph"/>
        <w:spacing w:after="0" w:line="240" w:lineRule="auto"/>
        <w:ind w:left="1080" w:right="543"/>
        <w:jc w:val="both"/>
      </w:pPr>
    </w:p>
    <w:p w:rsidR="00AA4966" w:rsidRPr="00E736E4" w:rsidRDefault="00AA4966" w:rsidP="00AA4966">
      <w:pPr>
        <w:pStyle w:val="ListParagraph"/>
        <w:numPr>
          <w:ilvl w:val="0"/>
          <w:numId w:val="3"/>
        </w:numPr>
        <w:spacing w:after="0" w:line="240" w:lineRule="auto"/>
        <w:ind w:right="543"/>
        <w:jc w:val="both"/>
        <w:rPr>
          <w:b/>
        </w:rPr>
      </w:pPr>
      <w:r w:rsidRPr="00E736E4">
        <w:rPr>
          <w:b/>
        </w:rPr>
        <w:t xml:space="preserve">Building relationships on the ground </w:t>
      </w:r>
    </w:p>
    <w:p w:rsidR="00AA4966" w:rsidRDefault="00AA4966" w:rsidP="00AA4966">
      <w:pPr>
        <w:pStyle w:val="ListParagraph"/>
        <w:numPr>
          <w:ilvl w:val="0"/>
          <w:numId w:val="1"/>
        </w:numPr>
        <w:spacing w:after="0" w:line="240" w:lineRule="auto"/>
        <w:ind w:right="543"/>
        <w:jc w:val="both"/>
      </w:pPr>
      <w:r>
        <w:t>Who are relationships built with primarily through the day-to-day neighbourhood policing, e.g. individuals, communities, community activists? (</w:t>
      </w:r>
      <w:proofErr w:type="gramStart"/>
      <w:r>
        <w:t>who</w:t>
      </w:r>
      <w:proofErr w:type="gramEnd"/>
      <w:r>
        <w:t xml:space="preserve"> do you need to engage with to get things done?)</w:t>
      </w:r>
    </w:p>
    <w:p w:rsidR="00AA4966" w:rsidRDefault="00AA4966" w:rsidP="00AA4966">
      <w:pPr>
        <w:pStyle w:val="ListParagraph"/>
        <w:numPr>
          <w:ilvl w:val="0"/>
          <w:numId w:val="1"/>
        </w:numPr>
        <w:spacing w:after="0" w:line="240" w:lineRule="auto"/>
        <w:ind w:right="543"/>
        <w:jc w:val="both"/>
      </w:pPr>
      <w:r>
        <w:t>How does officers’ participation in local/neighbourhood policing initiatives influence those relationships?</w:t>
      </w:r>
    </w:p>
    <w:p w:rsidR="00AA4966" w:rsidRDefault="00AA4966" w:rsidP="00AA4966">
      <w:pPr>
        <w:pStyle w:val="ListParagraph"/>
        <w:numPr>
          <w:ilvl w:val="0"/>
          <w:numId w:val="1"/>
        </w:numPr>
        <w:spacing w:after="0" w:line="240" w:lineRule="auto"/>
        <w:ind w:right="543"/>
        <w:jc w:val="both"/>
      </w:pPr>
      <w:r w:rsidRPr="00541245">
        <w:rPr>
          <w:u w:val="single"/>
        </w:rPr>
        <w:t>What factors condition the response you get from communities on the ground, e.g. previous knowledge of the area, length of service there; wider political events (parades, incidents), class, political affiliations, what else...? How important are these relative to each other</w:t>
      </w:r>
      <w:r>
        <w:t>?</w:t>
      </w:r>
    </w:p>
    <w:p w:rsidR="00AA4966" w:rsidRDefault="00AA4966" w:rsidP="00AA4966">
      <w:pPr>
        <w:pStyle w:val="ListParagraph"/>
        <w:numPr>
          <w:ilvl w:val="0"/>
          <w:numId w:val="1"/>
        </w:numPr>
        <w:spacing w:after="0" w:line="240" w:lineRule="auto"/>
        <w:ind w:right="543"/>
        <w:jc w:val="both"/>
      </w:pPr>
      <w:r>
        <w:t>What is the most difficult/challenging aspect of building relationships and who is most challenging to work with?</w:t>
      </w:r>
    </w:p>
    <w:p w:rsidR="00AA4966" w:rsidRDefault="00AA4966" w:rsidP="00AA4966">
      <w:pPr>
        <w:pStyle w:val="ListParagraph"/>
        <w:numPr>
          <w:ilvl w:val="0"/>
          <w:numId w:val="1"/>
        </w:numPr>
        <w:spacing w:after="0" w:line="240" w:lineRule="auto"/>
        <w:ind w:right="543"/>
        <w:jc w:val="both"/>
      </w:pPr>
      <w:r>
        <w:t>What kind of contact do you have with other civil society groups – community and restorative justice?</w:t>
      </w:r>
    </w:p>
    <w:p w:rsidR="00AA4966" w:rsidRDefault="00AA4966" w:rsidP="00AA4966">
      <w:pPr>
        <w:pStyle w:val="ListParagraph"/>
        <w:numPr>
          <w:ilvl w:val="0"/>
          <w:numId w:val="1"/>
        </w:numPr>
        <w:spacing w:after="0" w:line="240" w:lineRule="auto"/>
        <w:ind w:right="543"/>
        <w:jc w:val="both"/>
      </w:pPr>
      <w:r>
        <w:t>Paramilitaries?</w:t>
      </w:r>
    </w:p>
    <w:p w:rsidR="00AA4966" w:rsidRDefault="00AA4966" w:rsidP="00AA4966">
      <w:pPr>
        <w:pStyle w:val="ListParagraph"/>
        <w:spacing w:after="0" w:line="240" w:lineRule="auto"/>
        <w:ind w:left="1080" w:right="543"/>
        <w:jc w:val="both"/>
      </w:pPr>
    </w:p>
    <w:p w:rsidR="00AA4966" w:rsidRDefault="00AA4966" w:rsidP="00AA4966">
      <w:pPr>
        <w:pStyle w:val="ListParagraph"/>
        <w:numPr>
          <w:ilvl w:val="0"/>
          <w:numId w:val="3"/>
        </w:numPr>
        <w:spacing w:after="0" w:line="240" w:lineRule="auto"/>
        <w:ind w:right="543"/>
        <w:jc w:val="both"/>
      </w:pPr>
      <w:r w:rsidRPr="00541245">
        <w:rPr>
          <w:b/>
          <w:u w:val="single"/>
        </w:rPr>
        <w:t>Challenges for neighbourhood policing (Put as an open question first.)</w:t>
      </w:r>
      <w:r>
        <w:t xml:space="preserve"> Probe for:</w:t>
      </w:r>
    </w:p>
    <w:p w:rsidR="00AA4966" w:rsidRDefault="00AA4966" w:rsidP="00AA4966">
      <w:pPr>
        <w:pStyle w:val="ListParagraph"/>
        <w:tabs>
          <w:tab w:val="left" w:pos="993"/>
        </w:tabs>
        <w:spacing w:after="0" w:line="240" w:lineRule="auto"/>
        <w:ind w:left="1418" w:right="543" w:hanging="425"/>
        <w:jc w:val="both"/>
      </w:pPr>
      <w:r>
        <w:t>- Physical layout of the environment; challenges posed by hot-spots (problem areas</w:t>
      </w:r>
    </w:p>
    <w:p w:rsidR="00AA4966" w:rsidRDefault="00AA4966" w:rsidP="00AA4966">
      <w:pPr>
        <w:pStyle w:val="ListParagraph"/>
        <w:tabs>
          <w:tab w:val="left" w:pos="993"/>
        </w:tabs>
        <w:spacing w:after="0" w:line="240" w:lineRule="auto"/>
        <w:ind w:left="1418" w:right="543" w:hanging="425"/>
        <w:jc w:val="both"/>
      </w:pPr>
      <w:r>
        <w:t xml:space="preserve"> </w:t>
      </w:r>
      <w:proofErr w:type="gramStart"/>
      <w:r>
        <w:t>where</w:t>
      </w:r>
      <w:proofErr w:type="gramEnd"/>
      <w:r>
        <w:t xml:space="preserve"> incidents occur more frequently); times of the day/week?</w:t>
      </w:r>
    </w:p>
    <w:p w:rsidR="00AA4966" w:rsidRDefault="00AA4966" w:rsidP="00AA4966">
      <w:pPr>
        <w:pStyle w:val="ListParagraph"/>
        <w:tabs>
          <w:tab w:val="left" w:pos="993"/>
        </w:tabs>
        <w:spacing w:after="0" w:line="240" w:lineRule="auto"/>
        <w:ind w:left="1418" w:right="543" w:hanging="425"/>
        <w:jc w:val="both"/>
      </w:pPr>
      <w:r>
        <w:t>- Continuity of work – does it depend on yourselves how long you stay in a certain</w:t>
      </w:r>
    </w:p>
    <w:p w:rsidR="00AA4966" w:rsidRDefault="00AA4966" w:rsidP="00AA4966">
      <w:pPr>
        <w:pStyle w:val="ListParagraph"/>
        <w:tabs>
          <w:tab w:val="left" w:pos="993"/>
        </w:tabs>
        <w:spacing w:after="0" w:line="240" w:lineRule="auto"/>
        <w:ind w:left="1418" w:right="543" w:hanging="425"/>
        <w:jc w:val="both"/>
      </w:pPr>
      <w:r>
        <w:t xml:space="preserve"> </w:t>
      </w:r>
      <w:proofErr w:type="gramStart"/>
      <w:r>
        <w:t>neighbourhood</w:t>
      </w:r>
      <w:proofErr w:type="gramEnd"/>
      <w:r>
        <w:t xml:space="preserve"> or can you be redeployed without having requested to be? Is there </w:t>
      </w:r>
    </w:p>
    <w:p w:rsidR="00AA4966" w:rsidRDefault="00AA4966" w:rsidP="00AA4966">
      <w:pPr>
        <w:pStyle w:val="ListParagraph"/>
        <w:tabs>
          <w:tab w:val="left" w:pos="993"/>
        </w:tabs>
        <w:spacing w:after="0" w:line="240" w:lineRule="auto"/>
        <w:ind w:left="1418" w:right="543" w:hanging="425"/>
        <w:jc w:val="both"/>
      </w:pPr>
      <w:proofErr w:type="gramStart"/>
      <w:r>
        <w:t>a</w:t>
      </w:r>
      <w:proofErr w:type="gramEnd"/>
      <w:r>
        <w:t xml:space="preserve"> certain minimum of time for serving in a particular neighbourhood?</w:t>
      </w:r>
    </w:p>
    <w:p w:rsidR="00AA4966" w:rsidRDefault="00AA4966" w:rsidP="00AA4966">
      <w:pPr>
        <w:pStyle w:val="ListParagraph"/>
        <w:tabs>
          <w:tab w:val="left" w:pos="993"/>
        </w:tabs>
        <w:spacing w:after="0" w:line="240" w:lineRule="auto"/>
        <w:ind w:left="1418" w:right="543" w:hanging="425"/>
        <w:jc w:val="both"/>
      </w:pPr>
      <w:r>
        <w:t xml:space="preserve">- Familiarity with area, </w:t>
      </w:r>
    </w:p>
    <w:p w:rsidR="00AA4966" w:rsidRDefault="00AA4966" w:rsidP="00AA4966">
      <w:pPr>
        <w:pStyle w:val="ListParagraph"/>
        <w:tabs>
          <w:tab w:val="left" w:pos="993"/>
        </w:tabs>
        <w:spacing w:after="0" w:line="240" w:lineRule="auto"/>
        <w:ind w:left="993" w:right="543"/>
        <w:jc w:val="both"/>
      </w:pPr>
      <w:r>
        <w:t xml:space="preserve">- Freedom to take decisions, </w:t>
      </w:r>
    </w:p>
    <w:p w:rsidR="00AA4966" w:rsidRDefault="00AA4966" w:rsidP="00AA4966">
      <w:pPr>
        <w:pStyle w:val="ListParagraph"/>
        <w:tabs>
          <w:tab w:val="left" w:pos="993"/>
        </w:tabs>
        <w:spacing w:after="0" w:line="240" w:lineRule="auto"/>
        <w:ind w:left="993" w:right="543"/>
        <w:jc w:val="both"/>
      </w:pPr>
      <w:r>
        <w:t xml:space="preserve">- Influence of contentious events (when something like the bomb in the Antrim Rd   </w:t>
      </w:r>
    </w:p>
    <w:p w:rsidR="00AA4966" w:rsidRDefault="00AA4966" w:rsidP="00AA4966">
      <w:pPr>
        <w:pStyle w:val="ListParagraph"/>
        <w:tabs>
          <w:tab w:val="left" w:pos="993"/>
        </w:tabs>
        <w:spacing w:after="0" w:line="240" w:lineRule="auto"/>
        <w:ind w:left="993" w:right="543"/>
        <w:jc w:val="both"/>
      </w:pPr>
      <w:r>
        <w:t xml:space="preserve">  </w:t>
      </w:r>
      <w:proofErr w:type="gramStart"/>
      <w:r>
        <w:t>two</w:t>
      </w:r>
      <w:proofErr w:type="gramEnd"/>
      <w:r>
        <w:t xml:space="preserve"> weeks ago happens, how does it affect your work?) </w:t>
      </w:r>
    </w:p>
    <w:p w:rsidR="00AA4966" w:rsidRDefault="00AA4966" w:rsidP="00AA4966">
      <w:pPr>
        <w:pStyle w:val="ListParagraph"/>
        <w:tabs>
          <w:tab w:val="left" w:pos="993"/>
        </w:tabs>
        <w:spacing w:after="0" w:line="240" w:lineRule="auto"/>
        <w:ind w:left="993" w:right="543"/>
        <w:jc w:val="both"/>
      </w:pPr>
      <w:r>
        <w:t>- Other policing priorities?</w:t>
      </w:r>
    </w:p>
    <w:p w:rsidR="00AA4966" w:rsidRDefault="00AA4966" w:rsidP="00AA4966">
      <w:pPr>
        <w:pStyle w:val="ListParagraph"/>
        <w:tabs>
          <w:tab w:val="left" w:pos="993"/>
        </w:tabs>
        <w:spacing w:after="0" w:line="240" w:lineRule="auto"/>
        <w:ind w:left="993" w:right="543"/>
        <w:jc w:val="both"/>
      </w:pPr>
      <w:r>
        <w:t>- Would you say that the style of/approach to neighbourhood policing is different to other type of police work/PSNI units and does that pose a challenge for your work?</w:t>
      </w:r>
    </w:p>
    <w:p w:rsidR="00AA4966" w:rsidRDefault="00AA4966" w:rsidP="00AA4966">
      <w:pPr>
        <w:pStyle w:val="ListParagraph"/>
        <w:tabs>
          <w:tab w:val="left" w:pos="993"/>
        </w:tabs>
        <w:spacing w:after="0" w:line="240" w:lineRule="auto"/>
        <w:ind w:left="993" w:right="543"/>
        <w:jc w:val="both"/>
      </w:pPr>
      <w:r>
        <w:t>- What would you say is the role of neighbourhood policing in the prevention of public disorder (relative to other types of policing).</w:t>
      </w:r>
    </w:p>
    <w:p w:rsidR="00AA4966" w:rsidRDefault="00AA4966" w:rsidP="00AA4966">
      <w:pPr>
        <w:pStyle w:val="ListParagraph"/>
      </w:pPr>
    </w:p>
    <w:p w:rsidR="00AA4966" w:rsidRPr="00541245" w:rsidRDefault="00AA4966" w:rsidP="00AA4966">
      <w:pPr>
        <w:pStyle w:val="ListParagraph"/>
        <w:numPr>
          <w:ilvl w:val="0"/>
          <w:numId w:val="3"/>
        </w:numPr>
        <w:spacing w:after="0" w:line="240" w:lineRule="auto"/>
        <w:ind w:right="543"/>
        <w:jc w:val="both"/>
        <w:rPr>
          <w:b/>
          <w:u w:val="single"/>
        </w:rPr>
      </w:pPr>
      <w:r w:rsidRPr="00541245">
        <w:rPr>
          <w:b/>
          <w:u w:val="single"/>
        </w:rPr>
        <w:t>Conflict management and neighbourhood policing</w:t>
      </w:r>
    </w:p>
    <w:p w:rsidR="00AA4966" w:rsidRDefault="00AA4966" w:rsidP="00AA4966">
      <w:pPr>
        <w:pStyle w:val="ListParagraph"/>
        <w:numPr>
          <w:ilvl w:val="0"/>
          <w:numId w:val="1"/>
        </w:numPr>
        <w:spacing w:after="0" w:line="240" w:lineRule="auto"/>
        <w:ind w:right="543"/>
        <w:jc w:val="both"/>
      </w:pPr>
      <w:r>
        <w:t>Do neighbourhood policemen have a role to play in resolving tensions in the run up to contentious parades or incidents of interface violence?</w:t>
      </w:r>
    </w:p>
    <w:p w:rsidR="00AA4966" w:rsidRDefault="00AA4966" w:rsidP="00AA4966">
      <w:pPr>
        <w:pStyle w:val="ListParagraph"/>
        <w:numPr>
          <w:ilvl w:val="0"/>
          <w:numId w:val="1"/>
        </w:numPr>
        <w:spacing w:after="0" w:line="240" w:lineRule="auto"/>
        <w:ind w:right="543"/>
        <w:jc w:val="both"/>
      </w:pPr>
      <w:r>
        <w:t xml:space="preserve">How do such occurrences affect neighbourhood police work as a whole, </w:t>
      </w:r>
      <w:proofErr w:type="gramStart"/>
      <w:r>
        <w:t>e.g.</w:t>
      </w:r>
      <w:proofErr w:type="gramEnd"/>
      <w:r>
        <w:t xml:space="preserve"> </w:t>
      </w:r>
    </w:p>
    <w:p w:rsidR="00AA4966" w:rsidRDefault="00AA4966" w:rsidP="00AA4966">
      <w:pPr>
        <w:pStyle w:val="ListParagraph"/>
        <w:spacing w:after="0" w:line="240" w:lineRule="auto"/>
        <w:ind w:right="543"/>
        <w:jc w:val="both"/>
      </w:pPr>
      <w:r>
        <w:t xml:space="preserve">        </w:t>
      </w:r>
      <w:proofErr w:type="gramStart"/>
      <w:r>
        <w:t>relationships</w:t>
      </w:r>
      <w:proofErr w:type="gramEnd"/>
      <w:r>
        <w:t xml:space="preserve"> with communities?</w:t>
      </w:r>
    </w:p>
    <w:p w:rsidR="00AA4966" w:rsidRDefault="00AA4966" w:rsidP="00AA4966">
      <w:pPr>
        <w:pStyle w:val="ListParagraph"/>
        <w:numPr>
          <w:ilvl w:val="0"/>
          <w:numId w:val="1"/>
        </w:numPr>
        <w:spacing w:after="0" w:line="240" w:lineRule="auto"/>
        <w:ind w:right="543"/>
        <w:jc w:val="both"/>
      </w:pPr>
      <w:r>
        <w:lastRenderedPageBreak/>
        <w:t>In your work as a neighbourhood police officer over time have you noticed if (and how) the overall levels of confidence in the police service have changed (as you experience it on the ground). What has been the role of neighbourhood policing in this change? What difference has it made?</w:t>
      </w:r>
    </w:p>
    <w:p w:rsidR="00AA4966" w:rsidRDefault="00AA4966" w:rsidP="00AA4966">
      <w:pPr>
        <w:pStyle w:val="ListParagraph"/>
        <w:numPr>
          <w:ilvl w:val="0"/>
          <w:numId w:val="1"/>
        </w:numPr>
        <w:spacing w:after="0" w:line="240" w:lineRule="auto"/>
        <w:ind w:right="543"/>
        <w:jc w:val="both"/>
      </w:pPr>
      <w:r>
        <w:t>For those serving from before the changes, how would you compare the difference in the relationship with communities in your day-to-day work?</w:t>
      </w:r>
    </w:p>
    <w:p w:rsidR="00AA4966" w:rsidRDefault="00AA4966" w:rsidP="00AA4966">
      <w:pPr>
        <w:pStyle w:val="ListParagraph"/>
        <w:numPr>
          <w:ilvl w:val="0"/>
          <w:numId w:val="1"/>
        </w:numPr>
        <w:spacing w:after="0" w:line="240" w:lineRule="auto"/>
        <w:ind w:right="543"/>
        <w:jc w:val="both"/>
      </w:pPr>
      <w:r>
        <w:t>The role of neighbourhood policing in conflict management (relative to other types of policing).</w:t>
      </w:r>
    </w:p>
    <w:p w:rsidR="00AA4966" w:rsidRDefault="00AA4966" w:rsidP="00AA4966">
      <w:pPr>
        <w:pStyle w:val="ListParagraph"/>
        <w:spacing w:after="0" w:line="240" w:lineRule="auto"/>
        <w:ind w:left="1080" w:right="543"/>
        <w:jc w:val="both"/>
      </w:pPr>
    </w:p>
    <w:p w:rsidR="00AA4966" w:rsidRPr="00E736E4" w:rsidRDefault="00AA4966" w:rsidP="00AA4966">
      <w:pPr>
        <w:pStyle w:val="ListParagraph"/>
        <w:numPr>
          <w:ilvl w:val="0"/>
          <w:numId w:val="3"/>
        </w:numPr>
        <w:spacing w:after="0" w:line="240" w:lineRule="auto"/>
        <w:ind w:right="543"/>
        <w:jc w:val="both"/>
        <w:rPr>
          <w:b/>
        </w:rPr>
      </w:pPr>
      <w:r w:rsidRPr="00E736E4">
        <w:rPr>
          <w:b/>
        </w:rPr>
        <w:t>Closing</w:t>
      </w:r>
    </w:p>
    <w:p w:rsidR="00AA4966" w:rsidRDefault="00AA4966" w:rsidP="00AA4966">
      <w:pPr>
        <w:pStyle w:val="ListParagraph"/>
        <w:numPr>
          <w:ilvl w:val="0"/>
          <w:numId w:val="1"/>
        </w:numPr>
        <w:spacing w:after="0" w:line="240" w:lineRule="auto"/>
        <w:ind w:right="543"/>
        <w:jc w:val="both"/>
      </w:pPr>
      <w:r>
        <w:t>What has been your most challenging/most rewarding experience in neighbourhood police work?</w:t>
      </w:r>
    </w:p>
    <w:p w:rsidR="00AA4966" w:rsidRDefault="00AA4966" w:rsidP="00AA4966">
      <w:pPr>
        <w:pStyle w:val="ListParagraph"/>
        <w:numPr>
          <w:ilvl w:val="0"/>
          <w:numId w:val="1"/>
        </w:numPr>
        <w:spacing w:after="0" w:line="240" w:lineRule="auto"/>
        <w:ind w:right="543"/>
        <w:jc w:val="both"/>
      </w:pPr>
      <w:r>
        <w:t>What does being a neighbourhood police officer require?</w:t>
      </w:r>
    </w:p>
    <w:p w:rsidR="00AA4966" w:rsidRDefault="00AA4966" w:rsidP="00AA4966">
      <w:pPr>
        <w:pStyle w:val="ListParagraph"/>
        <w:numPr>
          <w:ilvl w:val="0"/>
          <w:numId w:val="1"/>
        </w:numPr>
        <w:spacing w:after="0" w:line="240" w:lineRule="auto"/>
        <w:ind w:right="543"/>
        <w:jc w:val="both"/>
      </w:pPr>
      <w:r>
        <w:t>What does good neighbourhood policing look like? What is success is neighbourhood policing?</w:t>
      </w:r>
    </w:p>
    <w:p w:rsidR="00AA4966" w:rsidRDefault="00AA4966" w:rsidP="00AA4966"/>
    <w:p w:rsidR="00B3222A" w:rsidRDefault="00B3222A"/>
    <w:sectPr w:rsidR="00B3222A" w:rsidSect="00BB7FF1">
      <w:headerReference w:type="default" r:id="rI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E05" w:rsidRDefault="00AA4966" w:rsidP="001733D8">
    <w:pPr>
      <w:spacing w:after="0" w:line="240" w:lineRule="auto"/>
      <w:ind w:right="543"/>
      <w:jc w:val="right"/>
      <w:rPr>
        <w:b/>
      </w:rPr>
    </w:pPr>
    <w:r>
      <w:rPr>
        <w:b/>
      </w:rPr>
      <w:t>February 8</w:t>
    </w:r>
    <w:r w:rsidRPr="001733D8">
      <w:rPr>
        <w:b/>
        <w:vertAlign w:val="superscript"/>
      </w:rPr>
      <w:t>th</w:t>
    </w:r>
    <w:r>
      <w:rPr>
        <w:b/>
      </w:rPr>
      <w:t>, 2011</w:t>
    </w:r>
  </w:p>
  <w:p w:rsidR="006D2E05" w:rsidRDefault="00AA4966" w:rsidP="001733D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04587"/>
    <w:multiLevelType w:val="hybridMultilevel"/>
    <w:tmpl w:val="99AAB7E0"/>
    <w:lvl w:ilvl="0" w:tplc="5F80160E">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6E6B603A"/>
    <w:multiLevelType w:val="hybridMultilevel"/>
    <w:tmpl w:val="5D40FE02"/>
    <w:lvl w:ilvl="0" w:tplc="65D07D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F15906"/>
    <w:multiLevelType w:val="hybridMultilevel"/>
    <w:tmpl w:val="DA70A2C0"/>
    <w:lvl w:ilvl="0" w:tplc="1448829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AA4966"/>
    <w:rsid w:val="00031C97"/>
    <w:rsid w:val="00082046"/>
    <w:rsid w:val="00AA4966"/>
    <w:rsid w:val="00AE20B7"/>
    <w:rsid w:val="00B322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966"/>
    <w:pPr>
      <w:spacing w:line="480" w:lineRule="auto"/>
      <w:ind w:left="720"/>
      <w:contextualSpacing/>
    </w:pPr>
  </w:style>
  <w:style w:type="paragraph" w:styleId="Header">
    <w:name w:val="header"/>
    <w:basedOn w:val="Normal"/>
    <w:link w:val="HeaderChar"/>
    <w:uiPriority w:val="99"/>
    <w:semiHidden/>
    <w:unhideWhenUsed/>
    <w:rsid w:val="00AA49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49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2916</Characters>
  <Application>Microsoft Office Word</Application>
  <DocSecurity>0</DocSecurity>
  <Lines>24</Lines>
  <Paragraphs>6</Paragraphs>
  <ScaleCrop>false</ScaleCrop>
  <Company>QUB</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Milena</cp:lastModifiedBy>
  <cp:revision>1</cp:revision>
  <dcterms:created xsi:type="dcterms:W3CDTF">2013-03-27T16:11:00Z</dcterms:created>
  <dcterms:modified xsi:type="dcterms:W3CDTF">2013-03-27T16:11:00Z</dcterms:modified>
</cp:coreProperties>
</file>